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D1" w:rsidRPr="007E7307" w:rsidRDefault="007E7307" w:rsidP="007E7307">
      <w:pPr>
        <w:spacing w:after="0" w:line="240" w:lineRule="auto"/>
        <w:ind w:left="5529" w:firstLine="2259"/>
        <w:jc w:val="right"/>
        <w:rPr>
          <w:rFonts w:ascii="Times New Roman" w:eastAsia="Times New Roman" w:hAnsi="Times New Roman"/>
          <w:sz w:val="28"/>
          <w:szCs w:val="28"/>
          <w:lang w:eastAsia="ru-RU"/>
        </w:rPr>
      </w:pPr>
      <w:r w:rsidRPr="007E7307">
        <w:rPr>
          <w:rFonts w:ascii="Times New Roman" w:hAnsi="Times New Roman"/>
          <w:sz w:val="28"/>
          <w:szCs w:val="28"/>
        </w:rPr>
        <w:t>Приложение к постановлению администрации Киселевского городского округа</w:t>
      </w:r>
      <w:r w:rsidR="007736D1" w:rsidRPr="007E7307">
        <w:rPr>
          <w:rFonts w:ascii="Times New Roman" w:hAnsi="Times New Roman"/>
          <w:sz w:val="28"/>
          <w:szCs w:val="28"/>
        </w:rPr>
        <w:t xml:space="preserve">                                                                 </w:t>
      </w:r>
      <w:r w:rsidR="00AB4555" w:rsidRPr="007E7307">
        <w:rPr>
          <w:rFonts w:ascii="Times New Roman" w:hAnsi="Times New Roman"/>
          <w:sz w:val="28"/>
          <w:szCs w:val="28"/>
        </w:rPr>
        <w:t xml:space="preserve">                                                                      </w:t>
      </w:r>
      <w:r w:rsidR="007736D1" w:rsidRPr="007E7307">
        <w:rPr>
          <w:rFonts w:ascii="Times New Roman" w:hAnsi="Times New Roman"/>
          <w:sz w:val="28"/>
          <w:szCs w:val="28"/>
        </w:rPr>
        <w:t xml:space="preserve"> </w:t>
      </w:r>
      <w:r w:rsidR="00DD2463" w:rsidRPr="007E7307">
        <w:rPr>
          <w:rFonts w:ascii="Times New Roman" w:hAnsi="Times New Roman"/>
          <w:sz w:val="28"/>
          <w:szCs w:val="28"/>
        </w:rPr>
        <w:t xml:space="preserve">        </w:t>
      </w:r>
      <w:r w:rsidRPr="007E7307">
        <w:rPr>
          <w:rFonts w:ascii="Times New Roman" w:hAnsi="Times New Roman"/>
          <w:sz w:val="28"/>
          <w:szCs w:val="28"/>
        </w:rPr>
        <w:t xml:space="preserve"> </w:t>
      </w:r>
    </w:p>
    <w:p w:rsidR="007736D1" w:rsidRPr="00444581" w:rsidRDefault="007736D1" w:rsidP="007736D1">
      <w:pPr>
        <w:spacing w:after="0" w:line="240" w:lineRule="auto"/>
        <w:jc w:val="right"/>
        <w:rPr>
          <w:rFonts w:ascii="Times New Roman" w:eastAsia="Times New Roman" w:hAnsi="Times New Roman"/>
          <w:bCs/>
          <w:sz w:val="28"/>
          <w:szCs w:val="28"/>
          <w:lang w:eastAsia="zh-CN"/>
        </w:rPr>
      </w:pPr>
    </w:p>
    <w:p w:rsidR="007736D1" w:rsidRPr="00ED2C79" w:rsidRDefault="007736D1" w:rsidP="007736D1">
      <w:pPr>
        <w:spacing w:after="0" w:line="240" w:lineRule="auto"/>
        <w:jc w:val="right"/>
        <w:rPr>
          <w:rFonts w:ascii="Times New Roman" w:hAnsi="Times New Roman"/>
          <w:sz w:val="28"/>
          <w:szCs w:val="24"/>
          <w:vertAlign w:val="subscript"/>
        </w:rPr>
      </w:pPr>
      <w:r w:rsidRPr="00ED2C79">
        <w:rPr>
          <w:rFonts w:ascii="Times New Roman" w:hAnsi="Times New Roman"/>
          <w:sz w:val="28"/>
          <w:szCs w:val="24"/>
        </w:rPr>
        <w:t>от «____» ____________ 2021г.№ _____</w:t>
      </w:r>
    </w:p>
    <w:p w:rsidR="007736D1" w:rsidRPr="00281398" w:rsidRDefault="007736D1" w:rsidP="007736D1">
      <w:pPr>
        <w:tabs>
          <w:tab w:val="left" w:pos="1418"/>
          <w:tab w:val="left" w:pos="7122"/>
        </w:tabs>
        <w:spacing w:after="0" w:line="240" w:lineRule="auto"/>
        <w:ind w:firstLine="567"/>
        <w:rPr>
          <w:rFonts w:ascii="Times New Roman" w:eastAsia="Times New Roman" w:hAnsi="Times New Roman"/>
          <w:sz w:val="28"/>
          <w:szCs w:val="28"/>
          <w:lang w:eastAsia="ru-RU"/>
        </w:rPr>
      </w:pPr>
    </w:p>
    <w:p w:rsidR="00DD174C" w:rsidRDefault="00DD174C" w:rsidP="00DD174C">
      <w:pPr>
        <w:pStyle w:val="ConsPlusNormal"/>
        <w:ind w:right="-2"/>
        <w:jc w:val="right"/>
        <w:outlineLvl w:val="0"/>
        <w:rPr>
          <w:rFonts w:ascii="Times New Roman" w:hAnsi="Times New Roman" w:cs="Times New Roman"/>
          <w:sz w:val="24"/>
          <w:szCs w:val="24"/>
        </w:rPr>
      </w:pPr>
    </w:p>
    <w:p w:rsidR="00DD174C" w:rsidRPr="009D6416" w:rsidRDefault="007736D1" w:rsidP="00DD174C">
      <w:pPr>
        <w:pStyle w:val="ConsPlusTitle"/>
        <w:ind w:right="-2"/>
        <w:jc w:val="center"/>
        <w:rPr>
          <w:rFonts w:ascii="Times New Roman" w:hAnsi="Times New Roman" w:cs="Times New Roman"/>
          <w:sz w:val="28"/>
          <w:szCs w:val="28"/>
        </w:rPr>
      </w:pPr>
      <w:bookmarkStart w:id="0" w:name="P39"/>
      <w:bookmarkEnd w:id="0"/>
      <w:r>
        <w:rPr>
          <w:rFonts w:ascii="Times New Roman" w:hAnsi="Times New Roman" w:cs="Times New Roman"/>
          <w:sz w:val="28"/>
          <w:szCs w:val="28"/>
        </w:rPr>
        <w:t>А</w:t>
      </w:r>
      <w:r w:rsidRPr="009D6416">
        <w:rPr>
          <w:rFonts w:ascii="Times New Roman" w:hAnsi="Times New Roman" w:cs="Times New Roman"/>
          <w:sz w:val="28"/>
          <w:szCs w:val="28"/>
        </w:rPr>
        <w:t>дминистративный регламент</w:t>
      </w:r>
    </w:p>
    <w:p w:rsidR="00DD174C" w:rsidRPr="009D6416" w:rsidRDefault="007736D1" w:rsidP="00DD174C">
      <w:pPr>
        <w:pStyle w:val="ConsPlusTitle"/>
        <w:ind w:right="-2"/>
        <w:jc w:val="center"/>
        <w:rPr>
          <w:rFonts w:ascii="Times New Roman" w:hAnsi="Times New Roman" w:cs="Times New Roman"/>
          <w:sz w:val="28"/>
          <w:szCs w:val="28"/>
        </w:rPr>
      </w:pPr>
      <w:r w:rsidRPr="009D6416">
        <w:rPr>
          <w:rFonts w:ascii="Times New Roman" w:hAnsi="Times New Roman" w:cs="Times New Roman"/>
          <w:sz w:val="28"/>
          <w:szCs w:val="28"/>
        </w:rPr>
        <w:t>предоставлени</w:t>
      </w:r>
      <w:r w:rsidR="00D67152">
        <w:rPr>
          <w:rFonts w:ascii="Times New Roman" w:hAnsi="Times New Roman" w:cs="Times New Roman"/>
          <w:sz w:val="28"/>
          <w:szCs w:val="28"/>
        </w:rPr>
        <w:t>я</w:t>
      </w:r>
      <w:r w:rsidRPr="009D6416">
        <w:rPr>
          <w:rFonts w:ascii="Times New Roman" w:hAnsi="Times New Roman" w:cs="Times New Roman"/>
          <w:sz w:val="28"/>
          <w:szCs w:val="28"/>
        </w:rPr>
        <w:t xml:space="preserve"> муниципальной услуги </w:t>
      </w:r>
    </w:p>
    <w:p w:rsidR="0040765F" w:rsidRPr="009D6416" w:rsidRDefault="007736D1" w:rsidP="007F33DD">
      <w:pPr>
        <w:pStyle w:val="ConsPlusTitle"/>
        <w:ind w:right="-2"/>
        <w:jc w:val="center"/>
        <w:rPr>
          <w:rFonts w:eastAsia="Calibri"/>
          <w:b w:val="0"/>
          <w:bCs/>
          <w:sz w:val="28"/>
          <w:szCs w:val="28"/>
          <w:lang w:eastAsia="zh-CN" w:bidi="hi-IN"/>
        </w:rPr>
      </w:pPr>
      <w:r>
        <w:rPr>
          <w:rFonts w:ascii="Times New Roman" w:hAnsi="Times New Roman" w:cs="Times New Roman"/>
          <w:sz w:val="28"/>
          <w:szCs w:val="28"/>
        </w:rPr>
        <w:t>«П</w:t>
      </w:r>
      <w:r w:rsidRPr="009D6416">
        <w:rPr>
          <w:rFonts w:ascii="Times New Roman" w:hAnsi="Times New Roman" w:cs="Times New Roman"/>
          <w:sz w:val="28"/>
          <w:szCs w:val="28"/>
        </w:rPr>
        <w:t>редоставление земельного участка в аренду на торгах</w:t>
      </w:r>
      <w:r>
        <w:rPr>
          <w:rFonts w:ascii="Times New Roman" w:hAnsi="Times New Roman" w:cs="Times New Roman"/>
          <w:sz w:val="28"/>
          <w:szCs w:val="28"/>
        </w:rPr>
        <w:t>»</w:t>
      </w:r>
    </w:p>
    <w:p w:rsidR="0046589E" w:rsidRDefault="0046589E" w:rsidP="0046589E">
      <w:pPr>
        <w:pStyle w:val="a9"/>
        <w:spacing w:before="0" w:beforeAutospacing="0" w:after="0" w:afterAutospacing="0"/>
        <w:jc w:val="center"/>
        <w:rPr>
          <w:b/>
          <w:bCs/>
          <w:sz w:val="28"/>
          <w:szCs w:val="28"/>
        </w:rPr>
      </w:pPr>
    </w:p>
    <w:p w:rsidR="00DD174C" w:rsidRDefault="009E7451" w:rsidP="0046589E">
      <w:pPr>
        <w:pStyle w:val="a9"/>
        <w:spacing w:before="0" w:beforeAutospacing="0" w:after="0" w:afterAutospacing="0"/>
        <w:jc w:val="center"/>
        <w:rPr>
          <w:b/>
          <w:bCs/>
          <w:sz w:val="28"/>
          <w:szCs w:val="28"/>
        </w:rPr>
      </w:pPr>
      <w:r w:rsidRPr="009D6416">
        <w:rPr>
          <w:b/>
          <w:bCs/>
          <w:sz w:val="28"/>
          <w:szCs w:val="28"/>
        </w:rPr>
        <w:t>1.</w:t>
      </w:r>
      <w:r w:rsidR="00102257" w:rsidRPr="009D6416">
        <w:rPr>
          <w:b/>
          <w:bCs/>
          <w:sz w:val="28"/>
          <w:szCs w:val="28"/>
        </w:rPr>
        <w:t xml:space="preserve"> Общие положения</w:t>
      </w:r>
    </w:p>
    <w:p w:rsidR="0046589E" w:rsidRPr="009D6416" w:rsidRDefault="0046589E" w:rsidP="0046589E">
      <w:pPr>
        <w:pStyle w:val="a9"/>
        <w:spacing w:before="0" w:beforeAutospacing="0" w:after="0" w:afterAutospacing="0"/>
        <w:jc w:val="center"/>
        <w:rPr>
          <w:b/>
          <w:bCs/>
          <w:sz w:val="28"/>
          <w:szCs w:val="28"/>
        </w:rPr>
      </w:pPr>
    </w:p>
    <w:p w:rsidR="00913C83" w:rsidRPr="009D6416" w:rsidRDefault="006F49A0" w:rsidP="0046589E">
      <w:pPr>
        <w:pStyle w:val="a9"/>
        <w:spacing w:before="0" w:beforeAutospacing="0" w:after="0" w:afterAutospacing="0"/>
        <w:ind w:firstLine="709"/>
        <w:jc w:val="both"/>
        <w:rPr>
          <w:sz w:val="28"/>
          <w:szCs w:val="28"/>
        </w:rPr>
      </w:pPr>
      <w:r w:rsidRPr="009D6416">
        <w:rPr>
          <w:sz w:val="28"/>
          <w:szCs w:val="28"/>
        </w:rPr>
        <w:t>1.</w:t>
      </w:r>
      <w:r w:rsidR="00102257" w:rsidRPr="009D6416">
        <w:rPr>
          <w:sz w:val="28"/>
          <w:szCs w:val="28"/>
        </w:rPr>
        <w:t>1.</w:t>
      </w:r>
      <w:r w:rsidRPr="009D6416">
        <w:rPr>
          <w:sz w:val="28"/>
          <w:szCs w:val="28"/>
        </w:rPr>
        <w:t xml:space="preserve"> Предмет регулирования Административного регламента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Административный регламент предоставления муниципальной услуги</w:t>
      </w:r>
      <w:r w:rsidR="00DD2463" w:rsidRPr="009D6416">
        <w:rPr>
          <w:sz w:val="28"/>
          <w:szCs w:val="28"/>
        </w:rPr>
        <w:t xml:space="preserve"> </w:t>
      </w:r>
      <w:r w:rsidR="00DD2463">
        <w:rPr>
          <w:sz w:val="28"/>
          <w:szCs w:val="28"/>
        </w:rPr>
        <w:t xml:space="preserve"> </w:t>
      </w:r>
      <w:r w:rsidR="007743AB" w:rsidRPr="009D6416">
        <w:rPr>
          <w:sz w:val="28"/>
          <w:szCs w:val="28"/>
        </w:rPr>
        <w:t>«</w:t>
      </w:r>
      <w:r w:rsidR="003927DF" w:rsidRPr="009D6416">
        <w:rPr>
          <w:sz w:val="28"/>
          <w:szCs w:val="28"/>
        </w:rPr>
        <w:t>Предоставление земельного участка в аренду на торгах</w:t>
      </w:r>
      <w:r w:rsidR="007743AB" w:rsidRPr="009D6416">
        <w:rPr>
          <w:sz w:val="28"/>
          <w:szCs w:val="28"/>
        </w:rPr>
        <w:t>»</w:t>
      </w:r>
      <w:r w:rsidRPr="009D6416">
        <w:rPr>
          <w:sz w:val="28"/>
          <w:szCs w:val="28"/>
        </w:rPr>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013CF">
        <w:rPr>
          <w:sz w:val="28"/>
          <w:szCs w:val="28"/>
        </w:rPr>
        <w:t>комитета по управлению муниципальным имуществом Киселевского городского округа</w:t>
      </w:r>
      <w:r w:rsidR="0086581F" w:rsidRPr="009D6416">
        <w:rPr>
          <w:sz w:val="28"/>
          <w:szCs w:val="28"/>
        </w:rPr>
        <w:t>.</w:t>
      </w:r>
    </w:p>
    <w:p w:rsidR="007F2BD4" w:rsidRPr="009D6416" w:rsidRDefault="0086581F" w:rsidP="00A22D55">
      <w:pPr>
        <w:spacing w:after="0" w:line="240" w:lineRule="auto"/>
        <w:ind w:firstLine="709"/>
        <w:jc w:val="both"/>
        <w:rPr>
          <w:rFonts w:ascii="Times New Roman" w:hAnsi="Times New Roman"/>
          <w:sz w:val="28"/>
          <w:szCs w:val="28"/>
        </w:rPr>
      </w:pPr>
      <w:r w:rsidRPr="009D6416">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6F41A6" w:rsidRPr="009D6416">
        <w:rPr>
          <w:rFonts w:ascii="Times New Roman" w:hAnsi="Times New Roman"/>
          <w:sz w:val="28"/>
          <w:szCs w:val="28"/>
        </w:rPr>
        <w:t xml:space="preserve"> м</w:t>
      </w:r>
      <w:r w:rsidR="006C2680" w:rsidRPr="009D6416">
        <w:rPr>
          <w:rFonts w:ascii="Times New Roman" w:hAnsi="Times New Roman"/>
          <w:sz w:val="28"/>
          <w:szCs w:val="28"/>
        </w:rPr>
        <w:t>униципальн</w:t>
      </w:r>
      <w:r w:rsidR="00BC5E58" w:rsidRPr="009D6416">
        <w:rPr>
          <w:rFonts w:ascii="Times New Roman" w:hAnsi="Times New Roman"/>
          <w:sz w:val="28"/>
          <w:szCs w:val="28"/>
        </w:rPr>
        <w:t>ым</w:t>
      </w:r>
      <w:r w:rsidR="006C2680" w:rsidRPr="009D6416">
        <w:rPr>
          <w:rFonts w:ascii="Times New Roman" w:hAnsi="Times New Roman"/>
          <w:sz w:val="28"/>
          <w:szCs w:val="28"/>
        </w:rPr>
        <w:t xml:space="preserve"> казенн</w:t>
      </w:r>
      <w:r w:rsidR="00BC5E58" w:rsidRPr="009D6416">
        <w:rPr>
          <w:rFonts w:ascii="Times New Roman" w:hAnsi="Times New Roman"/>
          <w:sz w:val="28"/>
          <w:szCs w:val="28"/>
        </w:rPr>
        <w:t>ым</w:t>
      </w:r>
      <w:r w:rsidR="006C2680" w:rsidRPr="009D6416">
        <w:rPr>
          <w:rFonts w:ascii="Times New Roman" w:hAnsi="Times New Roman"/>
          <w:sz w:val="28"/>
          <w:szCs w:val="28"/>
        </w:rPr>
        <w:t xml:space="preserve"> учреждение</w:t>
      </w:r>
      <w:r w:rsidR="00BC5E58" w:rsidRPr="009D6416">
        <w:rPr>
          <w:rFonts w:ascii="Times New Roman" w:hAnsi="Times New Roman"/>
          <w:sz w:val="28"/>
          <w:szCs w:val="28"/>
        </w:rPr>
        <w:t>м</w:t>
      </w:r>
      <w:r w:rsidR="006C2680" w:rsidRPr="009D6416">
        <w:rPr>
          <w:rFonts w:ascii="Times New Roman" w:hAnsi="Times New Roman"/>
          <w:sz w:val="28"/>
          <w:szCs w:val="28"/>
        </w:rPr>
        <w:t xml:space="preserve"> «Комитет по управлению муниципальным имуществом» </w:t>
      </w:r>
      <w:r w:rsidR="0052312A" w:rsidRPr="009D6416">
        <w:rPr>
          <w:rFonts w:ascii="Times New Roman" w:hAnsi="Times New Roman"/>
          <w:sz w:val="28"/>
          <w:szCs w:val="28"/>
        </w:rPr>
        <w:t>Киселевс</w:t>
      </w:r>
      <w:r w:rsidR="006C2680" w:rsidRPr="009D6416">
        <w:rPr>
          <w:rFonts w:ascii="Times New Roman" w:hAnsi="Times New Roman"/>
          <w:sz w:val="28"/>
          <w:szCs w:val="28"/>
        </w:rPr>
        <w:t>кого городского округа,</w:t>
      </w:r>
      <w:r w:rsidR="003013CF">
        <w:rPr>
          <w:rFonts w:ascii="Times New Roman" w:hAnsi="Times New Roman"/>
          <w:sz w:val="28"/>
          <w:szCs w:val="28"/>
        </w:rPr>
        <w:t xml:space="preserve"> </w:t>
      </w:r>
      <w:r w:rsidR="00EC7B1F" w:rsidRPr="009D6416">
        <w:rPr>
          <w:rFonts w:ascii="Times New Roman" w:hAnsi="Times New Roman"/>
          <w:sz w:val="28"/>
          <w:szCs w:val="28"/>
        </w:rPr>
        <w:t>(далее - уполномоченны</w:t>
      </w:r>
      <w:r w:rsidR="00BC5E58" w:rsidRPr="009D6416">
        <w:rPr>
          <w:rFonts w:ascii="Times New Roman" w:hAnsi="Times New Roman"/>
          <w:sz w:val="28"/>
          <w:szCs w:val="28"/>
        </w:rPr>
        <w:t>й</w:t>
      </w:r>
      <w:r w:rsidR="00EC7B1F" w:rsidRPr="009D6416">
        <w:rPr>
          <w:rFonts w:ascii="Times New Roman" w:hAnsi="Times New Roman"/>
          <w:sz w:val="28"/>
          <w:szCs w:val="28"/>
        </w:rPr>
        <w:t xml:space="preserve"> орган</w:t>
      </w:r>
      <w:r w:rsidR="0052312A" w:rsidRPr="009D6416">
        <w:rPr>
          <w:rFonts w:ascii="Times New Roman" w:hAnsi="Times New Roman"/>
          <w:sz w:val="28"/>
          <w:szCs w:val="28"/>
        </w:rPr>
        <w:t xml:space="preserve">, КУМИ </w:t>
      </w:r>
      <w:r w:rsidR="00D67152">
        <w:rPr>
          <w:rFonts w:ascii="Times New Roman" w:hAnsi="Times New Roman"/>
          <w:sz w:val="28"/>
          <w:szCs w:val="28"/>
        </w:rPr>
        <w:t>города Киселевска</w:t>
      </w:r>
      <w:r w:rsidR="00EC7B1F" w:rsidRPr="009D6416">
        <w:rPr>
          <w:rFonts w:ascii="Times New Roman" w:hAnsi="Times New Roman"/>
          <w:sz w:val="28"/>
          <w:szCs w:val="28"/>
        </w:rPr>
        <w:t>) при предоставлении муниципальной услуги по предоставление земельного участка в аренду на торгах.</w:t>
      </w:r>
    </w:p>
    <w:p w:rsidR="006F49A0" w:rsidRPr="009D6416" w:rsidRDefault="00102257" w:rsidP="00A22D55">
      <w:pPr>
        <w:pStyle w:val="a9"/>
        <w:spacing w:before="0" w:beforeAutospacing="0" w:after="0" w:afterAutospacing="0"/>
        <w:ind w:firstLine="709"/>
        <w:jc w:val="both"/>
        <w:rPr>
          <w:sz w:val="28"/>
          <w:szCs w:val="28"/>
        </w:rPr>
      </w:pPr>
      <w:r w:rsidRPr="009D6416">
        <w:rPr>
          <w:sz w:val="28"/>
          <w:szCs w:val="28"/>
        </w:rPr>
        <w:t>1.</w:t>
      </w:r>
      <w:r w:rsidR="00913C83" w:rsidRPr="009D6416">
        <w:rPr>
          <w:sz w:val="28"/>
          <w:szCs w:val="28"/>
        </w:rPr>
        <w:t>2</w:t>
      </w:r>
      <w:r w:rsidRPr="009D6416">
        <w:rPr>
          <w:sz w:val="28"/>
          <w:szCs w:val="28"/>
        </w:rPr>
        <w:t>.</w:t>
      </w:r>
      <w:r w:rsidR="006F49A0" w:rsidRPr="009D6416">
        <w:rPr>
          <w:sz w:val="28"/>
          <w:szCs w:val="28"/>
        </w:rPr>
        <w:t xml:space="preserve"> Круг заявителей</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От имени физических лиц заявления могут подавать:</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опекуны недееспособных граждан;</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От имени юридического лица заявления могут подавать:</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A01927"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представители в силу полномочий, основанных на доверенности или договоре;</w:t>
      </w:r>
    </w:p>
    <w:p w:rsidR="006F49A0" w:rsidRPr="009D6416" w:rsidRDefault="00A019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lastRenderedPageBreak/>
        <w:t>- участники юридического лица в предусмотренных законом случаях.</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1.3. Требования к порядку информирования о предоставлении муниципальной услуги.</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главным специалистом земельного отдела КУМИ </w:t>
      </w:r>
      <w:r w:rsidR="00D67152">
        <w:rPr>
          <w:rFonts w:ascii="Times New Roman" w:hAnsi="Times New Roman"/>
          <w:sz w:val="28"/>
          <w:szCs w:val="28"/>
        </w:rPr>
        <w:t>города Киселевска</w:t>
      </w:r>
      <w:r>
        <w:rPr>
          <w:rFonts w:ascii="Times New Roman" w:hAnsi="Times New Roman"/>
          <w:sz w:val="28"/>
          <w:szCs w:val="28"/>
        </w:rPr>
        <w:t xml:space="preserve"> (далее уполномоченным специалистом)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hyperlink r:id="rId8" w:history="1">
        <w:r>
          <w:rPr>
            <w:rStyle w:val="ab"/>
            <w:rFonts w:ascii="Times New Roman" w:hAnsi="Times New Roman"/>
            <w:sz w:val="28"/>
            <w:szCs w:val="28"/>
          </w:rPr>
          <w:t>http://kumiksl.ru/</w:t>
        </w:r>
      </w:hyperlink>
      <w:r>
        <w:rPr>
          <w:rFonts w:ascii="Times New Roman" w:hAnsi="Times New Roman"/>
          <w:sz w:val="28"/>
          <w:szCs w:val="28"/>
        </w:rPr>
        <w:t xml:space="preserve"> (далее официальный сайт уполномоченного органа);</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 Кузбасса для предоставления государственных и муниципальных услуг (функций) (далее – РПГУ);</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 путем публикации информационных материалов в средствах массовой информации;</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 посредством ответов на письменные обращения;</w:t>
      </w:r>
    </w:p>
    <w:p w:rsidR="007F33DD" w:rsidRDefault="007F33DD" w:rsidP="007F33DD">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w:t>
      </w:r>
      <w:r w:rsidR="00D67152">
        <w:rPr>
          <w:rFonts w:ascii="Times New Roman" w:hAnsi="Times New Roman"/>
          <w:sz w:val="28"/>
          <w:szCs w:val="28"/>
        </w:rPr>
        <w:t>х</w:t>
      </w:r>
      <w:r>
        <w:rPr>
          <w:rFonts w:ascii="Times New Roman" w:hAnsi="Times New Roman"/>
          <w:sz w:val="28"/>
          <w:szCs w:val="28"/>
        </w:rPr>
        <w:t xml:space="preserve"> услуг на территории Кузбасса» (далее – МФЦ) в соответствии с пунктом 6.3 настоящего административного регламента.</w:t>
      </w:r>
    </w:p>
    <w:p w:rsidR="007F33DD" w:rsidRDefault="007F33DD" w:rsidP="007F33DD">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7F33DD" w:rsidRDefault="007F33DD" w:rsidP="007F33D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Pr>
            <w:rStyle w:val="ab"/>
            <w:rFonts w:ascii="Times New Roman" w:hAnsi="Times New Roman"/>
            <w:sz w:val="28"/>
            <w:szCs w:val="28"/>
          </w:rPr>
          <w:t>http://umfc42.ru/</w:t>
        </w:r>
      </w:hyperlink>
      <w:r>
        <w:rPr>
          <w:rFonts w:ascii="Times New Roman" w:hAnsi="Times New Roman"/>
          <w:sz w:val="28"/>
          <w:szCs w:val="28"/>
        </w:rPr>
        <w:t>.</w:t>
      </w:r>
    </w:p>
    <w:p w:rsidR="007F33DD" w:rsidRDefault="007F33DD" w:rsidP="007F33DD">
      <w:pPr>
        <w:spacing w:after="0" w:line="240" w:lineRule="auto"/>
        <w:ind w:firstLine="709"/>
        <w:jc w:val="both"/>
        <w:rPr>
          <w:rFonts w:ascii="Times New Roman" w:hAnsi="Times New Roman"/>
          <w:b/>
          <w:sz w:val="28"/>
          <w:szCs w:val="28"/>
          <w:highlight w:val="yellow"/>
        </w:rPr>
      </w:pPr>
    </w:p>
    <w:p w:rsidR="007F33DD" w:rsidRDefault="007F33DD" w:rsidP="007F33DD">
      <w:pPr>
        <w:spacing w:after="0" w:line="240" w:lineRule="auto"/>
        <w:ind w:firstLine="709"/>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7F33DD" w:rsidRDefault="007F33DD" w:rsidP="007F33DD">
      <w:pPr>
        <w:pStyle w:val="ConsPlusNormal"/>
        <w:ind w:firstLine="709"/>
        <w:jc w:val="both"/>
        <w:rPr>
          <w:rFonts w:ascii="Times New Roman" w:hAnsi="Times New Roman" w:cs="Times New Roman"/>
          <w:sz w:val="28"/>
          <w:szCs w:val="28"/>
        </w:rPr>
      </w:pPr>
    </w:p>
    <w:p w:rsidR="007F33DD" w:rsidRDefault="007F33DD" w:rsidP="007F33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sidR="007E7307">
        <w:rPr>
          <w:rFonts w:ascii="Times New Roman" w:hAnsi="Times New Roman" w:cs="Times New Roman"/>
          <w:bCs/>
          <w:sz w:val="28"/>
          <w:szCs w:val="28"/>
          <w:lang w:eastAsia="zh-CN" w:bidi="hi-IN"/>
        </w:rPr>
        <w:t>Предоставление земельного участка в аренду на торгах</w:t>
      </w:r>
      <w:r>
        <w:rPr>
          <w:rFonts w:ascii="Times New Roman" w:hAnsi="Times New Roman" w:cs="Times New Roman"/>
          <w:sz w:val="28"/>
          <w:szCs w:val="28"/>
        </w:rPr>
        <w:t>».</w:t>
      </w:r>
    </w:p>
    <w:p w:rsidR="007F33DD" w:rsidRDefault="007F33DD" w:rsidP="007F33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уполномоченным органом.</w:t>
      </w:r>
    </w:p>
    <w:p w:rsidR="00674A27" w:rsidRPr="009D6416" w:rsidRDefault="007F33DD" w:rsidP="007F33DD">
      <w:pPr>
        <w:pStyle w:val="ConsPlusNormal"/>
        <w:ind w:firstLine="709"/>
        <w:jc w:val="both"/>
        <w:rPr>
          <w:rFonts w:ascii="Times New Roman" w:hAnsi="Times New Roman" w:cs="Times New Roman"/>
          <w:sz w:val="28"/>
          <w:szCs w:val="28"/>
          <w:lang w:eastAsia="ar-SA"/>
        </w:rPr>
      </w:pPr>
      <w:r>
        <w:rPr>
          <w:rFonts w:ascii="Times New Roman" w:hAnsi="Times New Roman"/>
          <w:sz w:val="28"/>
          <w:szCs w:val="28"/>
        </w:rPr>
        <w:t>МФЦ участвует в предоставлении муниципальной услуги в части:</w:t>
      </w:r>
    </w:p>
    <w:p w:rsidR="00674A27"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информирования о порядке предоставления муниципальной услуги;</w:t>
      </w:r>
    </w:p>
    <w:p w:rsidR="001C3316" w:rsidRPr="009D6416" w:rsidRDefault="00CB0417" w:rsidP="00A22D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674A27" w:rsidRPr="009D6416"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lastRenderedPageBreak/>
        <w:t>- приема заявлений и документов, необходимых для предоставления муниципальной услуги;</w:t>
      </w:r>
    </w:p>
    <w:p w:rsidR="000F2F37" w:rsidRPr="009D6416"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выдачи результата предоставления муниципальной услуги.</w:t>
      </w:r>
    </w:p>
    <w:p w:rsidR="00674A27" w:rsidRPr="009D6416"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При предоставлении муниципальной услуги осуществляется взаимодействие с:</w:t>
      </w:r>
    </w:p>
    <w:p w:rsidR="00674A27" w:rsidRPr="009D6416"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1. Управлением Федеральной службы государственной регистрации, кадастра и картографии по Кемеровской области - Кузбассу;</w:t>
      </w:r>
    </w:p>
    <w:p w:rsidR="00674A27" w:rsidRPr="009D6416"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4A27" w:rsidRPr="009D6416" w:rsidRDefault="00674A2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Заявитель вправе подать заявление </w:t>
      </w:r>
      <w:r w:rsidR="00A75F87" w:rsidRPr="009D6416">
        <w:rPr>
          <w:rFonts w:ascii="Times New Roman" w:hAnsi="Times New Roman" w:cs="Times New Roman"/>
          <w:sz w:val="28"/>
          <w:szCs w:val="28"/>
        </w:rPr>
        <w:t>о проведении аукциона на право заключения договора аренды  земельного участка</w:t>
      </w:r>
      <w:r w:rsidRPr="009D6416">
        <w:rPr>
          <w:rFonts w:ascii="Times New Roman" w:hAnsi="Times New Roman" w:cs="Times New Roman"/>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w:t>
      </w:r>
      <w:r w:rsidR="00386EF0" w:rsidRPr="009D6416">
        <w:rPr>
          <w:rFonts w:ascii="Times New Roman" w:hAnsi="Times New Roman" w:cs="Times New Roman"/>
          <w:sz w:val="28"/>
          <w:szCs w:val="28"/>
        </w:rPr>
        <w:t xml:space="preserve"> ЕПГУ,</w:t>
      </w:r>
      <w:r w:rsidRPr="009D6416">
        <w:rPr>
          <w:rFonts w:ascii="Times New Roman" w:hAnsi="Times New Roman" w:cs="Times New Roman"/>
          <w:sz w:val="28"/>
          <w:szCs w:val="28"/>
        </w:rPr>
        <w:t xml:space="preserve"> РПГУ (при наличии технической возможности).</w:t>
      </w:r>
    </w:p>
    <w:p w:rsidR="00964720" w:rsidRPr="009D6416" w:rsidRDefault="00661D4E" w:rsidP="00A22D55">
      <w:pPr>
        <w:pStyle w:val="a9"/>
        <w:spacing w:before="0" w:beforeAutospacing="0" w:after="0" w:afterAutospacing="0"/>
        <w:ind w:firstLine="709"/>
        <w:jc w:val="both"/>
        <w:rPr>
          <w:sz w:val="28"/>
          <w:szCs w:val="28"/>
        </w:rPr>
      </w:pPr>
      <w:r w:rsidRPr="009D6416">
        <w:rPr>
          <w:sz w:val="28"/>
          <w:szCs w:val="28"/>
        </w:rPr>
        <w:t>З</w:t>
      </w:r>
      <w:r w:rsidR="006F49A0" w:rsidRPr="009D6416">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w:t>
      </w:r>
    </w:p>
    <w:p w:rsidR="006F49A0" w:rsidRPr="009D6416" w:rsidRDefault="00661D4E" w:rsidP="00A22D55">
      <w:pPr>
        <w:pStyle w:val="a9"/>
        <w:spacing w:before="0" w:beforeAutospacing="0" w:after="0" w:afterAutospacing="0"/>
        <w:ind w:firstLine="709"/>
        <w:jc w:val="both"/>
        <w:rPr>
          <w:sz w:val="28"/>
          <w:szCs w:val="28"/>
        </w:rPr>
      </w:pPr>
      <w:r w:rsidRPr="009D6416">
        <w:rPr>
          <w:sz w:val="28"/>
          <w:szCs w:val="28"/>
        </w:rPr>
        <w:t>2</w:t>
      </w:r>
      <w:r w:rsidR="00CA7DDB" w:rsidRPr="009D6416">
        <w:rPr>
          <w:sz w:val="28"/>
          <w:szCs w:val="28"/>
        </w:rPr>
        <w:t>.3</w:t>
      </w:r>
      <w:r w:rsidR="006F49A0" w:rsidRPr="009D6416">
        <w:rPr>
          <w:sz w:val="28"/>
          <w:szCs w:val="28"/>
        </w:rPr>
        <w:t>. Описание результата предоставления муниципальной услуги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Результатом предоставления муниципальной услуги является: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отказ заявителю в предоставлении муниципальной услуги;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предоставление земельного участка по результатам торгов в аренду;</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предоставление земельного участка по результатам торгов в аренду для комплексного освоения территории.</w:t>
      </w:r>
    </w:p>
    <w:p w:rsidR="003C74B1" w:rsidRPr="009D6416" w:rsidRDefault="003C74B1"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Результат предоставления муниципальной услуги может быть получен:</w:t>
      </w:r>
    </w:p>
    <w:p w:rsidR="003C74B1" w:rsidRPr="009D6416" w:rsidRDefault="003C74B1"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в уполномоченном органе на бумажном носителе при личном обращении;</w:t>
      </w:r>
    </w:p>
    <w:p w:rsidR="003C74B1" w:rsidRPr="009D6416" w:rsidRDefault="003C74B1"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почтовым отправлением;</w:t>
      </w:r>
    </w:p>
    <w:p w:rsidR="00964720" w:rsidRPr="009D6416" w:rsidRDefault="003C74B1"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386EF0" w:rsidRPr="009D6416" w:rsidRDefault="00386EF0" w:rsidP="00A22D55">
      <w:pPr>
        <w:pStyle w:val="ConsPlusNormal"/>
        <w:ind w:firstLine="709"/>
        <w:jc w:val="both"/>
        <w:rPr>
          <w:rFonts w:ascii="Times New Roman" w:eastAsia="Times New Roman" w:hAnsi="Times New Roman"/>
          <w:sz w:val="28"/>
          <w:szCs w:val="28"/>
          <w:lang w:eastAsia="ar-SA"/>
        </w:rPr>
      </w:pPr>
      <w:r w:rsidRPr="009D6416">
        <w:rPr>
          <w:rFonts w:ascii="Times New Roman" w:hAnsi="Times New Roman" w:cs="Times New Roman"/>
          <w:sz w:val="28"/>
          <w:szCs w:val="28"/>
        </w:rPr>
        <w:t xml:space="preserve">- </w:t>
      </w:r>
      <w:r w:rsidRPr="009D6416">
        <w:rPr>
          <w:rFonts w:ascii="Times New Roman" w:eastAsia="Times New Roman" w:hAnsi="Times New Roman"/>
          <w:sz w:val="28"/>
          <w:szCs w:val="28"/>
          <w:lang w:eastAsia="ar-SA"/>
        </w:rPr>
        <w:t xml:space="preserve">  в МФЦ на бумажном носителе при личном обращении</w:t>
      </w:r>
    </w:p>
    <w:p w:rsidR="006F49A0" w:rsidRPr="009D6416" w:rsidRDefault="00CF499A" w:rsidP="00A22D55">
      <w:pPr>
        <w:pStyle w:val="a9"/>
        <w:spacing w:before="0" w:beforeAutospacing="0" w:after="0" w:afterAutospacing="0"/>
        <w:ind w:firstLine="709"/>
        <w:jc w:val="both"/>
        <w:rPr>
          <w:sz w:val="28"/>
          <w:szCs w:val="28"/>
        </w:rPr>
      </w:pPr>
      <w:r w:rsidRPr="009D6416">
        <w:rPr>
          <w:sz w:val="28"/>
          <w:szCs w:val="28"/>
        </w:rPr>
        <w:t>2.4.</w:t>
      </w:r>
      <w:r w:rsidR="006F49A0" w:rsidRPr="009D6416">
        <w:rPr>
          <w:sz w:val="28"/>
          <w:szCs w:val="28"/>
        </w:rPr>
        <w:t xml:space="preserve"> Срок предоставления муниципальной услуги</w:t>
      </w:r>
    </w:p>
    <w:p w:rsidR="00EA202A" w:rsidRPr="009D6416" w:rsidRDefault="00CF499A"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z w:val="28"/>
          <w:szCs w:val="28"/>
        </w:rPr>
        <w:t>2.4</w:t>
      </w:r>
      <w:r w:rsidR="00661D4E" w:rsidRPr="009D6416">
        <w:rPr>
          <w:sz w:val="28"/>
          <w:szCs w:val="28"/>
        </w:rPr>
        <w:t xml:space="preserve">.1. </w:t>
      </w:r>
      <w:r w:rsidR="00661D4E" w:rsidRPr="009D6416">
        <w:rPr>
          <w:spacing w:val="2"/>
          <w:sz w:val="28"/>
          <w:szCs w:val="28"/>
        </w:rPr>
        <w:t xml:space="preserve">Срок предоставления муниципальной услуги - не более 120 календарных дней со дня поступления в </w:t>
      </w:r>
      <w:r w:rsidR="009A7349" w:rsidRPr="009D6416">
        <w:rPr>
          <w:spacing w:val="2"/>
          <w:sz w:val="28"/>
          <w:szCs w:val="28"/>
        </w:rPr>
        <w:t>уполномоченный орган</w:t>
      </w:r>
      <w:r w:rsidR="00661D4E" w:rsidRPr="009D6416">
        <w:rPr>
          <w:spacing w:val="2"/>
          <w:sz w:val="28"/>
          <w:szCs w:val="28"/>
        </w:rPr>
        <w:t xml:space="preserve"> заявления о предоставлении муниципальной услуги.</w:t>
      </w:r>
    </w:p>
    <w:p w:rsidR="00386EF0" w:rsidRPr="009D6416" w:rsidRDefault="00386EF0"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9D6416" w:rsidRDefault="00CF499A"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2.4</w:t>
      </w:r>
      <w:r w:rsidR="00661D4E" w:rsidRPr="009D6416">
        <w:rPr>
          <w:spacing w:val="2"/>
          <w:sz w:val="28"/>
          <w:szCs w:val="28"/>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9D6416" w:rsidRDefault="00CF499A"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2.4</w:t>
      </w:r>
      <w:r w:rsidR="00661D4E" w:rsidRPr="009D6416">
        <w:rPr>
          <w:spacing w:val="2"/>
          <w:sz w:val="28"/>
          <w:szCs w:val="28"/>
        </w:rPr>
        <w:t>.3.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64720" w:rsidRPr="009D6416" w:rsidRDefault="00CF499A" w:rsidP="00A22D55">
      <w:pPr>
        <w:pStyle w:val="a9"/>
        <w:spacing w:before="0" w:beforeAutospacing="0" w:after="0" w:afterAutospacing="0"/>
        <w:ind w:firstLine="709"/>
        <w:jc w:val="both"/>
        <w:rPr>
          <w:sz w:val="28"/>
          <w:szCs w:val="28"/>
        </w:rPr>
      </w:pPr>
      <w:r w:rsidRPr="009D6416">
        <w:rPr>
          <w:sz w:val="28"/>
          <w:szCs w:val="28"/>
        </w:rPr>
        <w:lastRenderedPageBreak/>
        <w:t>2.4</w:t>
      </w:r>
      <w:r w:rsidR="00661D4E" w:rsidRPr="009D6416">
        <w:rPr>
          <w:sz w:val="28"/>
          <w:szCs w:val="28"/>
        </w:rPr>
        <w:t xml:space="preserve">.4. </w:t>
      </w:r>
      <w:r w:rsidR="006F49A0" w:rsidRPr="009D6416">
        <w:rPr>
          <w:sz w:val="28"/>
          <w:szCs w:val="28"/>
        </w:rPr>
        <w:t>Срок предоставления муниципальной услуги исчисляется в календарных днях со дня, следующего за днем регистрации заявления.</w:t>
      </w:r>
    </w:p>
    <w:p w:rsidR="00673216" w:rsidRPr="009D6416" w:rsidRDefault="00CF499A" w:rsidP="00A22D55">
      <w:pPr>
        <w:pStyle w:val="a9"/>
        <w:spacing w:before="0" w:beforeAutospacing="0" w:after="0" w:afterAutospacing="0"/>
        <w:ind w:firstLine="709"/>
        <w:jc w:val="both"/>
        <w:rPr>
          <w:sz w:val="28"/>
          <w:szCs w:val="28"/>
        </w:rPr>
      </w:pPr>
      <w:r w:rsidRPr="009D6416">
        <w:rPr>
          <w:sz w:val="28"/>
          <w:szCs w:val="28"/>
        </w:rPr>
        <w:t>2</w:t>
      </w:r>
      <w:r w:rsidR="00661D4E" w:rsidRPr="009D6416">
        <w:rPr>
          <w:sz w:val="28"/>
          <w:szCs w:val="28"/>
        </w:rPr>
        <w:t>.5.</w:t>
      </w:r>
      <w:r w:rsidR="00673216" w:rsidRPr="009D6416">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33265">
        <w:rPr>
          <w:sz w:val="28"/>
          <w:szCs w:val="28"/>
        </w:rPr>
        <w:t>уполномоченного органа</w:t>
      </w:r>
      <w:r w:rsidR="009F6AA7" w:rsidRPr="009D6416">
        <w:rPr>
          <w:sz w:val="28"/>
          <w:szCs w:val="28"/>
        </w:rPr>
        <w:t>,</w:t>
      </w:r>
      <w:r w:rsidR="007F1C8D">
        <w:rPr>
          <w:sz w:val="28"/>
          <w:szCs w:val="28"/>
        </w:rPr>
        <w:t xml:space="preserve"> </w:t>
      </w:r>
      <w:r w:rsidR="00C258A0" w:rsidRPr="009D6416">
        <w:rPr>
          <w:sz w:val="28"/>
          <w:szCs w:val="28"/>
        </w:rPr>
        <w:t>в федеральном реестре, на ЕПГУ, РПГУ</w:t>
      </w:r>
      <w:r w:rsidR="00E17EF0" w:rsidRPr="009D6416">
        <w:rPr>
          <w:sz w:val="28"/>
          <w:szCs w:val="28"/>
        </w:rPr>
        <w:t>(при наличии технической возможности)</w:t>
      </w:r>
      <w:r w:rsidR="00C258A0" w:rsidRPr="009D6416">
        <w:rPr>
          <w:sz w:val="28"/>
          <w:szCs w:val="28"/>
        </w:rPr>
        <w:t>.</w:t>
      </w:r>
    </w:p>
    <w:p w:rsidR="00964720" w:rsidRPr="009D6416" w:rsidRDefault="00964720" w:rsidP="00A22D55">
      <w:pPr>
        <w:pStyle w:val="a9"/>
        <w:spacing w:before="0" w:beforeAutospacing="0" w:after="0" w:afterAutospacing="0"/>
        <w:ind w:firstLine="709"/>
        <w:jc w:val="both"/>
        <w:rPr>
          <w:sz w:val="28"/>
          <w:szCs w:val="28"/>
        </w:rPr>
      </w:pPr>
      <w:r w:rsidRPr="009D641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2D4FE1" w:rsidRPr="009D6416">
        <w:rPr>
          <w:sz w:val="28"/>
          <w:szCs w:val="28"/>
        </w:rPr>
        <w:t xml:space="preserve"> </w:t>
      </w:r>
      <w:r w:rsidR="00965D05">
        <w:rPr>
          <w:sz w:val="28"/>
          <w:szCs w:val="28"/>
        </w:rPr>
        <w:t>комитета по управлению муниципальным имуществом Киселевского городского округа</w:t>
      </w:r>
      <w:r w:rsidRPr="009D6416">
        <w:rPr>
          <w:sz w:val="28"/>
          <w:szCs w:val="28"/>
        </w:rPr>
        <w:t>.</w:t>
      </w:r>
      <w:bookmarkStart w:id="1" w:name="Par156"/>
      <w:bookmarkEnd w:id="1"/>
    </w:p>
    <w:p w:rsidR="006F49A0" w:rsidRPr="009D6416" w:rsidRDefault="00964720" w:rsidP="00A22D55">
      <w:pPr>
        <w:pStyle w:val="a9"/>
        <w:spacing w:before="0" w:beforeAutospacing="0" w:after="0" w:afterAutospacing="0"/>
        <w:ind w:firstLine="709"/>
        <w:jc w:val="both"/>
        <w:rPr>
          <w:sz w:val="28"/>
          <w:szCs w:val="28"/>
        </w:rPr>
      </w:pPr>
      <w:r w:rsidRPr="009D6416">
        <w:rPr>
          <w:sz w:val="28"/>
          <w:szCs w:val="28"/>
        </w:rPr>
        <w:t>2.</w:t>
      </w:r>
      <w:r w:rsidR="00414BF9" w:rsidRPr="009D6416">
        <w:rPr>
          <w:sz w:val="28"/>
          <w:szCs w:val="28"/>
        </w:rPr>
        <w:t>6</w:t>
      </w:r>
      <w:r w:rsidRPr="009D6416">
        <w:rPr>
          <w:sz w:val="28"/>
          <w:szCs w:val="28"/>
        </w:rPr>
        <w:t>.</w:t>
      </w:r>
      <w:r w:rsidR="006F49A0" w:rsidRPr="009D6416">
        <w:rPr>
          <w:sz w:val="28"/>
          <w:szCs w:val="28"/>
        </w:rPr>
        <w:t xml:space="preserve"> Исчерпывающий перечень документов,</w:t>
      </w:r>
      <w:r w:rsidR="00965D05">
        <w:rPr>
          <w:sz w:val="28"/>
          <w:szCs w:val="28"/>
        </w:rPr>
        <w:t xml:space="preserve"> </w:t>
      </w:r>
      <w:r w:rsidR="00C258A0" w:rsidRPr="009D6416">
        <w:rPr>
          <w:sz w:val="28"/>
          <w:szCs w:val="28"/>
        </w:rPr>
        <w:t>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w:t>
      </w:r>
      <w:r w:rsidR="00964720" w:rsidRPr="009D6416">
        <w:rPr>
          <w:sz w:val="28"/>
          <w:szCs w:val="28"/>
        </w:rPr>
        <w:t>2</w:t>
      </w:r>
      <w:r w:rsidRPr="009D6416">
        <w:rPr>
          <w:sz w:val="28"/>
          <w:szCs w:val="28"/>
        </w:rPr>
        <w:t>.</w:t>
      </w:r>
      <w:r w:rsidR="00414BF9" w:rsidRPr="009D6416">
        <w:rPr>
          <w:sz w:val="28"/>
          <w:szCs w:val="28"/>
        </w:rPr>
        <w:t>6</w:t>
      </w:r>
      <w:r w:rsidR="00964720" w:rsidRPr="009D6416">
        <w:rPr>
          <w:sz w:val="28"/>
          <w:szCs w:val="28"/>
        </w:rPr>
        <w:t>.</w:t>
      </w:r>
      <w:r w:rsidRPr="009D6416">
        <w:rPr>
          <w:sz w:val="28"/>
          <w:szCs w:val="28"/>
        </w:rPr>
        <w:t xml:space="preserve">1. Для предоставления муниципальной услуги заявитель представляет в </w:t>
      </w:r>
      <w:r w:rsidR="00A879E6" w:rsidRPr="009D6416">
        <w:rPr>
          <w:sz w:val="28"/>
          <w:szCs w:val="28"/>
        </w:rPr>
        <w:t xml:space="preserve">уполномоченный орган </w:t>
      </w:r>
      <w:r w:rsidRPr="009D6416">
        <w:rPr>
          <w:sz w:val="28"/>
          <w:szCs w:val="28"/>
        </w:rPr>
        <w:t>лично или почтовым отправлением заявление, оформленное по форме согласно </w:t>
      </w:r>
      <w:hyperlink r:id="rId10" w:anchor="Par652" w:history="1">
        <w:r w:rsidRPr="009D6416">
          <w:rPr>
            <w:rStyle w:val="ab"/>
            <w:color w:val="auto"/>
            <w:sz w:val="28"/>
            <w:szCs w:val="28"/>
            <w:u w:val="none"/>
          </w:rPr>
          <w:t>приложениям № 1</w:t>
        </w:r>
      </w:hyperlink>
      <w:r w:rsidRPr="009D6416">
        <w:rPr>
          <w:sz w:val="28"/>
          <w:szCs w:val="28"/>
        </w:rPr>
        <w:t> - </w:t>
      </w:r>
      <w:hyperlink r:id="rId11" w:anchor="Par716" w:history="1">
        <w:r w:rsidR="002D4FE1" w:rsidRPr="009D6416">
          <w:rPr>
            <w:rStyle w:val="ab"/>
            <w:color w:val="auto"/>
            <w:sz w:val="28"/>
            <w:szCs w:val="28"/>
            <w:u w:val="none"/>
          </w:rPr>
          <w:t>2</w:t>
        </w:r>
      </w:hyperlink>
      <w:r w:rsidRPr="009D6416">
        <w:rPr>
          <w:sz w:val="28"/>
          <w:szCs w:val="28"/>
        </w:rPr>
        <w:t> к настоящему Административному регламенту.</w:t>
      </w:r>
    </w:p>
    <w:p w:rsidR="006F49A0" w:rsidRPr="009D6416" w:rsidRDefault="000D1022" w:rsidP="00A22D55">
      <w:pPr>
        <w:pStyle w:val="a9"/>
        <w:spacing w:before="0" w:beforeAutospacing="0" w:after="0" w:afterAutospacing="0"/>
        <w:ind w:firstLine="709"/>
        <w:jc w:val="both"/>
        <w:rPr>
          <w:sz w:val="28"/>
          <w:szCs w:val="28"/>
        </w:rPr>
      </w:pPr>
      <w:r w:rsidRPr="009D6416">
        <w:rPr>
          <w:sz w:val="28"/>
          <w:szCs w:val="28"/>
        </w:rPr>
        <w:t>2.</w:t>
      </w:r>
      <w:r w:rsidR="00414BF9" w:rsidRPr="009D6416">
        <w:rPr>
          <w:sz w:val="28"/>
          <w:szCs w:val="28"/>
        </w:rPr>
        <w:t>6</w:t>
      </w:r>
      <w:r w:rsidR="0088329E" w:rsidRPr="009D6416">
        <w:rPr>
          <w:sz w:val="28"/>
          <w:szCs w:val="28"/>
        </w:rPr>
        <w:t xml:space="preserve">.2. </w:t>
      </w:r>
      <w:r w:rsidR="006F49A0" w:rsidRPr="009D6416">
        <w:rPr>
          <w:sz w:val="28"/>
          <w:szCs w:val="28"/>
        </w:rPr>
        <w:t>К заявлению заявителем прилагаются следующие документы:</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 документ, подтверждающий полномочия представителя </w:t>
      </w:r>
      <w:r w:rsidR="000D1022" w:rsidRPr="009D6416">
        <w:rPr>
          <w:sz w:val="28"/>
          <w:szCs w:val="28"/>
        </w:rPr>
        <w:t>заявителя в случае, если</w:t>
      </w:r>
      <w:r w:rsidRPr="009D6416">
        <w:rPr>
          <w:sz w:val="28"/>
          <w:szCs w:val="28"/>
        </w:rPr>
        <w:t xml:space="preserve"> с заявлением обращается представитель заявителя;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6F49A0" w:rsidRPr="009D6416" w:rsidRDefault="001030C8" w:rsidP="00A22D55">
      <w:pPr>
        <w:pStyle w:val="a9"/>
        <w:spacing w:before="0" w:beforeAutospacing="0" w:after="0" w:afterAutospacing="0"/>
        <w:ind w:firstLine="709"/>
        <w:jc w:val="both"/>
        <w:rPr>
          <w:sz w:val="28"/>
          <w:szCs w:val="28"/>
        </w:rPr>
      </w:pPr>
      <w:bookmarkStart w:id="2" w:name="Par168"/>
      <w:bookmarkEnd w:id="2"/>
      <w:r w:rsidRPr="009D6416">
        <w:rPr>
          <w:sz w:val="28"/>
          <w:szCs w:val="28"/>
        </w:rPr>
        <w:t>2.</w:t>
      </w:r>
      <w:r w:rsidR="00414BF9" w:rsidRPr="009D6416">
        <w:rPr>
          <w:sz w:val="28"/>
          <w:szCs w:val="28"/>
        </w:rPr>
        <w:t>6</w:t>
      </w:r>
      <w:r w:rsidR="0088329E" w:rsidRPr="009D6416">
        <w:rPr>
          <w:sz w:val="28"/>
          <w:szCs w:val="28"/>
        </w:rPr>
        <w:t>.3</w:t>
      </w:r>
      <w:r w:rsidR="006F49A0" w:rsidRPr="009D6416">
        <w:rPr>
          <w:sz w:val="28"/>
          <w:szCs w:val="28"/>
        </w:rPr>
        <w:t>. Для участия в аукционе заявитель представляет организатору аукциона следующие документы:</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заявка на участие в аукционе</w:t>
      </w:r>
      <w:r w:rsidR="002D4FE1" w:rsidRPr="009D6416">
        <w:rPr>
          <w:sz w:val="28"/>
          <w:szCs w:val="28"/>
        </w:rPr>
        <w:t xml:space="preserve"> по установленной в извещении о проведении аукциона форме с указанием банковских реквизитов счета для возврата задатка;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копии документов, удостоверяющих личность заявителя (для граждан);</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документы, подтверждающие внесение задатка.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Один заявитель имеет право подать только одну заявку на участие в торгах.</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Указанные документы подаются в </w:t>
      </w:r>
      <w:r w:rsidR="00592EFD" w:rsidRPr="009D6416">
        <w:rPr>
          <w:sz w:val="28"/>
          <w:szCs w:val="28"/>
        </w:rPr>
        <w:t>уполномоченный орган</w:t>
      </w:r>
      <w:r w:rsidRPr="009D6416">
        <w:rPr>
          <w:sz w:val="28"/>
          <w:szCs w:val="28"/>
        </w:rPr>
        <w:t xml:space="preserve"> заявителем лично или направляются посредством почтовой связи на бумажном носителе </w:t>
      </w:r>
      <w:r w:rsidRPr="009D6416">
        <w:rPr>
          <w:sz w:val="28"/>
          <w:szCs w:val="28"/>
        </w:rPr>
        <w:lastRenderedPageBreak/>
        <w:t>либо в форме электронных документов с использованием информационно-телекоммуникационной сети "Интернет".</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w:t>
      </w:r>
      <w:r w:rsidR="00EA202A" w:rsidRPr="009D6416">
        <w:rPr>
          <w:sz w:val="28"/>
          <w:szCs w:val="28"/>
        </w:rPr>
        <w:t xml:space="preserve">КУМИ </w:t>
      </w:r>
      <w:r w:rsidR="00965D05">
        <w:rPr>
          <w:sz w:val="28"/>
          <w:szCs w:val="28"/>
        </w:rPr>
        <w:t xml:space="preserve"> </w:t>
      </w:r>
      <w:r w:rsidR="006E7DF1">
        <w:rPr>
          <w:sz w:val="28"/>
          <w:szCs w:val="28"/>
        </w:rPr>
        <w:t>города Киселевска</w:t>
      </w:r>
      <w:r w:rsidR="00965D05">
        <w:rPr>
          <w:sz w:val="28"/>
          <w:szCs w:val="28"/>
        </w:rPr>
        <w:t xml:space="preserve"> </w:t>
      </w:r>
      <w:r w:rsidRPr="009D6416">
        <w:rPr>
          <w:sz w:val="28"/>
          <w:szCs w:val="28"/>
        </w:rPr>
        <w:t xml:space="preserve">в информационно-телекоммуникационной сети "Интернет", а также размещена на информационных стендах в помещениях </w:t>
      </w:r>
      <w:r w:rsidR="00592EFD" w:rsidRPr="009D6416">
        <w:rPr>
          <w:sz w:val="28"/>
          <w:szCs w:val="28"/>
        </w:rPr>
        <w:t>уполномоченного органа</w:t>
      </w:r>
      <w:r w:rsidRPr="009D6416">
        <w:rPr>
          <w:sz w:val="28"/>
          <w:szCs w:val="28"/>
        </w:rPr>
        <w:t>.</w:t>
      </w:r>
    </w:p>
    <w:p w:rsidR="006F49A0" w:rsidRPr="009D6416" w:rsidRDefault="008E139C" w:rsidP="00A22D55">
      <w:pPr>
        <w:pStyle w:val="a9"/>
        <w:spacing w:before="0" w:beforeAutospacing="0" w:after="0" w:afterAutospacing="0"/>
        <w:ind w:firstLine="709"/>
        <w:jc w:val="both"/>
        <w:rPr>
          <w:sz w:val="28"/>
          <w:szCs w:val="28"/>
        </w:rPr>
      </w:pPr>
      <w:r w:rsidRPr="009D6416">
        <w:rPr>
          <w:sz w:val="28"/>
          <w:szCs w:val="28"/>
        </w:rPr>
        <w:t>2.6.4.</w:t>
      </w:r>
      <w:r w:rsidR="006F49A0" w:rsidRPr="009D6416">
        <w:rPr>
          <w:sz w:val="28"/>
          <w:szCs w:val="28"/>
        </w:rPr>
        <w:t xml:space="preserve"> Исчерпывающий перечень документов, необходимых</w:t>
      </w:r>
      <w:r w:rsidR="00965D05">
        <w:rPr>
          <w:sz w:val="28"/>
          <w:szCs w:val="28"/>
        </w:rPr>
        <w:t xml:space="preserve"> </w:t>
      </w:r>
      <w:r w:rsidR="006F49A0" w:rsidRPr="009D6416">
        <w:rPr>
          <w:sz w:val="28"/>
          <w:szCs w:val="28"/>
        </w:rPr>
        <w:t>в соответствии с нормативными правовыми актами</w:t>
      </w:r>
      <w:r w:rsidR="00965D05">
        <w:rPr>
          <w:sz w:val="28"/>
          <w:szCs w:val="28"/>
        </w:rPr>
        <w:t xml:space="preserve"> </w:t>
      </w:r>
      <w:r w:rsidR="006F49A0" w:rsidRPr="009D6416">
        <w:rPr>
          <w:sz w:val="28"/>
          <w:szCs w:val="28"/>
        </w:rPr>
        <w:t>для предоставления муниципальной услуги, которые находятся</w:t>
      </w:r>
      <w:r w:rsidR="00965D05">
        <w:rPr>
          <w:sz w:val="28"/>
          <w:szCs w:val="28"/>
        </w:rPr>
        <w:t xml:space="preserve"> </w:t>
      </w:r>
      <w:r w:rsidR="006F49A0" w:rsidRPr="009D6416">
        <w:rPr>
          <w:sz w:val="28"/>
          <w:szCs w:val="28"/>
        </w:rPr>
        <w:t>в распоряжении государственных органов, органов местного</w:t>
      </w:r>
      <w:r w:rsidR="00965D05">
        <w:rPr>
          <w:sz w:val="28"/>
          <w:szCs w:val="28"/>
        </w:rPr>
        <w:t xml:space="preserve"> </w:t>
      </w:r>
      <w:r w:rsidR="006F49A0" w:rsidRPr="009D6416">
        <w:rPr>
          <w:sz w:val="28"/>
          <w:szCs w:val="28"/>
        </w:rPr>
        <w:t>самоуправления и</w:t>
      </w:r>
      <w:r w:rsidR="00965D05">
        <w:rPr>
          <w:sz w:val="28"/>
          <w:szCs w:val="28"/>
        </w:rPr>
        <w:t xml:space="preserve"> </w:t>
      </w:r>
      <w:r w:rsidR="006F49A0" w:rsidRPr="009D6416">
        <w:rPr>
          <w:sz w:val="28"/>
          <w:szCs w:val="28"/>
        </w:rPr>
        <w:t>которые</w:t>
      </w:r>
      <w:r w:rsidR="00965D05">
        <w:rPr>
          <w:sz w:val="28"/>
          <w:szCs w:val="28"/>
        </w:rPr>
        <w:t xml:space="preserve"> </w:t>
      </w:r>
      <w:r w:rsidR="006F49A0" w:rsidRPr="009D6416">
        <w:rPr>
          <w:sz w:val="28"/>
          <w:szCs w:val="28"/>
        </w:rPr>
        <w:t>заявитель вправе представить, а также способы их</w:t>
      </w:r>
      <w:r w:rsidR="00965D05">
        <w:rPr>
          <w:sz w:val="28"/>
          <w:szCs w:val="28"/>
        </w:rPr>
        <w:t xml:space="preserve"> </w:t>
      </w:r>
      <w:r w:rsidR="006F49A0" w:rsidRPr="009D6416">
        <w:rPr>
          <w:sz w:val="28"/>
          <w:szCs w:val="28"/>
        </w:rPr>
        <w:t>получения заявителем,</w:t>
      </w:r>
      <w:r w:rsidR="00965D05">
        <w:rPr>
          <w:sz w:val="28"/>
          <w:szCs w:val="28"/>
        </w:rPr>
        <w:t xml:space="preserve"> </w:t>
      </w:r>
      <w:r w:rsidR="006F49A0" w:rsidRPr="009D6416">
        <w:rPr>
          <w:sz w:val="28"/>
          <w:szCs w:val="28"/>
        </w:rPr>
        <w:t>порядок их представления</w:t>
      </w:r>
      <w:r w:rsidR="009C270D"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сведения о возможности предоставления земельного участка;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информация о предельных параметрах разрешенного строительства, реконструкции;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сведения государственного кадастра недвижимости о земельном участке;</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сведения о зарегистрированных правах на земельный участок;</w:t>
      </w:r>
    </w:p>
    <w:p w:rsidR="0068581A" w:rsidRPr="009D6416" w:rsidRDefault="0068581A" w:rsidP="00A22D55">
      <w:pPr>
        <w:pStyle w:val="a9"/>
        <w:spacing w:before="0" w:beforeAutospacing="0" w:after="0" w:afterAutospacing="0"/>
        <w:ind w:firstLine="709"/>
        <w:jc w:val="both"/>
        <w:rPr>
          <w:sz w:val="28"/>
          <w:szCs w:val="28"/>
        </w:rPr>
      </w:pPr>
      <w:r w:rsidRPr="009D6416">
        <w:rPr>
          <w:sz w:val="28"/>
          <w:szCs w:val="28"/>
        </w:rPr>
        <w:t>- выписка из Единого государственного реестра недвижимости об объекте недвижимости;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выписка из Единого государственного реестра юридических лиц;</w:t>
      </w:r>
    </w:p>
    <w:p w:rsidR="006F49A0" w:rsidRPr="009D6416" w:rsidRDefault="00CF0B33" w:rsidP="00A22D55">
      <w:pPr>
        <w:pStyle w:val="a9"/>
        <w:spacing w:before="0" w:beforeAutospacing="0" w:after="0" w:afterAutospacing="0"/>
        <w:ind w:firstLine="709"/>
        <w:jc w:val="both"/>
        <w:rPr>
          <w:sz w:val="28"/>
          <w:szCs w:val="28"/>
        </w:rPr>
      </w:pPr>
      <w:r>
        <w:rPr>
          <w:sz w:val="28"/>
          <w:szCs w:val="28"/>
        </w:rPr>
        <w:t xml:space="preserve">- </w:t>
      </w:r>
      <w:r w:rsidR="006F49A0" w:rsidRPr="009D6416">
        <w:rPr>
          <w:sz w:val="28"/>
          <w:szCs w:val="28"/>
        </w:rPr>
        <w:t>выписка из Единого государственного реестра индивидуальных предпринимателей;</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кадастровый паспорт земельного участка с установленным видом разрешенного использования.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Документы не могут быть затребованы у заявителя, при этом заявитель вправе представить их вместе с заявлением.</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Непредставление документов не является основанием для отказа в предоставлении муниципальной услуги.</w:t>
      </w:r>
    </w:p>
    <w:p w:rsidR="006F49A0" w:rsidRPr="009D6416" w:rsidRDefault="009A6D56" w:rsidP="00A22D55">
      <w:pPr>
        <w:pStyle w:val="a9"/>
        <w:spacing w:before="0" w:beforeAutospacing="0" w:after="0" w:afterAutospacing="0"/>
        <w:ind w:firstLine="709"/>
        <w:jc w:val="both"/>
        <w:rPr>
          <w:sz w:val="28"/>
          <w:szCs w:val="28"/>
        </w:rPr>
      </w:pPr>
      <w:r w:rsidRPr="009D6416">
        <w:rPr>
          <w:sz w:val="28"/>
          <w:szCs w:val="28"/>
        </w:rPr>
        <w:t>2.</w:t>
      </w:r>
      <w:r w:rsidR="00414BF9" w:rsidRPr="009D6416">
        <w:rPr>
          <w:sz w:val="28"/>
          <w:szCs w:val="28"/>
        </w:rPr>
        <w:t>7</w:t>
      </w:r>
      <w:r w:rsidR="0088329E" w:rsidRPr="009D6416">
        <w:rPr>
          <w:sz w:val="28"/>
          <w:szCs w:val="28"/>
        </w:rPr>
        <w:t xml:space="preserve">. </w:t>
      </w:r>
      <w:r w:rsidR="006F49A0" w:rsidRPr="009D6416">
        <w:rPr>
          <w:sz w:val="28"/>
          <w:szCs w:val="28"/>
        </w:rPr>
        <w:t>Запрещается требовать от заявителя:</w:t>
      </w:r>
    </w:p>
    <w:p w:rsidR="006F49A0" w:rsidRPr="009D6416" w:rsidRDefault="00D62843" w:rsidP="00A22D55">
      <w:pPr>
        <w:pStyle w:val="a9"/>
        <w:spacing w:before="0" w:beforeAutospacing="0" w:after="0" w:afterAutospacing="0"/>
        <w:ind w:firstLine="709"/>
        <w:jc w:val="both"/>
        <w:rPr>
          <w:sz w:val="28"/>
          <w:szCs w:val="28"/>
        </w:rPr>
      </w:pPr>
      <w:r w:rsidRPr="009D6416">
        <w:rPr>
          <w:sz w:val="28"/>
          <w:szCs w:val="28"/>
        </w:rPr>
        <w:t xml:space="preserve">1) </w:t>
      </w:r>
      <w:r w:rsidR="006F49A0" w:rsidRPr="009D641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9D6416" w:rsidRDefault="00F42F37"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lastRenderedPageBreak/>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r w:rsidR="00CF0B33">
        <w:rPr>
          <w:rFonts w:ascii="Times New Roman" w:hAnsi="Times New Roman" w:cs="Times New Roman"/>
          <w:sz w:val="28"/>
          <w:szCs w:val="28"/>
        </w:rPr>
        <w:t xml:space="preserve"> </w:t>
      </w:r>
      <w:hyperlink r:id="rId12" w:history="1">
        <w:r w:rsidRPr="009D6416">
          <w:rPr>
            <w:rFonts w:ascii="Times New Roman" w:hAnsi="Times New Roman" w:cs="Times New Roman"/>
            <w:sz w:val="28"/>
            <w:szCs w:val="28"/>
          </w:rPr>
          <w:t>частью 6 ст. 7</w:t>
        </w:r>
      </w:hyperlink>
      <w:r w:rsidRPr="009D6416">
        <w:rPr>
          <w:rFonts w:ascii="Times New Roman" w:hAnsi="Times New Roman" w:cs="Times New Roman"/>
          <w:sz w:val="28"/>
          <w:szCs w:val="28"/>
        </w:rPr>
        <w:t xml:space="preserve"> Федерального закона от 27.07.2010 № 210-ФЗ «Об организации предоставления государств</w:t>
      </w:r>
      <w:r w:rsidR="00FD62D2" w:rsidRPr="009D6416">
        <w:rPr>
          <w:rFonts w:ascii="Times New Roman" w:hAnsi="Times New Roman" w:cs="Times New Roman"/>
          <w:sz w:val="28"/>
          <w:szCs w:val="28"/>
        </w:rPr>
        <w:t>е</w:t>
      </w:r>
      <w:r w:rsidRPr="009D6416">
        <w:rPr>
          <w:rFonts w:ascii="Times New Roman" w:hAnsi="Times New Roman" w:cs="Times New Roman"/>
          <w:sz w:val="28"/>
          <w:szCs w:val="28"/>
        </w:rPr>
        <w:t>нных и муниципальных услуг» (далее – Федеральный закон от 27.07.2010 № 210-ФЗ) перечень документов;</w:t>
      </w:r>
    </w:p>
    <w:p w:rsidR="009A6D56" w:rsidRPr="009D6416" w:rsidRDefault="00D62843" w:rsidP="00A22D55">
      <w:pPr>
        <w:pStyle w:val="a9"/>
        <w:spacing w:before="0" w:beforeAutospacing="0" w:after="0" w:afterAutospacing="0"/>
        <w:ind w:firstLine="709"/>
        <w:jc w:val="both"/>
        <w:rPr>
          <w:sz w:val="28"/>
          <w:szCs w:val="28"/>
          <w:lang w:eastAsia="ar-SA"/>
        </w:rPr>
      </w:pPr>
      <w:r w:rsidRPr="009D6416">
        <w:rPr>
          <w:sz w:val="28"/>
          <w:szCs w:val="28"/>
        </w:rPr>
        <w:t xml:space="preserve">3) </w:t>
      </w:r>
      <w:r w:rsidR="009A6D56" w:rsidRPr="009D641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6D56" w:rsidRPr="009D6416" w:rsidRDefault="009A6D56"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9D6416" w:rsidRDefault="009A6D56"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9D6416" w:rsidRDefault="009A6D56"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9D6416" w:rsidRDefault="009A6D56"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9D6416" w:rsidRDefault="009A6D56" w:rsidP="00A22D55">
      <w:pPr>
        <w:autoSpaceDE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B819FA">
        <w:rPr>
          <w:rFonts w:ascii="Times New Roman" w:hAnsi="Times New Roman"/>
          <w:sz w:val="28"/>
          <w:szCs w:val="28"/>
        </w:rPr>
        <w:t xml:space="preserve">подписью </w:t>
      </w:r>
      <w:r w:rsidR="009A0B3B">
        <w:rPr>
          <w:rFonts w:ascii="Times New Roman" w:hAnsi="Times New Roman"/>
          <w:sz w:val="28"/>
          <w:szCs w:val="28"/>
        </w:rPr>
        <w:t>председателя уполномоченного</w:t>
      </w:r>
      <w:r w:rsidR="00B819FA">
        <w:rPr>
          <w:rFonts w:ascii="Times New Roman" w:hAnsi="Times New Roman"/>
          <w:sz w:val="28"/>
          <w:szCs w:val="28"/>
        </w:rPr>
        <w:t xml:space="preserve"> органа</w:t>
      </w:r>
      <w:r w:rsidRPr="009D6416">
        <w:rPr>
          <w:rFonts w:ascii="Times New Roman" w:hAnsi="Times New Roman"/>
          <w:sz w:val="28"/>
          <w:szCs w:val="28"/>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9A0" w:rsidRPr="009D6416" w:rsidRDefault="009A6D56" w:rsidP="00A22D55">
      <w:pPr>
        <w:autoSpaceDE w:val="0"/>
        <w:spacing w:after="0" w:line="240" w:lineRule="auto"/>
        <w:ind w:firstLine="709"/>
        <w:jc w:val="both"/>
        <w:rPr>
          <w:rFonts w:ascii="Times New Roman" w:hAnsi="Times New Roman"/>
          <w:sz w:val="28"/>
          <w:szCs w:val="28"/>
        </w:rPr>
      </w:pPr>
      <w:r w:rsidRPr="009D6416">
        <w:rPr>
          <w:rFonts w:ascii="Times New Roman" w:hAnsi="Times New Roman"/>
          <w:sz w:val="28"/>
          <w:szCs w:val="28"/>
        </w:rPr>
        <w:lastRenderedPageBreak/>
        <w:t xml:space="preserve">д)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9D6416">
          <w:rPr>
            <w:rStyle w:val="ab"/>
            <w:rFonts w:ascii="Times New Roman" w:hAnsi="Times New Roman"/>
            <w:color w:val="auto"/>
            <w:sz w:val="28"/>
            <w:szCs w:val="28"/>
            <w:u w:val="none"/>
          </w:rPr>
          <w:t>пунктом 7.2 части 1 статьи 16</w:t>
        </w:r>
      </w:hyperlink>
      <w:r w:rsidRPr="009D6416">
        <w:rPr>
          <w:rFonts w:ascii="Times New Roman" w:hAnsi="Times New Roman"/>
          <w:sz w:val="28"/>
          <w:szCs w:val="28"/>
        </w:rPr>
        <w:t> Федеральног</w:t>
      </w:r>
      <w:r w:rsidR="00386EF0" w:rsidRPr="009D6416">
        <w:rPr>
          <w:rFonts w:ascii="Times New Roman" w:hAnsi="Times New Roman"/>
          <w:sz w:val="28"/>
          <w:szCs w:val="28"/>
        </w:rPr>
        <w:t xml:space="preserve">о закона от 27.07.2010 </w:t>
      </w:r>
      <w:r w:rsidR="00EA202A" w:rsidRPr="009D6416">
        <w:rPr>
          <w:rFonts w:ascii="Times New Roman" w:hAnsi="Times New Roman"/>
          <w:sz w:val="28"/>
          <w:szCs w:val="28"/>
        </w:rPr>
        <w:t>№</w:t>
      </w:r>
      <w:r w:rsidR="00386EF0" w:rsidRPr="009D6416">
        <w:rPr>
          <w:rFonts w:ascii="Times New Roman" w:hAnsi="Times New Roman"/>
          <w:sz w:val="28"/>
          <w:szCs w:val="28"/>
        </w:rPr>
        <w:t xml:space="preserve"> 210-ФЗ</w:t>
      </w:r>
      <w:r w:rsidRPr="009D6416">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49A0" w:rsidRPr="009D6416" w:rsidRDefault="00AD636E" w:rsidP="00A22D55">
      <w:pPr>
        <w:pStyle w:val="a9"/>
        <w:spacing w:before="0" w:beforeAutospacing="0" w:after="0" w:afterAutospacing="0"/>
        <w:ind w:firstLine="709"/>
        <w:jc w:val="both"/>
        <w:rPr>
          <w:sz w:val="28"/>
          <w:szCs w:val="28"/>
        </w:rPr>
      </w:pPr>
      <w:bookmarkStart w:id="3" w:name="Par177"/>
      <w:bookmarkEnd w:id="3"/>
      <w:r w:rsidRPr="009D6416">
        <w:rPr>
          <w:sz w:val="28"/>
          <w:szCs w:val="28"/>
        </w:rPr>
        <w:t>2.</w:t>
      </w:r>
      <w:r w:rsidR="00414BF9" w:rsidRPr="009D6416">
        <w:rPr>
          <w:sz w:val="28"/>
          <w:szCs w:val="28"/>
        </w:rPr>
        <w:t>8</w:t>
      </w:r>
      <w:r w:rsidR="006F49A0" w:rsidRPr="009D6416">
        <w:rPr>
          <w:sz w:val="28"/>
          <w:szCs w:val="28"/>
        </w:rPr>
        <w:t>. Исчерпывающий перечень оснований</w:t>
      </w:r>
      <w:r w:rsidR="005C5987">
        <w:rPr>
          <w:sz w:val="28"/>
          <w:szCs w:val="28"/>
        </w:rPr>
        <w:t xml:space="preserve"> </w:t>
      </w:r>
      <w:r w:rsidR="006F49A0" w:rsidRPr="009D6416">
        <w:rPr>
          <w:sz w:val="28"/>
          <w:szCs w:val="28"/>
        </w:rPr>
        <w:t>для отказа в приеме документов, необходимых</w:t>
      </w:r>
      <w:r w:rsidR="005C5987">
        <w:rPr>
          <w:sz w:val="28"/>
          <w:szCs w:val="28"/>
        </w:rPr>
        <w:t xml:space="preserve"> </w:t>
      </w:r>
      <w:r w:rsidR="006F49A0" w:rsidRPr="009D6416">
        <w:rPr>
          <w:sz w:val="28"/>
          <w:szCs w:val="28"/>
        </w:rPr>
        <w:t>для предоставления муниципальной услуги</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Основаниями для отказа в приеме документов, необходимых для предоставления муниципальной услуги, являются:</w:t>
      </w:r>
    </w:p>
    <w:p w:rsidR="00324880"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F49A0" w:rsidRPr="009D6416" w:rsidRDefault="00A9166D" w:rsidP="00A22D55">
      <w:pPr>
        <w:pStyle w:val="a9"/>
        <w:spacing w:before="0" w:beforeAutospacing="0" w:after="0" w:afterAutospacing="0"/>
        <w:ind w:firstLine="709"/>
        <w:jc w:val="both"/>
        <w:rPr>
          <w:sz w:val="28"/>
          <w:szCs w:val="28"/>
        </w:rPr>
      </w:pPr>
      <w:r w:rsidRPr="009D6416">
        <w:rPr>
          <w:sz w:val="28"/>
          <w:szCs w:val="28"/>
        </w:rPr>
        <w:t>2</w:t>
      </w:r>
      <w:r w:rsidR="00DE0724" w:rsidRPr="009D6416">
        <w:rPr>
          <w:sz w:val="28"/>
          <w:szCs w:val="28"/>
        </w:rPr>
        <w:t>.</w:t>
      </w:r>
      <w:r w:rsidR="00414BF9" w:rsidRPr="009D6416">
        <w:rPr>
          <w:sz w:val="28"/>
          <w:szCs w:val="28"/>
        </w:rPr>
        <w:t>9</w:t>
      </w:r>
      <w:r w:rsidR="006F49A0" w:rsidRPr="009D6416">
        <w:rPr>
          <w:sz w:val="28"/>
          <w:szCs w:val="28"/>
        </w:rPr>
        <w:t>. Исчерпывающий перечень оснований</w:t>
      </w:r>
      <w:r w:rsidR="005C5987">
        <w:rPr>
          <w:sz w:val="28"/>
          <w:szCs w:val="28"/>
        </w:rPr>
        <w:t xml:space="preserve"> </w:t>
      </w:r>
      <w:r w:rsidR="006F49A0" w:rsidRPr="009D6416">
        <w:rPr>
          <w:sz w:val="28"/>
          <w:szCs w:val="28"/>
        </w:rPr>
        <w:t>отказа в предоставлении муниципальной услуги</w:t>
      </w:r>
      <w:r w:rsidR="00E83BDC" w:rsidRPr="009D6416">
        <w:rPr>
          <w:sz w:val="28"/>
          <w:szCs w:val="28"/>
        </w:rPr>
        <w:t>.</w:t>
      </w:r>
    </w:p>
    <w:p w:rsidR="006F49A0" w:rsidRPr="009D6416" w:rsidRDefault="003C039A" w:rsidP="00A22D55">
      <w:pPr>
        <w:pStyle w:val="a9"/>
        <w:spacing w:before="0" w:beforeAutospacing="0" w:after="0" w:afterAutospacing="0"/>
        <w:ind w:firstLine="709"/>
        <w:jc w:val="both"/>
        <w:rPr>
          <w:sz w:val="28"/>
          <w:szCs w:val="28"/>
        </w:rPr>
      </w:pPr>
      <w:r w:rsidRPr="009D6416">
        <w:rPr>
          <w:sz w:val="28"/>
          <w:szCs w:val="28"/>
        </w:rPr>
        <w:t>2.</w:t>
      </w:r>
      <w:r w:rsidR="00414BF9" w:rsidRPr="009D6416">
        <w:rPr>
          <w:sz w:val="28"/>
          <w:szCs w:val="28"/>
        </w:rPr>
        <w:t>9</w:t>
      </w:r>
      <w:r w:rsidR="0088329E" w:rsidRPr="009D6416">
        <w:rPr>
          <w:sz w:val="28"/>
          <w:szCs w:val="28"/>
        </w:rPr>
        <w:t xml:space="preserve">.1. </w:t>
      </w:r>
      <w:r w:rsidR="006F49A0" w:rsidRPr="009D6416">
        <w:rPr>
          <w:sz w:val="28"/>
          <w:szCs w:val="28"/>
        </w:rPr>
        <w:t>Основаниями для отказа в предоставлении муниципальной услуги являются следующие случаи:</w:t>
      </w:r>
    </w:p>
    <w:p w:rsidR="006F49A0" w:rsidRPr="009D6416" w:rsidRDefault="0088329E" w:rsidP="00A22D55">
      <w:pPr>
        <w:pStyle w:val="a9"/>
        <w:spacing w:before="0" w:beforeAutospacing="0" w:after="0" w:afterAutospacing="0"/>
        <w:ind w:firstLine="709"/>
        <w:jc w:val="both"/>
        <w:rPr>
          <w:sz w:val="28"/>
          <w:szCs w:val="28"/>
        </w:rPr>
      </w:pPr>
      <w:bookmarkStart w:id="4" w:name="Par214"/>
      <w:bookmarkEnd w:id="4"/>
      <w:r w:rsidRPr="009D6416">
        <w:rPr>
          <w:sz w:val="28"/>
          <w:szCs w:val="28"/>
        </w:rPr>
        <w:t xml:space="preserve">- </w:t>
      </w:r>
      <w:r w:rsidR="006F49A0" w:rsidRPr="009D6416">
        <w:rPr>
          <w:sz w:val="28"/>
          <w:szCs w:val="28"/>
        </w:rPr>
        <w:t>выявление оснований, исключающих возможность проведения аукциона в отношении земельного участка: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границы земельного участка подлежат уточнению в соответствии с требованиями Федерального </w:t>
      </w:r>
      <w:hyperlink r:id="rId14" w:history="1">
        <w:r w:rsidRPr="009D6416">
          <w:rPr>
            <w:rStyle w:val="ab"/>
            <w:color w:val="auto"/>
            <w:sz w:val="28"/>
            <w:szCs w:val="28"/>
            <w:u w:val="none"/>
          </w:rPr>
          <w:t>закона</w:t>
        </w:r>
      </w:hyperlink>
      <w:r w:rsidRPr="009D6416">
        <w:rPr>
          <w:sz w:val="28"/>
          <w:szCs w:val="28"/>
        </w:rPr>
        <w:t> от 24.07.2007 № 221-ФЗ "О государственном кадастре недвижимости";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земельный участок не отнесен к определенной категории земель;</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866F79">
          <w:rPr>
            <w:rStyle w:val="ab"/>
            <w:color w:val="auto"/>
            <w:sz w:val="28"/>
            <w:szCs w:val="28"/>
            <w:u w:val="none"/>
          </w:rPr>
          <w:t>пунктом 3 статьи 39.36</w:t>
        </w:r>
      </w:hyperlink>
      <w:r w:rsidRPr="009D6416">
        <w:rPr>
          <w:sz w:val="28"/>
          <w:szCs w:val="28"/>
        </w:rPr>
        <w:t xml:space="preserve"> Земельного кодекса Российской Федерации и размещение которого не </w:t>
      </w:r>
      <w:r w:rsidRPr="009D6416">
        <w:rPr>
          <w:sz w:val="28"/>
          <w:szCs w:val="28"/>
        </w:rPr>
        <w:lastRenderedPageBreak/>
        <w:t>препятствует использованию такого земельного участка в соответствии с его разрешенным использованием;</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 xml:space="preserve">- </w:t>
      </w:r>
      <w:r w:rsidR="006F49A0" w:rsidRPr="009D6416">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 xml:space="preserve">- </w:t>
      </w:r>
      <w:r w:rsidR="006F49A0" w:rsidRPr="009D6416">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w:t>
      </w:r>
      <w:r w:rsidR="006F49A0" w:rsidRPr="009D6416">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w:t>
      </w:r>
      <w:r w:rsidR="006F49A0" w:rsidRPr="009D6416">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w:t>
      </w:r>
      <w:r w:rsidR="006F49A0" w:rsidRPr="009D6416">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 xml:space="preserve">- </w:t>
      </w:r>
      <w:r w:rsidR="006F49A0" w:rsidRPr="009D6416">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w:t>
      </w:r>
      <w:r w:rsidR="006F49A0" w:rsidRPr="009D6416">
        <w:rPr>
          <w:sz w:val="28"/>
          <w:szCs w:val="28"/>
        </w:rPr>
        <w:t xml:space="preserve">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 xml:space="preserve">- </w:t>
      </w:r>
      <w:r w:rsidR="006F49A0" w:rsidRPr="009D6416">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w:t>
      </w:r>
      <w:r w:rsidR="006F49A0" w:rsidRPr="009D6416">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t>-</w:t>
      </w:r>
      <w:r w:rsidR="006F49A0" w:rsidRPr="009D6416">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49A0" w:rsidRPr="009D6416" w:rsidRDefault="0088329E" w:rsidP="00A22D55">
      <w:pPr>
        <w:pStyle w:val="a9"/>
        <w:spacing w:before="0" w:beforeAutospacing="0" w:after="0" w:afterAutospacing="0"/>
        <w:ind w:firstLine="709"/>
        <w:jc w:val="both"/>
        <w:rPr>
          <w:sz w:val="28"/>
          <w:szCs w:val="28"/>
        </w:rPr>
      </w:pPr>
      <w:r w:rsidRPr="009D6416">
        <w:rPr>
          <w:sz w:val="28"/>
          <w:szCs w:val="28"/>
        </w:rPr>
        <w:lastRenderedPageBreak/>
        <w:t>-</w:t>
      </w:r>
      <w:r w:rsidR="006F49A0" w:rsidRPr="009D6416">
        <w:rPr>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F49A0" w:rsidRPr="009D6416" w:rsidRDefault="0088329E" w:rsidP="00A22D55">
      <w:pPr>
        <w:pStyle w:val="a9"/>
        <w:spacing w:before="0" w:beforeAutospacing="0" w:after="0" w:afterAutospacing="0"/>
        <w:ind w:firstLine="709"/>
        <w:jc w:val="both"/>
        <w:rPr>
          <w:sz w:val="28"/>
          <w:szCs w:val="28"/>
        </w:rPr>
      </w:pPr>
      <w:bookmarkStart w:id="5" w:name="Par236"/>
      <w:bookmarkEnd w:id="5"/>
      <w:r w:rsidRPr="009D6416">
        <w:rPr>
          <w:sz w:val="28"/>
          <w:szCs w:val="28"/>
        </w:rPr>
        <w:t>-</w:t>
      </w:r>
      <w:r w:rsidR="006F49A0" w:rsidRPr="009D6416">
        <w:rPr>
          <w:sz w:val="28"/>
          <w:szCs w:val="28"/>
        </w:rPr>
        <w:t xml:space="preserve"> наличие в документах, представленных заявителем, недостоверной или искаженной информации.</w:t>
      </w:r>
    </w:p>
    <w:p w:rsidR="006F49A0" w:rsidRPr="009D6416" w:rsidRDefault="008412A3" w:rsidP="00A22D55">
      <w:pPr>
        <w:pStyle w:val="a9"/>
        <w:spacing w:before="0" w:beforeAutospacing="0" w:after="0" w:afterAutospacing="0"/>
        <w:ind w:firstLine="709"/>
        <w:jc w:val="both"/>
        <w:rPr>
          <w:sz w:val="28"/>
          <w:szCs w:val="28"/>
        </w:rPr>
      </w:pPr>
      <w:bookmarkStart w:id="6" w:name="Par237"/>
      <w:bookmarkEnd w:id="6"/>
      <w:r w:rsidRPr="009D6416">
        <w:rPr>
          <w:sz w:val="28"/>
          <w:szCs w:val="28"/>
        </w:rPr>
        <w:t>2.</w:t>
      </w:r>
      <w:r w:rsidR="00414BF9" w:rsidRPr="009D6416">
        <w:rPr>
          <w:sz w:val="28"/>
          <w:szCs w:val="28"/>
        </w:rPr>
        <w:t>9</w:t>
      </w:r>
      <w:r w:rsidRPr="009D6416">
        <w:rPr>
          <w:sz w:val="28"/>
          <w:szCs w:val="28"/>
        </w:rPr>
        <w:t xml:space="preserve">.2. </w:t>
      </w:r>
      <w:r w:rsidR="006F49A0" w:rsidRPr="009D6416">
        <w:rPr>
          <w:sz w:val="28"/>
          <w:szCs w:val="28"/>
        </w:rPr>
        <w:t>Выявление оснований, исключающих возможность заявителя участвовать в аукционе, а именно:</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непредставление заявителем необходимых для участия в аукционе документов или представление недостоверных сведений;</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не</w:t>
      </w:r>
      <w:r w:rsidR="00C9059C">
        <w:rPr>
          <w:sz w:val="28"/>
          <w:szCs w:val="28"/>
        </w:rPr>
        <w:t xml:space="preserve"> </w:t>
      </w:r>
      <w:r w:rsidRPr="009D6416">
        <w:rPr>
          <w:sz w:val="28"/>
          <w:szCs w:val="28"/>
        </w:rPr>
        <w:t>поступление задатка на дату рассмотрения заявок на участие в аукционе;</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подача заявки на участие в аукционе лицом, которое в соответствии с Земельным </w:t>
      </w:r>
      <w:hyperlink r:id="rId16" w:history="1">
        <w:r w:rsidRPr="009D6416">
          <w:rPr>
            <w:rStyle w:val="ab"/>
            <w:color w:val="auto"/>
            <w:sz w:val="28"/>
            <w:szCs w:val="28"/>
            <w:u w:val="none"/>
          </w:rPr>
          <w:t>кодексом</w:t>
        </w:r>
      </w:hyperlink>
      <w:r w:rsidRPr="009D6416">
        <w:rPr>
          <w:sz w:val="28"/>
          <w:szCs w:val="28"/>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3FE" w:rsidRPr="009D6416" w:rsidRDefault="00414BF9" w:rsidP="00A22D55">
      <w:pPr>
        <w:pStyle w:val="a9"/>
        <w:spacing w:before="0" w:beforeAutospacing="0" w:after="0" w:afterAutospacing="0"/>
        <w:ind w:firstLine="709"/>
        <w:jc w:val="both"/>
        <w:rPr>
          <w:sz w:val="28"/>
          <w:szCs w:val="28"/>
        </w:rPr>
      </w:pPr>
      <w:r w:rsidRPr="009D6416">
        <w:rPr>
          <w:sz w:val="28"/>
          <w:szCs w:val="28"/>
        </w:rPr>
        <w:t>2.9</w:t>
      </w:r>
      <w:r w:rsidR="0088329E" w:rsidRPr="009D6416">
        <w:rPr>
          <w:sz w:val="28"/>
          <w:szCs w:val="28"/>
        </w:rPr>
        <w:t>.3</w:t>
      </w:r>
      <w:r w:rsidR="00EF4C91" w:rsidRPr="009D6416">
        <w:rPr>
          <w:sz w:val="28"/>
          <w:szCs w:val="28"/>
        </w:rPr>
        <w:t xml:space="preserve">. </w:t>
      </w:r>
      <w:r w:rsidR="006F49A0" w:rsidRPr="009D6416">
        <w:rPr>
          <w:sz w:val="28"/>
          <w:szCs w:val="28"/>
        </w:rPr>
        <w:t>Отказ в предоставлении муниципальной услуги оформляется и выдается (направляется) заявителю с указанием причин отказа.</w:t>
      </w:r>
    </w:p>
    <w:p w:rsidR="003927DF"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Документ, содержащий отказ в предоставлении муниципальной услуги, подписывается </w:t>
      </w:r>
      <w:r w:rsidR="00B819FA">
        <w:rPr>
          <w:sz w:val="28"/>
          <w:szCs w:val="28"/>
        </w:rPr>
        <w:t xml:space="preserve">председателем </w:t>
      </w:r>
      <w:r w:rsidR="000D22BC">
        <w:rPr>
          <w:sz w:val="28"/>
          <w:szCs w:val="28"/>
        </w:rPr>
        <w:t xml:space="preserve">комитета по управлению муниципального имущества Киселевского городского округа (далее председателем </w:t>
      </w:r>
      <w:r w:rsidR="00B819FA">
        <w:rPr>
          <w:sz w:val="28"/>
          <w:szCs w:val="28"/>
        </w:rPr>
        <w:t>уполномоченного органа</w:t>
      </w:r>
      <w:r w:rsidR="000D22BC">
        <w:rPr>
          <w:sz w:val="28"/>
          <w:szCs w:val="28"/>
        </w:rPr>
        <w:t>)</w:t>
      </w:r>
      <w:r w:rsidR="00B819FA">
        <w:rPr>
          <w:sz w:val="28"/>
          <w:szCs w:val="28"/>
        </w:rPr>
        <w:t>.</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Предоставление муниципальной услуги осуществляется бесплатно.</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Pr="009D6416" w:rsidRDefault="00414BF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6F49A0" w:rsidRPr="009D6416" w:rsidRDefault="00B03D41" w:rsidP="00A22D55">
      <w:pPr>
        <w:pStyle w:val="a9"/>
        <w:spacing w:before="0" w:beforeAutospacing="0" w:after="0" w:afterAutospacing="0"/>
        <w:ind w:firstLine="709"/>
        <w:jc w:val="both"/>
        <w:rPr>
          <w:sz w:val="28"/>
          <w:szCs w:val="28"/>
        </w:rPr>
      </w:pPr>
      <w:r w:rsidRPr="009D6416">
        <w:rPr>
          <w:sz w:val="28"/>
          <w:szCs w:val="28"/>
        </w:rPr>
        <w:t>2.</w:t>
      </w:r>
      <w:r w:rsidR="00EF4C91" w:rsidRPr="009D6416">
        <w:rPr>
          <w:sz w:val="28"/>
          <w:szCs w:val="28"/>
        </w:rPr>
        <w:t>1</w:t>
      </w:r>
      <w:r w:rsidR="00414BF9" w:rsidRPr="009D6416">
        <w:rPr>
          <w:sz w:val="28"/>
          <w:szCs w:val="28"/>
        </w:rPr>
        <w:t>3</w:t>
      </w:r>
      <w:r w:rsidR="006F49A0" w:rsidRPr="009D6416">
        <w:rPr>
          <w:sz w:val="28"/>
          <w:szCs w:val="28"/>
        </w:rPr>
        <w:t>. Максимальный срок ожидания в очереди при подаче</w:t>
      </w:r>
      <w:r w:rsidR="00DF729F">
        <w:rPr>
          <w:sz w:val="28"/>
          <w:szCs w:val="28"/>
        </w:rPr>
        <w:t xml:space="preserve"> </w:t>
      </w:r>
      <w:r w:rsidR="006F49A0" w:rsidRPr="009D6416">
        <w:rPr>
          <w:sz w:val="28"/>
          <w:szCs w:val="28"/>
        </w:rPr>
        <w:t>заявления о предоставлении муниципальной услуги и</w:t>
      </w:r>
      <w:r w:rsidR="00DF729F">
        <w:rPr>
          <w:sz w:val="28"/>
          <w:szCs w:val="28"/>
        </w:rPr>
        <w:t xml:space="preserve"> </w:t>
      </w:r>
      <w:r w:rsidR="006F49A0" w:rsidRPr="009D6416">
        <w:rPr>
          <w:sz w:val="28"/>
          <w:szCs w:val="28"/>
        </w:rPr>
        <w:t>при получении результата предоставления муниципальной услуги</w:t>
      </w:r>
      <w:r w:rsidR="00DF729F">
        <w:rPr>
          <w:sz w:val="28"/>
          <w:szCs w:val="28"/>
        </w:rPr>
        <w:t xml:space="preserve"> </w:t>
      </w:r>
      <w:r w:rsidR="006F49A0" w:rsidRPr="009D6416">
        <w:rPr>
          <w:sz w:val="28"/>
          <w:szCs w:val="28"/>
        </w:rPr>
        <w:t>не должен превышать 15 минут.</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lastRenderedPageBreak/>
        <w:t>Ожидание в очереди при получении результата предоставления муниципальной услуги не предусмотрено.</w:t>
      </w:r>
    </w:p>
    <w:p w:rsidR="00E21E33" w:rsidRPr="009D6416" w:rsidRDefault="00D05C10" w:rsidP="00A22D55">
      <w:pPr>
        <w:pStyle w:val="a9"/>
        <w:spacing w:before="0" w:beforeAutospacing="0" w:after="0" w:afterAutospacing="0"/>
        <w:ind w:firstLine="709"/>
        <w:jc w:val="both"/>
        <w:rPr>
          <w:sz w:val="28"/>
          <w:szCs w:val="28"/>
        </w:rPr>
      </w:pPr>
      <w:r w:rsidRPr="009D6416">
        <w:rPr>
          <w:sz w:val="28"/>
          <w:szCs w:val="28"/>
        </w:rPr>
        <w:t>2.</w:t>
      </w:r>
      <w:r w:rsidR="00EF4C91" w:rsidRPr="009D6416">
        <w:rPr>
          <w:sz w:val="28"/>
          <w:szCs w:val="28"/>
        </w:rPr>
        <w:t>1</w:t>
      </w:r>
      <w:r w:rsidR="00414BF9" w:rsidRPr="009D6416">
        <w:rPr>
          <w:sz w:val="28"/>
          <w:szCs w:val="28"/>
        </w:rPr>
        <w:t>4</w:t>
      </w:r>
      <w:r w:rsidR="006F49A0" w:rsidRPr="009D6416">
        <w:rPr>
          <w:sz w:val="28"/>
          <w:szCs w:val="28"/>
        </w:rPr>
        <w:t>. Срок и порядок регистрации заявления</w:t>
      </w:r>
      <w:r w:rsidR="00DF729F">
        <w:rPr>
          <w:sz w:val="28"/>
          <w:szCs w:val="28"/>
        </w:rPr>
        <w:t xml:space="preserve"> </w:t>
      </w:r>
      <w:r w:rsidR="006F49A0" w:rsidRPr="009D6416">
        <w:rPr>
          <w:sz w:val="28"/>
          <w:szCs w:val="28"/>
        </w:rPr>
        <w:t>о предоставлении муниципальной</w:t>
      </w:r>
      <w:r w:rsidR="00DF729F">
        <w:rPr>
          <w:sz w:val="28"/>
          <w:szCs w:val="28"/>
        </w:rPr>
        <w:t xml:space="preserve"> </w:t>
      </w:r>
      <w:r w:rsidR="006F49A0" w:rsidRPr="009D6416">
        <w:rPr>
          <w:sz w:val="28"/>
          <w:szCs w:val="28"/>
        </w:rPr>
        <w:t>услуги, в том числе в электронной форме</w:t>
      </w:r>
      <w:r w:rsidR="00472441" w:rsidRPr="009D6416">
        <w:rPr>
          <w:sz w:val="28"/>
          <w:szCs w:val="28"/>
        </w:rPr>
        <w:t>.</w:t>
      </w:r>
    </w:p>
    <w:p w:rsidR="00E21E33" w:rsidRPr="009D6416" w:rsidRDefault="00B32BC9" w:rsidP="00A22D55">
      <w:pPr>
        <w:pStyle w:val="a9"/>
        <w:spacing w:before="0" w:beforeAutospacing="0" w:after="0" w:afterAutospacing="0"/>
        <w:ind w:firstLine="709"/>
        <w:jc w:val="both"/>
        <w:rPr>
          <w:sz w:val="28"/>
          <w:szCs w:val="28"/>
        </w:rPr>
      </w:pPr>
      <w:r w:rsidRPr="009D6416">
        <w:rPr>
          <w:sz w:val="28"/>
          <w:szCs w:val="28"/>
        </w:rPr>
        <w:t>2.</w:t>
      </w:r>
      <w:r w:rsidR="000F6023" w:rsidRPr="009D6416">
        <w:rPr>
          <w:sz w:val="28"/>
          <w:szCs w:val="28"/>
        </w:rPr>
        <w:t>1</w:t>
      </w:r>
      <w:r w:rsidR="00414BF9" w:rsidRPr="009D6416">
        <w:rPr>
          <w:sz w:val="28"/>
          <w:szCs w:val="28"/>
        </w:rPr>
        <w:t>4</w:t>
      </w:r>
      <w:r w:rsidR="000F6023" w:rsidRPr="009D6416">
        <w:rPr>
          <w:sz w:val="28"/>
          <w:szCs w:val="28"/>
        </w:rPr>
        <w:t xml:space="preserve">.1. </w:t>
      </w:r>
      <w:r w:rsidR="006F49A0" w:rsidRPr="009D6416">
        <w:rPr>
          <w:sz w:val="28"/>
          <w:szCs w:val="28"/>
        </w:rPr>
        <w:t xml:space="preserve">Заявление заявителя при </w:t>
      </w:r>
      <w:r w:rsidR="00EF4C91" w:rsidRPr="009D6416">
        <w:rPr>
          <w:sz w:val="28"/>
          <w:szCs w:val="28"/>
        </w:rPr>
        <w:t>личном обращении в уполномоченный орган</w:t>
      </w:r>
      <w:r w:rsidR="006F49A0" w:rsidRPr="009D6416">
        <w:rPr>
          <w:sz w:val="28"/>
          <w:szCs w:val="28"/>
        </w:rPr>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F49A0" w:rsidRPr="009D6416" w:rsidRDefault="00F26B34" w:rsidP="00A22D55">
      <w:pPr>
        <w:pStyle w:val="a9"/>
        <w:spacing w:before="0" w:beforeAutospacing="0" w:after="0" w:afterAutospacing="0"/>
        <w:ind w:firstLine="709"/>
        <w:jc w:val="both"/>
        <w:rPr>
          <w:sz w:val="28"/>
          <w:szCs w:val="28"/>
        </w:rPr>
      </w:pPr>
      <w:r w:rsidRPr="009D6416">
        <w:rPr>
          <w:sz w:val="28"/>
          <w:szCs w:val="28"/>
        </w:rPr>
        <w:t>2.</w:t>
      </w:r>
      <w:r w:rsidR="000F6023" w:rsidRPr="009D6416">
        <w:rPr>
          <w:sz w:val="28"/>
          <w:szCs w:val="28"/>
        </w:rPr>
        <w:t>1</w:t>
      </w:r>
      <w:r w:rsidR="00414BF9" w:rsidRPr="009D6416">
        <w:rPr>
          <w:sz w:val="28"/>
          <w:szCs w:val="28"/>
        </w:rPr>
        <w:t>4</w:t>
      </w:r>
      <w:r w:rsidR="000F6023" w:rsidRPr="009D6416">
        <w:rPr>
          <w:sz w:val="28"/>
          <w:szCs w:val="28"/>
        </w:rPr>
        <w:t xml:space="preserve">.2. </w:t>
      </w:r>
      <w:r w:rsidR="006F49A0" w:rsidRPr="009D6416">
        <w:rPr>
          <w:sz w:val="28"/>
          <w:szCs w:val="28"/>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21E33" w:rsidRPr="009D6416" w:rsidRDefault="00E82F8C" w:rsidP="00A22D55">
      <w:pPr>
        <w:pStyle w:val="a9"/>
        <w:spacing w:before="0" w:beforeAutospacing="0" w:after="0" w:afterAutospacing="0"/>
        <w:ind w:firstLine="709"/>
        <w:jc w:val="both"/>
        <w:rPr>
          <w:sz w:val="28"/>
          <w:szCs w:val="28"/>
        </w:rPr>
      </w:pPr>
      <w:r w:rsidRPr="009D6416">
        <w:rPr>
          <w:sz w:val="28"/>
          <w:szCs w:val="28"/>
        </w:rPr>
        <w:t>2.1</w:t>
      </w:r>
      <w:r w:rsidR="00414BF9" w:rsidRPr="009D6416">
        <w:rPr>
          <w:sz w:val="28"/>
          <w:szCs w:val="28"/>
        </w:rPr>
        <w:t>5</w:t>
      </w:r>
      <w:r w:rsidR="006F49A0" w:rsidRPr="009D6416">
        <w:rPr>
          <w:sz w:val="28"/>
          <w:szCs w:val="28"/>
        </w:rPr>
        <w:t xml:space="preserve">. </w:t>
      </w:r>
      <w:r w:rsidRPr="009D6416">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0448" w:rsidRPr="009D6416" w:rsidRDefault="00BB0448"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w:t>
      </w:r>
      <w:r w:rsidR="00414BF9" w:rsidRPr="009D6416">
        <w:rPr>
          <w:rFonts w:ascii="Times New Roman" w:hAnsi="Times New Roman"/>
          <w:sz w:val="28"/>
          <w:szCs w:val="28"/>
        </w:rPr>
        <w:t>5</w:t>
      </w:r>
      <w:r w:rsidRPr="009D6416">
        <w:rPr>
          <w:rFonts w:ascii="Times New Roman" w:hAnsi="Times New Roman"/>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0448" w:rsidRPr="009D6416" w:rsidRDefault="00BB0448"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0448" w:rsidRPr="009D6416" w:rsidRDefault="00BB0448"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9D6416" w:rsidRDefault="00BB0448" w:rsidP="00A22D55">
      <w:pPr>
        <w:autoSpaceDE w:val="0"/>
        <w:autoSpaceDN w:val="0"/>
        <w:adjustRightInd w:val="0"/>
        <w:spacing w:after="0" w:line="240" w:lineRule="auto"/>
        <w:ind w:firstLine="709"/>
        <w:jc w:val="both"/>
        <w:rPr>
          <w:rFonts w:ascii="Times New Roman" w:hAnsi="Times New Roman"/>
          <w:bCs/>
          <w:sz w:val="28"/>
          <w:szCs w:val="28"/>
        </w:rPr>
      </w:pPr>
      <w:r w:rsidRPr="009D6416">
        <w:rPr>
          <w:rFonts w:ascii="Times New Roman"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w:t>
      </w:r>
      <w:r w:rsidR="00156162">
        <w:rPr>
          <w:rFonts w:ascii="Times New Roman" w:hAnsi="Times New Roman" w:cs="Times New Roman"/>
          <w:sz w:val="28"/>
          <w:szCs w:val="28"/>
        </w:rPr>
        <w:t xml:space="preserve"> </w:t>
      </w:r>
      <w:r w:rsidRPr="009D6416">
        <w:rPr>
          <w:rFonts w:ascii="Times New Roman" w:hAnsi="Times New Roman" w:cs="Times New Roman"/>
          <w:sz w:val="28"/>
          <w:szCs w:val="28"/>
        </w:rPr>
        <w:t xml:space="preserve">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9D6416">
        <w:rPr>
          <w:rFonts w:ascii="Times New Roman" w:hAnsi="Times New Roman" w:cs="Times New Roman"/>
          <w:sz w:val="28"/>
          <w:szCs w:val="28"/>
        </w:rPr>
        <w:lastRenderedPageBreak/>
        <w:t>указанным помещениям в соответствии с законодательством Российской Федерации о социальной защите инвалидов.</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9D6416" w:rsidRDefault="00BB0448" w:rsidP="00A22D55">
      <w:pPr>
        <w:autoSpaceDE w:val="0"/>
        <w:autoSpaceDN w:val="0"/>
        <w:adjustRightInd w:val="0"/>
        <w:spacing w:after="0" w:line="240" w:lineRule="auto"/>
        <w:ind w:firstLine="709"/>
        <w:jc w:val="both"/>
        <w:rPr>
          <w:rFonts w:ascii="Times New Roman" w:hAnsi="Times New Roman"/>
          <w:bCs/>
          <w:sz w:val="28"/>
          <w:szCs w:val="28"/>
        </w:rPr>
      </w:pPr>
      <w:r w:rsidRPr="009D6416">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2.1</w:t>
      </w:r>
      <w:r w:rsidR="00414BF9" w:rsidRPr="009D6416">
        <w:rPr>
          <w:rFonts w:ascii="Times New Roman" w:hAnsi="Times New Roman" w:cs="Times New Roman"/>
          <w:sz w:val="28"/>
          <w:szCs w:val="28"/>
        </w:rPr>
        <w:t>5</w:t>
      </w:r>
      <w:r w:rsidRPr="009D6416">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r w:rsidR="00156162">
        <w:rPr>
          <w:rFonts w:ascii="Times New Roman" w:hAnsi="Times New Roman" w:cs="Times New Roman"/>
          <w:sz w:val="28"/>
          <w:szCs w:val="28"/>
        </w:rPr>
        <w:t xml:space="preserve"> </w:t>
      </w:r>
      <w:r w:rsidRPr="009D6416">
        <w:rPr>
          <w:rFonts w:ascii="Times New Roman" w:hAnsi="Times New Roman" w:cs="Times New Roman"/>
          <w:sz w:val="28"/>
          <w:szCs w:val="28"/>
        </w:rPr>
        <w:t>пр</w:t>
      </w:r>
      <w:r w:rsidR="00156162">
        <w:rPr>
          <w:rFonts w:ascii="Times New Roman" w:hAnsi="Times New Roman" w:cs="Times New Roman"/>
          <w:sz w:val="28"/>
          <w:szCs w:val="28"/>
        </w:rPr>
        <w:t xml:space="preserve"> </w:t>
      </w:r>
      <w:r w:rsidRPr="009D6416">
        <w:rPr>
          <w:rFonts w:ascii="Times New Roman" w:hAnsi="Times New Roman" w:cs="Times New Roman"/>
          <w:sz w:val="28"/>
          <w:szCs w:val="28"/>
        </w:rPr>
        <w:t>«Об утверждении СП 59.13330 «СНиП 35-01-2001 Доступность зданий и сооружений для мало</w:t>
      </w:r>
      <w:r w:rsidR="00156162">
        <w:rPr>
          <w:rFonts w:ascii="Times New Roman" w:hAnsi="Times New Roman" w:cs="Times New Roman"/>
          <w:sz w:val="28"/>
          <w:szCs w:val="28"/>
        </w:rPr>
        <w:t xml:space="preserve"> </w:t>
      </w:r>
      <w:r w:rsidRPr="009D6416">
        <w:rPr>
          <w:rFonts w:ascii="Times New Roman" w:hAnsi="Times New Roman" w:cs="Times New Roman"/>
          <w:sz w:val="28"/>
          <w:szCs w:val="28"/>
        </w:rPr>
        <w:t>мобильных групп населения»».</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sidRPr="009D6416">
        <w:rPr>
          <w:rFonts w:ascii="Times New Roman" w:hAnsi="Times New Roman" w:cs="Times New Roman"/>
          <w:sz w:val="28"/>
          <w:szCs w:val="28"/>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BB0448"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21E33" w:rsidRPr="009D6416" w:rsidRDefault="00BB0448"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49A0" w:rsidRPr="009D6416" w:rsidRDefault="00A0384D" w:rsidP="00A22D55">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9D6416">
        <w:rPr>
          <w:rFonts w:ascii="Times New Roman" w:hAnsi="Times New Roman"/>
          <w:sz w:val="28"/>
          <w:szCs w:val="28"/>
          <w:lang w:eastAsia="ar-SA"/>
        </w:rPr>
        <w:t>2.1</w:t>
      </w:r>
      <w:r w:rsidR="00414BF9" w:rsidRPr="009D6416">
        <w:rPr>
          <w:rFonts w:ascii="Times New Roman" w:hAnsi="Times New Roman"/>
          <w:sz w:val="28"/>
          <w:szCs w:val="28"/>
          <w:lang w:eastAsia="ar-SA"/>
        </w:rPr>
        <w:t>5</w:t>
      </w:r>
      <w:r w:rsidRPr="009D6416">
        <w:rPr>
          <w:rFonts w:ascii="Times New Roman" w:hAnsi="Times New Roman"/>
          <w:sz w:val="28"/>
          <w:szCs w:val="28"/>
          <w:lang w:eastAsia="ar-SA"/>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49A0" w:rsidRPr="009D6416" w:rsidRDefault="00841F8D" w:rsidP="00A22D55">
      <w:pPr>
        <w:pStyle w:val="a9"/>
        <w:spacing w:before="0" w:beforeAutospacing="0" w:after="0" w:afterAutospacing="0"/>
        <w:ind w:firstLine="709"/>
        <w:jc w:val="both"/>
        <w:rPr>
          <w:sz w:val="28"/>
          <w:szCs w:val="28"/>
        </w:rPr>
      </w:pPr>
      <w:r w:rsidRPr="009D6416">
        <w:rPr>
          <w:sz w:val="28"/>
          <w:szCs w:val="28"/>
        </w:rPr>
        <w:t>2.</w:t>
      </w:r>
      <w:r w:rsidR="00EF4C91" w:rsidRPr="009D6416">
        <w:rPr>
          <w:sz w:val="28"/>
          <w:szCs w:val="28"/>
        </w:rPr>
        <w:t>1</w:t>
      </w:r>
      <w:r w:rsidR="00414BF9" w:rsidRPr="009D6416">
        <w:rPr>
          <w:sz w:val="28"/>
          <w:szCs w:val="28"/>
        </w:rPr>
        <w:t>6</w:t>
      </w:r>
      <w:r w:rsidR="006F49A0" w:rsidRPr="009D6416">
        <w:rPr>
          <w:sz w:val="28"/>
          <w:szCs w:val="28"/>
        </w:rPr>
        <w:t xml:space="preserve">. </w:t>
      </w:r>
      <w:r w:rsidR="000F6023" w:rsidRPr="009D6416">
        <w:rPr>
          <w:sz w:val="28"/>
          <w:szCs w:val="28"/>
        </w:rPr>
        <w:t>Показатели доступности и качества муниципальной услуги.</w:t>
      </w:r>
    </w:p>
    <w:p w:rsidR="000F6023" w:rsidRPr="009D6416" w:rsidRDefault="008A2914"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2.</w:t>
      </w:r>
      <w:r w:rsidR="000F6023" w:rsidRPr="009D6416">
        <w:rPr>
          <w:rFonts w:ascii="Times New Roman" w:hAnsi="Times New Roman" w:cs="Times New Roman"/>
          <w:sz w:val="28"/>
          <w:szCs w:val="28"/>
        </w:rPr>
        <w:t>1</w:t>
      </w:r>
      <w:r w:rsidR="00414BF9" w:rsidRPr="009D6416">
        <w:rPr>
          <w:rFonts w:ascii="Times New Roman" w:hAnsi="Times New Roman" w:cs="Times New Roman"/>
          <w:sz w:val="28"/>
          <w:szCs w:val="28"/>
        </w:rPr>
        <w:t>6</w:t>
      </w:r>
      <w:r w:rsidR="000F6023" w:rsidRPr="009D6416">
        <w:rPr>
          <w:rFonts w:ascii="Times New Roman" w:hAnsi="Times New Roman" w:cs="Times New Roman"/>
          <w:sz w:val="28"/>
          <w:szCs w:val="28"/>
        </w:rPr>
        <w:t>.1. Основными показателями доступности и качества предоставления муниципальной услуги являются:</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возможность выбора заявителем форм обращения за получением муниципальной услуги;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lastRenderedPageBreak/>
        <w:t xml:space="preserve">- </w:t>
      </w:r>
      <w:r w:rsidR="000F6023" w:rsidRPr="009D6416">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возможность получения информации о ходе предоставления муниципальной услуги;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1E3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F6023" w:rsidRPr="009D6416" w:rsidRDefault="00E9387C"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w:t>
      </w:r>
      <w:r w:rsidR="00414BF9" w:rsidRPr="009D6416">
        <w:rPr>
          <w:rFonts w:ascii="Times New Roman" w:hAnsi="Times New Roman"/>
          <w:sz w:val="28"/>
          <w:szCs w:val="28"/>
        </w:rPr>
        <w:t>6</w:t>
      </w:r>
      <w:r w:rsidRPr="009D6416">
        <w:rPr>
          <w:rFonts w:ascii="Times New Roman" w:hAnsi="Times New Roman"/>
          <w:sz w:val="28"/>
          <w:szCs w:val="28"/>
        </w:rPr>
        <w:t>.2</w:t>
      </w:r>
      <w:r w:rsidR="000F6023" w:rsidRPr="009D6416">
        <w:rPr>
          <w:rFonts w:ascii="Times New Roman" w:hAnsi="Times New Roman"/>
          <w:sz w:val="28"/>
          <w:szCs w:val="28"/>
        </w:rPr>
        <w:t>.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21E3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0F6023" w:rsidRPr="009D6416" w:rsidRDefault="005519C0"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w:t>
      </w:r>
      <w:r w:rsidR="000F6023" w:rsidRPr="009D6416">
        <w:rPr>
          <w:rFonts w:ascii="Times New Roman" w:hAnsi="Times New Roman"/>
          <w:sz w:val="28"/>
          <w:szCs w:val="28"/>
        </w:rPr>
        <w:t>1</w:t>
      </w:r>
      <w:r w:rsidR="00414BF9" w:rsidRPr="009D6416">
        <w:rPr>
          <w:rFonts w:ascii="Times New Roman" w:hAnsi="Times New Roman"/>
          <w:sz w:val="28"/>
          <w:szCs w:val="28"/>
        </w:rPr>
        <w:t>6</w:t>
      </w:r>
      <w:r w:rsidR="000F6023" w:rsidRPr="009D6416">
        <w:rPr>
          <w:rFonts w:ascii="Times New Roman" w:hAnsi="Times New Roman"/>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для получения информации по вопросам предоставления муниципальной услуги;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для подачи заявления и документов;</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для получения информации о ходе предоставления муниципальной услуги;</w:t>
      </w:r>
    </w:p>
    <w:p w:rsidR="000F6023" w:rsidRPr="009D6416" w:rsidRDefault="00EA202A"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0F6023" w:rsidRPr="009D6416">
        <w:rPr>
          <w:rFonts w:ascii="Times New Roman" w:hAnsi="Times New Roman"/>
          <w:sz w:val="28"/>
          <w:szCs w:val="28"/>
        </w:rPr>
        <w:t>для получения результата предоставления муниципальной услуги.</w:t>
      </w:r>
    </w:p>
    <w:p w:rsidR="00A168CF" w:rsidRPr="009D6416" w:rsidRDefault="000F602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1C0B14" w:rsidRPr="009D6416" w:rsidRDefault="004E58C0"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w:t>
      </w:r>
      <w:r w:rsidR="000F6023" w:rsidRPr="009D6416">
        <w:rPr>
          <w:rFonts w:ascii="Times New Roman" w:hAnsi="Times New Roman"/>
          <w:sz w:val="28"/>
          <w:szCs w:val="28"/>
        </w:rPr>
        <w:t>1</w:t>
      </w:r>
      <w:r w:rsidR="00414BF9" w:rsidRPr="009D6416">
        <w:rPr>
          <w:rFonts w:ascii="Times New Roman" w:hAnsi="Times New Roman"/>
          <w:sz w:val="28"/>
          <w:szCs w:val="28"/>
        </w:rPr>
        <w:t>7</w:t>
      </w:r>
      <w:r w:rsidR="006F49A0" w:rsidRPr="009D6416">
        <w:rPr>
          <w:rFonts w:ascii="Times New Roman" w:hAnsi="Times New Roman"/>
          <w:sz w:val="28"/>
          <w:szCs w:val="28"/>
        </w:rPr>
        <w:t xml:space="preserve">. </w:t>
      </w:r>
      <w:r w:rsidR="001C0B14" w:rsidRPr="009D6416">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9D6416" w:rsidRDefault="00414BF9"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2.17</w:t>
      </w:r>
      <w:r w:rsidR="001C0B14" w:rsidRPr="009D6416">
        <w:rPr>
          <w:rFonts w:ascii="Times New Roman" w:hAnsi="Times New Roman"/>
          <w:sz w:val="28"/>
          <w:szCs w:val="28"/>
        </w:rPr>
        <w:t>.1. Предоставление муниципальной услуги по экстерриториальному принципу невозможно.</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w:t>
      </w:r>
      <w:r w:rsidR="00414BF9" w:rsidRPr="009D6416">
        <w:rPr>
          <w:rFonts w:ascii="Times New Roman" w:hAnsi="Times New Roman"/>
          <w:sz w:val="28"/>
          <w:szCs w:val="28"/>
        </w:rPr>
        <w:t>7</w:t>
      </w:r>
      <w:r w:rsidRPr="009D6416">
        <w:rPr>
          <w:rFonts w:ascii="Times New Roman" w:hAnsi="Times New Roman"/>
          <w:sz w:val="28"/>
          <w:szCs w:val="28"/>
        </w:rPr>
        <w:t xml:space="preserve">.2. Заявитель вправе обратиться за предоставлением муниципальной услуги и подать документы, указанные в пункте 2.6 настоящего </w:t>
      </w:r>
      <w:r w:rsidRPr="009D6416">
        <w:rPr>
          <w:rFonts w:ascii="Times New Roman" w:hAnsi="Times New Roman"/>
          <w:sz w:val="28"/>
          <w:szCs w:val="28"/>
        </w:rPr>
        <w:lastRenderedPageBreak/>
        <w:t xml:space="preserve">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r w:rsidR="000705F6" w:rsidRPr="009D6416">
        <w:rPr>
          <w:rFonts w:ascii="Times New Roman" w:hAnsi="Times New Roman"/>
          <w:sz w:val="28"/>
          <w:szCs w:val="28"/>
        </w:rPr>
        <w:t xml:space="preserve">ЕПГУ, </w:t>
      </w:r>
      <w:r w:rsidRPr="009D6416">
        <w:rPr>
          <w:rFonts w:ascii="Times New Roman" w:hAnsi="Times New Roman"/>
          <w:sz w:val="28"/>
          <w:szCs w:val="28"/>
        </w:rPr>
        <w:t>РПГУ</w:t>
      </w:r>
      <w:r w:rsidR="00DE2915" w:rsidRPr="009D6416">
        <w:rPr>
          <w:rFonts w:ascii="Times New Roman" w:hAnsi="Times New Roman"/>
          <w:sz w:val="28"/>
          <w:szCs w:val="28"/>
        </w:rPr>
        <w:t xml:space="preserve"> (при наличии технической возможности)</w:t>
      </w:r>
      <w:r w:rsidRPr="009D6416">
        <w:rPr>
          <w:rFonts w:ascii="Times New Roman" w:hAnsi="Times New Roman"/>
          <w:sz w:val="28"/>
          <w:szCs w:val="28"/>
        </w:rPr>
        <w:t xml:space="preserve">. </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Обращение за услугой через </w:t>
      </w:r>
      <w:r w:rsidR="002C63D3" w:rsidRPr="009D6416">
        <w:rPr>
          <w:rFonts w:ascii="Times New Roman" w:hAnsi="Times New Roman"/>
          <w:sz w:val="28"/>
          <w:szCs w:val="28"/>
        </w:rPr>
        <w:t xml:space="preserve">ЕПГУ, </w:t>
      </w:r>
      <w:r w:rsidRPr="009D6416">
        <w:rPr>
          <w:rFonts w:ascii="Times New Roman" w:hAnsi="Times New Roman"/>
          <w:sz w:val="28"/>
          <w:szCs w:val="28"/>
        </w:rPr>
        <w:t>РПГУ</w:t>
      </w:r>
      <w:r w:rsidR="00176530">
        <w:rPr>
          <w:rFonts w:ascii="Times New Roman" w:hAnsi="Times New Roman"/>
          <w:sz w:val="28"/>
          <w:szCs w:val="28"/>
        </w:rPr>
        <w:t xml:space="preserve"> </w:t>
      </w:r>
      <w:r w:rsidR="00E17EF0" w:rsidRPr="009D6416">
        <w:rPr>
          <w:rFonts w:ascii="Times New Roman" w:hAnsi="Times New Roman"/>
          <w:sz w:val="28"/>
          <w:szCs w:val="28"/>
        </w:rPr>
        <w:t>(при наличии технической возможности)</w:t>
      </w:r>
      <w:r w:rsidRPr="009D6416">
        <w:rPr>
          <w:rFonts w:ascii="Times New Roman" w:hAnsi="Times New Roman"/>
          <w:sz w:val="28"/>
          <w:szCs w:val="28"/>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w:t>
      </w:r>
      <w:r w:rsidR="00414BF9" w:rsidRPr="009D6416">
        <w:rPr>
          <w:rFonts w:ascii="Times New Roman" w:hAnsi="Times New Roman"/>
          <w:sz w:val="28"/>
          <w:szCs w:val="28"/>
        </w:rPr>
        <w:t>7</w:t>
      </w:r>
      <w:r w:rsidRPr="009D6416">
        <w:rPr>
          <w:rFonts w:ascii="Times New Roman" w:hAnsi="Times New Roman"/>
          <w:sz w:val="28"/>
          <w:szCs w:val="28"/>
        </w:rPr>
        <w:t>.3. При предоставлении муниципальной услуги в электронной форме посредством</w:t>
      </w:r>
      <w:r w:rsidR="000705F6" w:rsidRPr="009D6416">
        <w:rPr>
          <w:rFonts w:ascii="Times New Roman" w:hAnsi="Times New Roman"/>
          <w:sz w:val="28"/>
          <w:szCs w:val="28"/>
        </w:rPr>
        <w:t xml:space="preserve"> ЕПГУ,</w:t>
      </w:r>
      <w:r w:rsidRPr="009D6416">
        <w:rPr>
          <w:rFonts w:ascii="Times New Roman" w:hAnsi="Times New Roman"/>
          <w:sz w:val="28"/>
          <w:szCs w:val="28"/>
        </w:rPr>
        <w:t xml:space="preserve"> РПГУ (при наличии технической возможности) заявителю обеспечивается:</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получение информации о порядке и сроках предоставления муниципальной услуги;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запись на прием в уполномоченный орган для подачи заявления и документов; </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формирование запроса; </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прием и регистрация уполномоченным органом запроса и документов;</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получение результата предоставления муниципальной услуги;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получение сведений о ходе выполнения запроса;</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осуществление оценки качества предоставления муниципальной услуги;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w:t>
      </w:r>
      <w:r w:rsidR="00414BF9" w:rsidRPr="009D6416">
        <w:rPr>
          <w:rFonts w:ascii="Times New Roman" w:hAnsi="Times New Roman"/>
          <w:sz w:val="28"/>
          <w:szCs w:val="28"/>
        </w:rPr>
        <w:t>7</w:t>
      </w:r>
      <w:r w:rsidRPr="009D6416">
        <w:rPr>
          <w:rFonts w:ascii="Times New Roman" w:hAnsi="Times New Roman"/>
          <w:sz w:val="28"/>
          <w:szCs w:val="28"/>
        </w:rPr>
        <w:t>.4. При формировании запроса в электронном виде (при наличии технической возможности) заявителю обеспечивается:</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а) возможность копирования и сохранения запроса и иных документов, необходимых для предоставления услуги;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б) возможность печати на бумажном носителе копии электронной формы запроса;</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w:t>
      </w:r>
      <w:r w:rsidRPr="009D6416">
        <w:rPr>
          <w:rFonts w:ascii="Times New Roman" w:hAnsi="Times New Roman"/>
          <w:sz w:val="28"/>
          <w:szCs w:val="28"/>
        </w:rPr>
        <w:lastRenderedPageBreak/>
        <w:t xml:space="preserve">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0705F6" w:rsidRPr="009D6416">
        <w:rPr>
          <w:rFonts w:ascii="Times New Roman" w:hAnsi="Times New Roman"/>
          <w:sz w:val="28"/>
          <w:szCs w:val="28"/>
        </w:rPr>
        <w:t xml:space="preserve">ЕПГУ, </w:t>
      </w:r>
      <w:r w:rsidRPr="009D6416">
        <w:rPr>
          <w:rFonts w:ascii="Times New Roman" w:hAnsi="Times New Roman"/>
          <w:sz w:val="28"/>
          <w:szCs w:val="28"/>
        </w:rPr>
        <w:t>РПГУ</w:t>
      </w:r>
      <w:r w:rsidR="000705F6" w:rsidRPr="009D6416">
        <w:rPr>
          <w:rFonts w:ascii="Times New Roman" w:hAnsi="Times New Roman"/>
          <w:sz w:val="28"/>
          <w:szCs w:val="28"/>
        </w:rPr>
        <w:t xml:space="preserve"> (при наличии технической возможности)</w:t>
      </w:r>
      <w:r w:rsidRPr="009D6416">
        <w:rPr>
          <w:rFonts w:ascii="Times New Roman" w:hAnsi="Times New Roman"/>
          <w:sz w:val="28"/>
          <w:szCs w:val="28"/>
        </w:rPr>
        <w:t>, в части, касающейся сведений, отсутствующих в единой системе идентификации и аутентификации;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е) возможность доступа заявителя на </w:t>
      </w:r>
      <w:r w:rsidR="000705F6" w:rsidRPr="009D6416">
        <w:rPr>
          <w:rFonts w:ascii="Times New Roman" w:hAnsi="Times New Roman"/>
          <w:sz w:val="28"/>
          <w:szCs w:val="28"/>
        </w:rPr>
        <w:t xml:space="preserve">ЕПГУ, </w:t>
      </w:r>
      <w:r w:rsidRPr="009D6416">
        <w:rPr>
          <w:rFonts w:ascii="Times New Roman" w:hAnsi="Times New Roman"/>
          <w:sz w:val="28"/>
          <w:szCs w:val="28"/>
        </w:rPr>
        <w:t>РПГУ</w:t>
      </w:r>
      <w:r w:rsidR="00E17EF0" w:rsidRPr="009D6416">
        <w:rPr>
          <w:rFonts w:ascii="Times New Roman" w:hAnsi="Times New Roman"/>
          <w:sz w:val="28"/>
          <w:szCs w:val="28"/>
        </w:rPr>
        <w:t xml:space="preserve"> (при наличии технической возможности)</w:t>
      </w:r>
      <w:r w:rsidRPr="009D6416">
        <w:rPr>
          <w:rFonts w:ascii="Times New Roman" w:hAnsi="Times New Roman"/>
          <w:sz w:val="28"/>
          <w:szCs w:val="28"/>
        </w:rPr>
        <w:t xml:space="preserve"> к ранее поданным им запросам.</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2.1</w:t>
      </w:r>
      <w:r w:rsidR="00414BF9" w:rsidRPr="009D6416">
        <w:rPr>
          <w:rFonts w:ascii="Times New Roman" w:hAnsi="Times New Roman"/>
          <w:sz w:val="28"/>
          <w:szCs w:val="28"/>
        </w:rPr>
        <w:t>7</w:t>
      </w:r>
      <w:r w:rsidRPr="009D6416">
        <w:rPr>
          <w:rFonts w:ascii="Times New Roman" w:hAnsi="Times New Roman"/>
          <w:sz w:val="28"/>
          <w:szCs w:val="28"/>
        </w:rPr>
        <w:t xml:space="preserve">.5. 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137C39" w:rsidRPr="009D6416">
        <w:rPr>
          <w:rFonts w:ascii="Times New Roman" w:hAnsi="Times New Roman"/>
          <w:sz w:val="28"/>
          <w:szCs w:val="28"/>
        </w:rPr>
        <w:t xml:space="preserve">ЕПГУ, </w:t>
      </w:r>
      <w:r w:rsidRPr="009D6416">
        <w:rPr>
          <w:rFonts w:ascii="Times New Roman" w:hAnsi="Times New Roman"/>
          <w:sz w:val="28"/>
          <w:szCs w:val="28"/>
        </w:rPr>
        <w:t>РПГУ</w:t>
      </w:r>
      <w:r w:rsidR="00137C39" w:rsidRPr="009D6416">
        <w:rPr>
          <w:rFonts w:ascii="Times New Roman" w:hAnsi="Times New Roman"/>
          <w:sz w:val="28"/>
          <w:szCs w:val="28"/>
        </w:rPr>
        <w:t xml:space="preserve"> (при наличии технической возможности)</w:t>
      </w:r>
      <w:r w:rsidRPr="009D6416">
        <w:rPr>
          <w:rFonts w:ascii="Times New Roman" w:hAnsi="Times New Roman"/>
          <w:sz w:val="28"/>
          <w:szCs w:val="28"/>
        </w:rPr>
        <w:t xml:space="preserve">, о получении результата услуги на бумажном носителе) заявителю на </w:t>
      </w:r>
      <w:r w:rsidR="00137C39" w:rsidRPr="009D6416">
        <w:rPr>
          <w:rFonts w:ascii="Times New Roman" w:hAnsi="Times New Roman"/>
          <w:sz w:val="28"/>
          <w:szCs w:val="28"/>
        </w:rPr>
        <w:t xml:space="preserve">ЕПГУ, </w:t>
      </w:r>
      <w:r w:rsidRPr="009D6416">
        <w:rPr>
          <w:rFonts w:ascii="Times New Roman" w:hAnsi="Times New Roman"/>
          <w:sz w:val="28"/>
          <w:szCs w:val="28"/>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C0B14"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6793A" w:rsidRPr="009D6416" w:rsidRDefault="001C0B14"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701903" w:rsidRPr="009D6416" w:rsidRDefault="00701903" w:rsidP="00A22D55">
      <w:pPr>
        <w:autoSpaceDE w:val="0"/>
        <w:autoSpaceDN w:val="0"/>
        <w:adjustRightInd w:val="0"/>
        <w:spacing w:after="0" w:line="240" w:lineRule="auto"/>
        <w:ind w:firstLine="709"/>
        <w:jc w:val="both"/>
        <w:rPr>
          <w:rFonts w:ascii="Times New Roman" w:hAnsi="Times New Roman"/>
          <w:sz w:val="28"/>
          <w:szCs w:val="28"/>
        </w:rPr>
      </w:pPr>
    </w:p>
    <w:p w:rsidR="000B0FF6" w:rsidRPr="009D6416" w:rsidRDefault="000B0FF6" w:rsidP="0046589E">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ar-SA"/>
        </w:rPr>
      </w:pPr>
      <w:r w:rsidRPr="009D6416">
        <w:rPr>
          <w:rFonts w:ascii="Times New Roman" w:eastAsia="Times New Roman" w:hAnsi="Times New Roman"/>
          <w:b/>
          <w:sz w:val="28"/>
          <w:szCs w:val="28"/>
          <w:lang w:eastAsia="ar-SA"/>
        </w:rPr>
        <w:t>3. Состав, последовательность и сроки выполнения</w:t>
      </w:r>
    </w:p>
    <w:p w:rsidR="000B0FF6" w:rsidRPr="009D6416" w:rsidRDefault="000B0FF6" w:rsidP="0046589E">
      <w:pPr>
        <w:widowControl w:val="0"/>
        <w:suppressAutoHyphens/>
        <w:autoSpaceDE w:val="0"/>
        <w:autoSpaceDN w:val="0"/>
        <w:spacing w:after="0" w:line="240" w:lineRule="auto"/>
        <w:ind w:firstLine="709"/>
        <w:jc w:val="center"/>
        <w:rPr>
          <w:rFonts w:ascii="Times New Roman" w:eastAsia="Times New Roman" w:hAnsi="Times New Roman"/>
          <w:b/>
          <w:sz w:val="28"/>
          <w:szCs w:val="28"/>
          <w:lang w:eastAsia="ar-SA"/>
        </w:rPr>
      </w:pPr>
      <w:r w:rsidRPr="009D6416">
        <w:rPr>
          <w:rFonts w:ascii="Times New Roman" w:eastAsia="Times New Roman" w:hAnsi="Times New Roman"/>
          <w:b/>
          <w:sz w:val="28"/>
          <w:szCs w:val="28"/>
          <w:lang w:eastAsia="ar-SA"/>
        </w:rPr>
        <w:t>административных процедур, требования к порядку</w:t>
      </w:r>
    </w:p>
    <w:p w:rsidR="000B0FF6" w:rsidRPr="009D6416" w:rsidRDefault="000B0FF6" w:rsidP="0046589E">
      <w:pPr>
        <w:widowControl w:val="0"/>
        <w:suppressAutoHyphens/>
        <w:autoSpaceDE w:val="0"/>
        <w:autoSpaceDN w:val="0"/>
        <w:spacing w:after="0" w:line="240" w:lineRule="auto"/>
        <w:ind w:firstLine="709"/>
        <w:jc w:val="center"/>
        <w:rPr>
          <w:rFonts w:ascii="Times New Roman" w:eastAsia="Times New Roman" w:hAnsi="Times New Roman"/>
          <w:b/>
          <w:sz w:val="28"/>
          <w:szCs w:val="28"/>
          <w:lang w:eastAsia="ar-SA"/>
        </w:rPr>
      </w:pPr>
      <w:r w:rsidRPr="009D6416">
        <w:rPr>
          <w:rFonts w:ascii="Times New Roman" w:eastAsia="Times New Roman" w:hAnsi="Times New Roman"/>
          <w:b/>
          <w:sz w:val="28"/>
          <w:szCs w:val="28"/>
          <w:lang w:eastAsia="ar-SA"/>
        </w:rPr>
        <w:t>их выполнения, в том числе особенности выполнения</w:t>
      </w:r>
    </w:p>
    <w:p w:rsidR="000B0FF6" w:rsidRPr="009D6416" w:rsidRDefault="000B0FF6" w:rsidP="0046589E">
      <w:pPr>
        <w:widowControl w:val="0"/>
        <w:suppressAutoHyphens/>
        <w:autoSpaceDE w:val="0"/>
        <w:autoSpaceDN w:val="0"/>
        <w:spacing w:after="0" w:line="240" w:lineRule="auto"/>
        <w:ind w:firstLine="709"/>
        <w:jc w:val="center"/>
        <w:rPr>
          <w:rFonts w:ascii="Times New Roman" w:eastAsia="Times New Roman" w:hAnsi="Times New Roman"/>
          <w:b/>
          <w:sz w:val="28"/>
          <w:szCs w:val="28"/>
          <w:lang w:eastAsia="ar-SA"/>
        </w:rPr>
      </w:pPr>
      <w:r w:rsidRPr="00F52DDA">
        <w:rPr>
          <w:rFonts w:ascii="Times New Roman" w:eastAsia="Times New Roman" w:hAnsi="Times New Roman"/>
          <w:b/>
          <w:sz w:val="28"/>
          <w:szCs w:val="28"/>
          <w:lang w:eastAsia="ar-SA"/>
        </w:rPr>
        <w:t>административных процедур</w:t>
      </w:r>
      <w:r w:rsidRPr="009D6416">
        <w:rPr>
          <w:rFonts w:ascii="Times New Roman" w:eastAsia="Times New Roman" w:hAnsi="Times New Roman"/>
          <w:b/>
          <w:sz w:val="28"/>
          <w:szCs w:val="28"/>
          <w:lang w:eastAsia="ar-SA"/>
        </w:rPr>
        <w:t xml:space="preserve"> в электронной форме.</w:t>
      </w:r>
    </w:p>
    <w:p w:rsidR="006F49A0" w:rsidRPr="009D6416" w:rsidRDefault="001B7CCF" w:rsidP="00A22D55">
      <w:pPr>
        <w:pStyle w:val="a9"/>
        <w:spacing w:before="0" w:beforeAutospacing="0" w:after="0" w:afterAutospacing="0"/>
        <w:ind w:firstLine="709"/>
        <w:jc w:val="both"/>
        <w:rPr>
          <w:sz w:val="28"/>
          <w:szCs w:val="28"/>
        </w:rPr>
      </w:pPr>
      <w:r w:rsidRPr="009D6416">
        <w:rPr>
          <w:sz w:val="28"/>
          <w:szCs w:val="28"/>
        </w:rPr>
        <w:lastRenderedPageBreak/>
        <w:t>3.</w:t>
      </w:r>
      <w:r w:rsidR="006F49A0" w:rsidRPr="009D6416">
        <w:rPr>
          <w:sz w:val="28"/>
          <w:szCs w:val="28"/>
        </w:rPr>
        <w:t xml:space="preserve">1.Предоставление муниципальной услуги включает в себя следующие </w:t>
      </w:r>
      <w:r w:rsidR="006F49A0" w:rsidRPr="00F52DDA">
        <w:rPr>
          <w:sz w:val="28"/>
          <w:szCs w:val="28"/>
        </w:rPr>
        <w:t>административные процедуры</w:t>
      </w:r>
      <w:r w:rsidR="006F49A0" w:rsidRPr="009D6416">
        <w:rPr>
          <w:sz w:val="28"/>
          <w:szCs w:val="28"/>
        </w:rPr>
        <w:t xml:space="preserve"> и действия: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прием, проверка, регистрация заявления о предоставлении муниципальной услуги;</w:t>
      </w:r>
    </w:p>
    <w:p w:rsidR="008E139C" w:rsidRPr="009D6416" w:rsidRDefault="006F49A0" w:rsidP="00A22D55">
      <w:pPr>
        <w:pStyle w:val="a9"/>
        <w:spacing w:before="0" w:beforeAutospacing="0" w:after="0" w:afterAutospacing="0"/>
        <w:ind w:firstLine="709"/>
        <w:jc w:val="both"/>
        <w:rPr>
          <w:sz w:val="28"/>
          <w:szCs w:val="28"/>
        </w:rPr>
      </w:pPr>
      <w:r w:rsidRPr="009D6416">
        <w:rPr>
          <w:sz w:val="28"/>
          <w:szCs w:val="28"/>
        </w:rPr>
        <w:t>- рассмотрение заявления о предоставлении муниципальной услуги, принятие решения о проведении аукциона или</w:t>
      </w:r>
      <w:r w:rsidR="00261FE6" w:rsidRPr="009D6416">
        <w:rPr>
          <w:sz w:val="28"/>
          <w:szCs w:val="28"/>
        </w:rPr>
        <w:t xml:space="preserve"> отказа от проведения аукциона;</w:t>
      </w:r>
    </w:p>
    <w:p w:rsidR="006F49A0" w:rsidRPr="009D6416" w:rsidRDefault="004B1F33" w:rsidP="00A22D55">
      <w:pPr>
        <w:pStyle w:val="a9"/>
        <w:spacing w:before="0" w:beforeAutospacing="0" w:after="0" w:afterAutospacing="0"/>
        <w:ind w:firstLine="709"/>
        <w:jc w:val="both"/>
        <w:rPr>
          <w:sz w:val="28"/>
          <w:szCs w:val="28"/>
        </w:rPr>
      </w:pPr>
      <w:r w:rsidRPr="009D6416">
        <w:rPr>
          <w:sz w:val="28"/>
          <w:szCs w:val="28"/>
        </w:rPr>
        <w:t xml:space="preserve">- </w:t>
      </w:r>
      <w:r w:rsidR="006F49A0" w:rsidRPr="009D6416">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подготовка аукциона, прием и рассмотрение заявок на участие в аукционе;</w:t>
      </w:r>
    </w:p>
    <w:p w:rsidR="00BA3F58" w:rsidRPr="009D6416" w:rsidRDefault="006F49A0" w:rsidP="00A22D55">
      <w:pPr>
        <w:pStyle w:val="a9"/>
        <w:spacing w:before="0" w:beforeAutospacing="0" w:after="0" w:afterAutospacing="0"/>
        <w:ind w:firstLine="709"/>
        <w:jc w:val="both"/>
        <w:rPr>
          <w:sz w:val="28"/>
          <w:szCs w:val="28"/>
        </w:rPr>
      </w:pPr>
      <w:r w:rsidRPr="009D6416">
        <w:rPr>
          <w:sz w:val="28"/>
          <w:szCs w:val="28"/>
        </w:rPr>
        <w:t>- проведение аукциона</w:t>
      </w:r>
      <w:r w:rsidR="00261FE6" w:rsidRPr="009D6416">
        <w:rPr>
          <w:sz w:val="28"/>
          <w:szCs w:val="28"/>
        </w:rPr>
        <w:t>;</w:t>
      </w:r>
    </w:p>
    <w:p w:rsidR="00A53A77" w:rsidRPr="009D6416" w:rsidRDefault="008E139C" w:rsidP="00A22D55">
      <w:pPr>
        <w:pStyle w:val="a9"/>
        <w:spacing w:before="0" w:beforeAutospacing="0" w:after="0" w:afterAutospacing="0"/>
        <w:ind w:firstLine="709"/>
        <w:jc w:val="both"/>
        <w:rPr>
          <w:sz w:val="28"/>
          <w:szCs w:val="28"/>
        </w:rPr>
      </w:pPr>
      <w:r w:rsidRPr="009D6416">
        <w:rPr>
          <w:spacing w:val="2"/>
          <w:sz w:val="28"/>
          <w:szCs w:val="28"/>
        </w:rPr>
        <w:t xml:space="preserve">- </w:t>
      </w:r>
      <w:r w:rsidR="00261FE6" w:rsidRPr="009D6416">
        <w:rPr>
          <w:spacing w:val="2"/>
          <w:sz w:val="28"/>
          <w:szCs w:val="28"/>
        </w:rPr>
        <w:t>п</w:t>
      </w:r>
      <w:r w:rsidRPr="009D6416">
        <w:rPr>
          <w:spacing w:val="2"/>
          <w:sz w:val="28"/>
          <w:szCs w:val="28"/>
        </w:rPr>
        <w:t>одготовка и выдача (направление) результата предоставления муниципальной услуги</w:t>
      </w:r>
      <w:r w:rsidR="00261FE6" w:rsidRPr="009D6416">
        <w:rPr>
          <w:spacing w:val="2"/>
          <w:sz w:val="28"/>
          <w:szCs w:val="28"/>
        </w:rPr>
        <w:t>.</w:t>
      </w:r>
    </w:p>
    <w:p w:rsidR="006F49A0" w:rsidRPr="009D6416" w:rsidRDefault="003E53FE" w:rsidP="00A22D55">
      <w:pPr>
        <w:pStyle w:val="a9"/>
        <w:spacing w:before="0" w:beforeAutospacing="0" w:after="0" w:afterAutospacing="0"/>
        <w:ind w:firstLine="709"/>
        <w:jc w:val="both"/>
        <w:rPr>
          <w:sz w:val="28"/>
          <w:szCs w:val="28"/>
        </w:rPr>
      </w:pPr>
      <w:r w:rsidRPr="009D6416">
        <w:rPr>
          <w:sz w:val="28"/>
          <w:szCs w:val="28"/>
        </w:rPr>
        <w:t>3.</w:t>
      </w:r>
      <w:r w:rsidR="006F49A0" w:rsidRPr="009D6416">
        <w:rPr>
          <w:sz w:val="28"/>
          <w:szCs w:val="28"/>
        </w:rPr>
        <w:t>2. Порядок осуществления отдельных</w:t>
      </w:r>
      <w:r w:rsidR="007B1FE6">
        <w:rPr>
          <w:sz w:val="28"/>
          <w:szCs w:val="28"/>
        </w:rPr>
        <w:t xml:space="preserve"> </w:t>
      </w:r>
      <w:r w:rsidR="006F49A0" w:rsidRPr="00F52DDA">
        <w:rPr>
          <w:sz w:val="28"/>
          <w:szCs w:val="28"/>
        </w:rPr>
        <w:t>административных процедур</w:t>
      </w:r>
      <w:r w:rsidR="00F52DDA">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9D6416">
        <w:rPr>
          <w:sz w:val="28"/>
          <w:szCs w:val="28"/>
        </w:rPr>
        <w:t xml:space="preserve"> уполномоченного органа</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при посещении</w:t>
      </w:r>
      <w:r w:rsidR="0088329E" w:rsidRPr="009D6416">
        <w:rPr>
          <w:sz w:val="28"/>
          <w:szCs w:val="28"/>
        </w:rPr>
        <w:t xml:space="preserve"> уполномоченного органа</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иным способом, позволяющим передать в электронном виде документы</w:t>
      </w:r>
      <w:r w:rsidR="0088329E" w:rsidRPr="009D6416">
        <w:rPr>
          <w:sz w:val="28"/>
          <w:szCs w:val="28"/>
        </w:rPr>
        <w:t>.</w:t>
      </w:r>
    </w:p>
    <w:p w:rsidR="006F49A0" w:rsidRPr="009D6416" w:rsidRDefault="00E0378E" w:rsidP="00A22D55">
      <w:pPr>
        <w:pStyle w:val="a9"/>
        <w:spacing w:before="0" w:beforeAutospacing="0" w:after="0" w:afterAutospacing="0"/>
        <w:ind w:firstLine="709"/>
        <w:jc w:val="both"/>
        <w:rPr>
          <w:sz w:val="28"/>
          <w:szCs w:val="28"/>
        </w:rPr>
      </w:pPr>
      <w:r w:rsidRPr="009D6416">
        <w:rPr>
          <w:sz w:val="28"/>
          <w:szCs w:val="28"/>
        </w:rPr>
        <w:t>3</w:t>
      </w:r>
      <w:r w:rsidR="006F49A0" w:rsidRPr="009D6416">
        <w:rPr>
          <w:sz w:val="28"/>
          <w:szCs w:val="28"/>
        </w:rPr>
        <w:t>.</w:t>
      </w:r>
      <w:r w:rsidR="00CA31D6" w:rsidRPr="009D6416">
        <w:rPr>
          <w:sz w:val="28"/>
          <w:szCs w:val="28"/>
        </w:rPr>
        <w:t>3.</w:t>
      </w:r>
      <w:r w:rsidR="006F49A0" w:rsidRPr="009D6416">
        <w:rPr>
          <w:sz w:val="28"/>
          <w:szCs w:val="28"/>
        </w:rPr>
        <w:t xml:space="preserve"> Прием, проверка, регистрация заявления</w:t>
      </w:r>
      <w:r w:rsidR="00D4163D">
        <w:rPr>
          <w:sz w:val="28"/>
          <w:szCs w:val="28"/>
        </w:rPr>
        <w:t xml:space="preserve"> </w:t>
      </w:r>
      <w:r w:rsidR="006F49A0" w:rsidRPr="009D6416">
        <w:rPr>
          <w:sz w:val="28"/>
          <w:szCs w:val="28"/>
        </w:rPr>
        <w:t>о предоставлении муниципальной услуги</w:t>
      </w:r>
      <w:r w:rsidR="0062769F"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Основанием для начала </w:t>
      </w:r>
      <w:r w:rsidRPr="00F52DDA">
        <w:rPr>
          <w:sz w:val="28"/>
          <w:szCs w:val="28"/>
        </w:rPr>
        <w:t>административной процедуры</w:t>
      </w:r>
      <w:r w:rsidRPr="009D6416">
        <w:rPr>
          <w:sz w:val="28"/>
          <w:szCs w:val="28"/>
        </w:rPr>
        <w:t xml:space="preserve">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7" w:anchor="Par652" w:history="1">
        <w:r w:rsidRPr="009D6416">
          <w:rPr>
            <w:rStyle w:val="ab"/>
            <w:color w:val="000000" w:themeColor="text1"/>
            <w:sz w:val="28"/>
            <w:szCs w:val="28"/>
            <w:u w:val="none"/>
          </w:rPr>
          <w:t>приложениям № 1</w:t>
        </w:r>
      </w:hyperlink>
      <w:r w:rsidR="008E139C" w:rsidRPr="009D6416">
        <w:rPr>
          <w:color w:val="000000" w:themeColor="text1"/>
          <w:sz w:val="28"/>
          <w:szCs w:val="28"/>
        </w:rPr>
        <w:t xml:space="preserve">, 2 </w:t>
      </w:r>
      <w:r w:rsidRPr="009D6416">
        <w:rPr>
          <w:sz w:val="28"/>
          <w:szCs w:val="28"/>
        </w:rPr>
        <w:t> к настоящему Административному регламенту.</w:t>
      </w:r>
    </w:p>
    <w:p w:rsidR="006F49A0" w:rsidRPr="009D6416" w:rsidRDefault="006F49A0" w:rsidP="00A22D55">
      <w:pPr>
        <w:pStyle w:val="a9"/>
        <w:spacing w:before="0" w:beforeAutospacing="0" w:after="0" w:afterAutospacing="0"/>
        <w:ind w:firstLine="709"/>
        <w:jc w:val="both"/>
        <w:rPr>
          <w:sz w:val="28"/>
          <w:szCs w:val="28"/>
        </w:rPr>
      </w:pPr>
      <w:r w:rsidRPr="00042FF2">
        <w:rPr>
          <w:sz w:val="28"/>
          <w:szCs w:val="28"/>
        </w:rPr>
        <w:t>Сотрудник</w:t>
      </w:r>
      <w:r w:rsidR="00E0378E" w:rsidRPr="00042FF2">
        <w:rPr>
          <w:sz w:val="28"/>
          <w:szCs w:val="28"/>
        </w:rPr>
        <w:t xml:space="preserve"> уполномоченного органа</w:t>
      </w:r>
      <w:r w:rsidRPr="00042FF2">
        <w:rPr>
          <w:sz w:val="28"/>
          <w:szCs w:val="28"/>
        </w:rPr>
        <w:t>, ответственный за прием документов</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осуществляет прием заявления и документов, необходимых для предоставления муниципальной услуги;</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документы в установленных законодательством случаях нотариально заверены;</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тексты документов написаны разборчиво, наименования юридических лиц - без сокращения, с указанием их мест нахождения;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фамилии, имена, отчества (при наличии), адрес местожительства написаны полностью;</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lastRenderedPageBreak/>
        <w:t>- в документах нет подчисток, приписок, зачеркнутых слов и иных неоговоренных исправлений;</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документы не исполнены карандашом;</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документы не имеют серьезных повреждений, наличие которых не позволяет однозначно истолковать их содержание;</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 дает необходимые разъяснения по порядку приема и выдачи документов </w:t>
      </w:r>
      <w:r w:rsidR="00261FE6" w:rsidRPr="009D6416">
        <w:rPr>
          <w:sz w:val="28"/>
          <w:szCs w:val="28"/>
        </w:rPr>
        <w:t>уполномоченным органом</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 знакомит заявителя по его требованию с нормативными документами, регламентирующими работу </w:t>
      </w:r>
      <w:r w:rsidR="00261FE6" w:rsidRPr="009D6416">
        <w:rPr>
          <w:sz w:val="28"/>
          <w:szCs w:val="28"/>
        </w:rPr>
        <w:t>уполномоченного органа</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Максимальный срок выполнения данного административного действия - 1 календарный день.</w:t>
      </w:r>
    </w:p>
    <w:p w:rsidR="006F49A0" w:rsidRPr="009D6416" w:rsidRDefault="006F49A0" w:rsidP="00A22D55">
      <w:pPr>
        <w:pStyle w:val="a9"/>
        <w:spacing w:before="0" w:beforeAutospacing="0" w:after="0" w:afterAutospacing="0"/>
        <w:ind w:firstLine="709"/>
        <w:jc w:val="both"/>
        <w:rPr>
          <w:sz w:val="28"/>
          <w:szCs w:val="28"/>
        </w:rPr>
      </w:pPr>
      <w:r w:rsidRPr="00042FF2">
        <w:rPr>
          <w:sz w:val="28"/>
          <w:szCs w:val="28"/>
        </w:rPr>
        <w:t>Сотрудник</w:t>
      </w:r>
      <w:r w:rsidR="00E0378E" w:rsidRPr="00042FF2">
        <w:rPr>
          <w:sz w:val="28"/>
          <w:szCs w:val="28"/>
        </w:rPr>
        <w:t xml:space="preserve"> уполномоченного органа</w:t>
      </w:r>
      <w:r w:rsidRPr="00042FF2">
        <w:rPr>
          <w:sz w:val="28"/>
          <w:szCs w:val="28"/>
        </w:rPr>
        <w:t>, ответственный за прием документов:</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регистрирует принятое заявление в базе данных электронного документооборота;</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 в порядке делопроизводства передает документы, представленные заявителем, </w:t>
      </w:r>
      <w:r w:rsidR="001F12C3">
        <w:rPr>
          <w:sz w:val="28"/>
          <w:szCs w:val="28"/>
        </w:rPr>
        <w:t>у</w:t>
      </w:r>
      <w:r w:rsidR="002461F0" w:rsidRPr="009D6416">
        <w:rPr>
          <w:sz w:val="28"/>
          <w:szCs w:val="28"/>
        </w:rPr>
        <w:t>полномоч</w:t>
      </w:r>
      <w:r w:rsidR="001F12C3">
        <w:rPr>
          <w:sz w:val="28"/>
          <w:szCs w:val="28"/>
        </w:rPr>
        <w:t>ен</w:t>
      </w:r>
      <w:r w:rsidR="002461F0" w:rsidRPr="009D6416">
        <w:rPr>
          <w:sz w:val="28"/>
          <w:szCs w:val="28"/>
        </w:rPr>
        <w:t>ному лицу</w:t>
      </w:r>
      <w:r w:rsidRPr="009D6416">
        <w:rPr>
          <w:sz w:val="28"/>
          <w:szCs w:val="28"/>
        </w:rPr>
        <w:t>;</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 передает проект уведомления об отказе в приеме заявления с документами, послужившими основаниями для его подготовки, </w:t>
      </w:r>
      <w:r w:rsidR="00F15443">
        <w:rPr>
          <w:sz w:val="28"/>
          <w:szCs w:val="28"/>
        </w:rPr>
        <w:t>у</w:t>
      </w:r>
      <w:r w:rsidR="002461F0" w:rsidRPr="009D6416">
        <w:rPr>
          <w:sz w:val="28"/>
          <w:szCs w:val="28"/>
        </w:rPr>
        <w:t>полномоч</w:t>
      </w:r>
      <w:r w:rsidR="00F15443">
        <w:rPr>
          <w:sz w:val="28"/>
          <w:szCs w:val="28"/>
        </w:rPr>
        <w:t>ен</w:t>
      </w:r>
      <w:r w:rsidR="002461F0" w:rsidRPr="009D6416">
        <w:rPr>
          <w:sz w:val="28"/>
          <w:szCs w:val="28"/>
        </w:rPr>
        <w:t>ному лицу</w:t>
      </w:r>
      <w:r w:rsidRPr="009D6416">
        <w:rPr>
          <w:sz w:val="28"/>
          <w:szCs w:val="28"/>
        </w:rPr>
        <w:t xml:space="preserve"> для рассмотрения и принятия решения.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Срок административного действия - 1 календарный день со дня приема заявления.</w:t>
      </w:r>
    </w:p>
    <w:p w:rsidR="006F49A0" w:rsidRPr="00042FF2" w:rsidRDefault="002461F0" w:rsidP="00A22D55">
      <w:pPr>
        <w:pStyle w:val="a9"/>
        <w:spacing w:before="0" w:beforeAutospacing="0" w:after="0" w:afterAutospacing="0"/>
        <w:ind w:firstLine="709"/>
        <w:jc w:val="both"/>
        <w:rPr>
          <w:sz w:val="28"/>
          <w:szCs w:val="28"/>
        </w:rPr>
      </w:pPr>
      <w:r w:rsidRPr="00042FF2">
        <w:rPr>
          <w:sz w:val="28"/>
          <w:szCs w:val="28"/>
        </w:rPr>
        <w:t>Полномочное лицо</w:t>
      </w:r>
      <w:r w:rsidR="006F49A0" w:rsidRPr="00042FF2">
        <w:rPr>
          <w:sz w:val="28"/>
          <w:szCs w:val="28"/>
        </w:rPr>
        <w:t>:</w:t>
      </w:r>
    </w:p>
    <w:p w:rsidR="006F49A0" w:rsidRPr="00042FF2" w:rsidRDefault="006F49A0" w:rsidP="00A22D55">
      <w:pPr>
        <w:pStyle w:val="a9"/>
        <w:spacing w:before="0" w:beforeAutospacing="0" w:after="0" w:afterAutospacing="0"/>
        <w:ind w:firstLine="709"/>
        <w:jc w:val="both"/>
        <w:rPr>
          <w:sz w:val="28"/>
          <w:szCs w:val="28"/>
        </w:rPr>
      </w:pPr>
      <w:r w:rsidRPr="00042FF2">
        <w:rPr>
          <w:sz w:val="28"/>
          <w:szCs w:val="28"/>
        </w:rPr>
        <w:t>- рассматривает документы, принятые от заявителя;</w:t>
      </w:r>
    </w:p>
    <w:p w:rsidR="006F49A0" w:rsidRPr="00042FF2" w:rsidRDefault="006F49A0" w:rsidP="00A22D55">
      <w:pPr>
        <w:pStyle w:val="a9"/>
        <w:spacing w:before="0" w:beforeAutospacing="0" w:after="0" w:afterAutospacing="0"/>
        <w:ind w:firstLine="709"/>
        <w:jc w:val="both"/>
        <w:rPr>
          <w:sz w:val="28"/>
          <w:szCs w:val="28"/>
        </w:rPr>
      </w:pPr>
      <w:r w:rsidRPr="00042FF2">
        <w:rPr>
          <w:sz w:val="28"/>
          <w:szCs w:val="28"/>
        </w:rPr>
        <w:t>- опр</w:t>
      </w:r>
      <w:r w:rsidR="002461F0" w:rsidRPr="00042FF2">
        <w:rPr>
          <w:sz w:val="28"/>
          <w:szCs w:val="28"/>
        </w:rPr>
        <w:t>еделяет сотрудника</w:t>
      </w:r>
      <w:r w:rsidRPr="00042FF2">
        <w:rPr>
          <w:sz w:val="28"/>
          <w:szCs w:val="28"/>
        </w:rPr>
        <w:t>, ответственного за рассмотрение заявления (документов);</w:t>
      </w:r>
    </w:p>
    <w:p w:rsidR="006F49A0" w:rsidRPr="009D6416" w:rsidRDefault="006F49A0" w:rsidP="00A22D55">
      <w:pPr>
        <w:pStyle w:val="a9"/>
        <w:spacing w:before="0" w:beforeAutospacing="0" w:after="0" w:afterAutospacing="0"/>
        <w:ind w:firstLine="709"/>
        <w:jc w:val="both"/>
        <w:rPr>
          <w:sz w:val="28"/>
          <w:szCs w:val="28"/>
        </w:rPr>
      </w:pPr>
      <w:r w:rsidRPr="00042FF2">
        <w:rPr>
          <w:sz w:val="28"/>
          <w:szCs w:val="28"/>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Максимальный срок выполнения административного действия - 2 календарных дня со дня приема заявления.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Результатом </w:t>
      </w:r>
      <w:r w:rsidRPr="00B82473">
        <w:rPr>
          <w:sz w:val="28"/>
          <w:szCs w:val="28"/>
        </w:rPr>
        <w:t>административной процедуры</w:t>
      </w:r>
      <w:r w:rsidRPr="009D6416">
        <w:rPr>
          <w:sz w:val="28"/>
          <w:szCs w:val="28"/>
        </w:rPr>
        <w:t xml:space="preserve"> является регистрация заявления, опре</w:t>
      </w:r>
      <w:r w:rsidR="002461F0" w:rsidRPr="009D6416">
        <w:rPr>
          <w:sz w:val="28"/>
          <w:szCs w:val="28"/>
        </w:rPr>
        <w:t>деление сотрудника</w:t>
      </w:r>
      <w:r w:rsidRPr="009D6416">
        <w:rPr>
          <w:sz w:val="28"/>
          <w:szCs w:val="28"/>
        </w:rPr>
        <w:t>, ответственного за предоставление муниципальной услуги, либо направление уведомления заявителю об отказе в приеме заявления.</w:t>
      </w:r>
    </w:p>
    <w:p w:rsidR="006F49A0" w:rsidRPr="009D6416" w:rsidRDefault="006F49A0" w:rsidP="00A22D55">
      <w:pPr>
        <w:pStyle w:val="a9"/>
        <w:spacing w:before="0" w:beforeAutospacing="0" w:after="0" w:afterAutospacing="0"/>
        <w:ind w:firstLine="709"/>
        <w:jc w:val="both"/>
        <w:rPr>
          <w:sz w:val="28"/>
          <w:szCs w:val="28"/>
        </w:rPr>
      </w:pPr>
      <w:r w:rsidRPr="009D6416">
        <w:rPr>
          <w:sz w:val="28"/>
          <w:szCs w:val="28"/>
        </w:rPr>
        <w:t xml:space="preserve">Критерием принятия решения в рамках </w:t>
      </w:r>
      <w:r w:rsidRPr="00B82473">
        <w:rPr>
          <w:sz w:val="28"/>
          <w:szCs w:val="28"/>
        </w:rPr>
        <w:t>административной процедуры</w:t>
      </w:r>
      <w:r w:rsidRPr="009D6416">
        <w:rPr>
          <w:sz w:val="28"/>
          <w:szCs w:val="28"/>
        </w:rPr>
        <w:t xml:space="preserve"> является наличие либо отсутствие оснований для отказа в приеме заявления.</w:t>
      </w:r>
    </w:p>
    <w:p w:rsidR="005E4B96" w:rsidRPr="009D6416" w:rsidRDefault="009C4F66" w:rsidP="00A22D55">
      <w:pPr>
        <w:pStyle w:val="a9"/>
        <w:spacing w:before="0" w:beforeAutospacing="0" w:after="0" w:afterAutospacing="0"/>
        <w:ind w:firstLine="709"/>
        <w:jc w:val="both"/>
        <w:rPr>
          <w:sz w:val="28"/>
          <w:szCs w:val="28"/>
        </w:rPr>
      </w:pPr>
      <w:r w:rsidRPr="009D6416">
        <w:rPr>
          <w:sz w:val="28"/>
          <w:szCs w:val="28"/>
        </w:rPr>
        <w:t xml:space="preserve">3.4. </w:t>
      </w:r>
      <w:r w:rsidR="006F49A0" w:rsidRPr="009D6416">
        <w:rPr>
          <w:sz w:val="28"/>
          <w:szCs w:val="28"/>
        </w:rPr>
        <w:t>Рассмотрение заявления о предоставлении муниципальной</w:t>
      </w:r>
      <w:r w:rsidR="00C95BC6">
        <w:rPr>
          <w:sz w:val="28"/>
          <w:szCs w:val="28"/>
        </w:rPr>
        <w:t xml:space="preserve"> </w:t>
      </w:r>
      <w:r w:rsidR="006F49A0" w:rsidRPr="009D6416">
        <w:rPr>
          <w:sz w:val="28"/>
          <w:szCs w:val="28"/>
        </w:rPr>
        <w:t>услуги, принятие решения о проведении аукциона или об отказе</w:t>
      </w:r>
      <w:r w:rsidR="00C95BC6">
        <w:rPr>
          <w:sz w:val="28"/>
          <w:szCs w:val="28"/>
        </w:rPr>
        <w:t xml:space="preserve"> </w:t>
      </w:r>
      <w:r w:rsidR="006F49A0" w:rsidRPr="009D6416">
        <w:rPr>
          <w:sz w:val="28"/>
          <w:szCs w:val="28"/>
        </w:rPr>
        <w:t>от проведения аукциона, в том числе формирование</w:t>
      </w:r>
      <w:r w:rsidR="00C95BC6">
        <w:rPr>
          <w:sz w:val="28"/>
          <w:szCs w:val="28"/>
        </w:rPr>
        <w:t xml:space="preserve"> </w:t>
      </w:r>
      <w:r w:rsidR="006F49A0" w:rsidRPr="009D6416">
        <w:rPr>
          <w:sz w:val="28"/>
          <w:szCs w:val="28"/>
        </w:rPr>
        <w:t>и направление межведомственных запросов в органы</w:t>
      </w:r>
      <w:r w:rsidR="00607CF4">
        <w:rPr>
          <w:sz w:val="28"/>
          <w:szCs w:val="28"/>
        </w:rPr>
        <w:t xml:space="preserve"> </w:t>
      </w:r>
      <w:r w:rsidR="006F49A0" w:rsidRPr="009D6416">
        <w:rPr>
          <w:sz w:val="28"/>
          <w:szCs w:val="28"/>
        </w:rPr>
        <w:t>(организации), участвующие в предоставлении</w:t>
      </w:r>
      <w:r w:rsidR="00C95BC6">
        <w:rPr>
          <w:sz w:val="28"/>
          <w:szCs w:val="28"/>
        </w:rPr>
        <w:t xml:space="preserve"> </w:t>
      </w:r>
      <w:r w:rsidR="006F49A0" w:rsidRPr="009D6416">
        <w:rPr>
          <w:sz w:val="28"/>
          <w:szCs w:val="28"/>
        </w:rPr>
        <w:t>муниципальной услуги</w:t>
      </w:r>
      <w:r w:rsidRPr="009D6416">
        <w:rPr>
          <w:sz w:val="28"/>
          <w:szCs w:val="28"/>
        </w:rPr>
        <w:t>.</w:t>
      </w:r>
    </w:p>
    <w:p w:rsidR="00DB3CFF" w:rsidRPr="009D6416" w:rsidRDefault="00E00DB6"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w:t>
      </w:r>
      <w:r w:rsidR="00CC4918" w:rsidRPr="009D6416">
        <w:rPr>
          <w:spacing w:val="2"/>
          <w:sz w:val="28"/>
          <w:szCs w:val="28"/>
        </w:rPr>
        <w:t>.</w:t>
      </w:r>
      <w:r w:rsidRPr="009D6416">
        <w:rPr>
          <w:spacing w:val="2"/>
          <w:sz w:val="28"/>
          <w:szCs w:val="28"/>
        </w:rPr>
        <w:t>4.</w:t>
      </w:r>
      <w:r w:rsidR="00CC4918" w:rsidRPr="009D6416">
        <w:rPr>
          <w:spacing w:val="2"/>
          <w:sz w:val="28"/>
          <w:szCs w:val="28"/>
        </w:rPr>
        <w:t>1.Рассмотрение заявления и принятых документов</w:t>
      </w:r>
      <w:r w:rsidRPr="009D6416">
        <w:rPr>
          <w:spacing w:val="2"/>
          <w:sz w:val="28"/>
          <w:szCs w:val="28"/>
        </w:rPr>
        <w:t xml:space="preserve">. </w:t>
      </w:r>
      <w:r w:rsidR="00CC4918" w:rsidRPr="009D6416">
        <w:rPr>
          <w:spacing w:val="2"/>
          <w:sz w:val="28"/>
          <w:szCs w:val="28"/>
        </w:rPr>
        <w:t xml:space="preserve">Основанием для начала </w:t>
      </w:r>
      <w:r w:rsidR="00CC4918" w:rsidRPr="00B82473">
        <w:rPr>
          <w:spacing w:val="2"/>
          <w:sz w:val="28"/>
          <w:szCs w:val="28"/>
        </w:rPr>
        <w:t>административной процедуры</w:t>
      </w:r>
      <w:r w:rsidR="00CC4918" w:rsidRPr="009D6416">
        <w:rPr>
          <w:spacing w:val="2"/>
          <w:sz w:val="28"/>
          <w:szCs w:val="28"/>
        </w:rPr>
        <w:t xml:space="preserve"> является регистрация Заявления с прилагаемыми к нему документами к рассмотрению.</w:t>
      </w:r>
    </w:p>
    <w:p w:rsidR="00DB3CFF"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lastRenderedPageBreak/>
        <w:t xml:space="preserve">Юридическим фактом, инициирующим начало </w:t>
      </w:r>
      <w:r w:rsidRPr="00B82473">
        <w:rPr>
          <w:spacing w:val="2"/>
          <w:sz w:val="28"/>
          <w:szCs w:val="28"/>
        </w:rPr>
        <w:t>административной процедуры</w:t>
      </w:r>
      <w:r w:rsidRPr="009D6416">
        <w:rPr>
          <w:spacing w:val="2"/>
          <w:sz w:val="28"/>
          <w:szCs w:val="28"/>
        </w:rPr>
        <w:t>, является передача заявления ответственному исполнителю - специалисту.</w:t>
      </w:r>
    </w:p>
    <w:p w:rsidR="00DB3CFF"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Специалист рассматривает </w:t>
      </w:r>
      <w:r w:rsidR="00607CF4">
        <w:rPr>
          <w:spacing w:val="2"/>
          <w:sz w:val="28"/>
          <w:szCs w:val="28"/>
        </w:rPr>
        <w:t>з</w:t>
      </w:r>
      <w:r w:rsidRPr="009D6416">
        <w:rPr>
          <w:spacing w:val="2"/>
          <w:sz w:val="28"/>
          <w:szCs w:val="28"/>
        </w:rPr>
        <w:t>аявление с прилагаемыми к нему документами, в течение 5 рабочих дней со дня их регистрации.</w:t>
      </w:r>
    </w:p>
    <w:p w:rsidR="005E4B96"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Результатом </w:t>
      </w:r>
      <w:r w:rsidRPr="00B82473">
        <w:rPr>
          <w:spacing w:val="2"/>
          <w:sz w:val="28"/>
          <w:szCs w:val="28"/>
        </w:rPr>
        <w:t>административной процедуры</w:t>
      </w:r>
      <w:r w:rsidRPr="009D6416">
        <w:rPr>
          <w:spacing w:val="2"/>
          <w:sz w:val="28"/>
          <w:szCs w:val="28"/>
        </w:rPr>
        <w:t xml:space="preserve"> является рассмотренное заявление с приложенными документами.</w:t>
      </w:r>
    </w:p>
    <w:p w:rsidR="008E139C" w:rsidRPr="009D6416" w:rsidRDefault="00DB3CFF"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pacing w:val="2"/>
          <w:sz w:val="28"/>
          <w:szCs w:val="28"/>
        </w:rPr>
        <w:t>3</w:t>
      </w:r>
      <w:r w:rsidR="00CC4918" w:rsidRPr="009D6416">
        <w:rPr>
          <w:rFonts w:ascii="Times New Roman" w:hAnsi="Times New Roman" w:cs="Times New Roman"/>
          <w:spacing w:val="2"/>
          <w:sz w:val="28"/>
          <w:szCs w:val="28"/>
        </w:rPr>
        <w:t>.</w:t>
      </w:r>
      <w:r w:rsidRPr="009D6416">
        <w:rPr>
          <w:rFonts w:ascii="Times New Roman" w:hAnsi="Times New Roman" w:cs="Times New Roman"/>
          <w:spacing w:val="2"/>
          <w:sz w:val="28"/>
          <w:szCs w:val="28"/>
        </w:rPr>
        <w:t>4.2</w:t>
      </w:r>
      <w:r w:rsidR="00CC4918" w:rsidRPr="009D6416">
        <w:rPr>
          <w:rFonts w:ascii="Times New Roman" w:hAnsi="Times New Roman" w:cs="Times New Roman"/>
          <w:spacing w:val="2"/>
          <w:sz w:val="28"/>
          <w:szCs w:val="28"/>
        </w:rPr>
        <w:t xml:space="preserve">. </w:t>
      </w:r>
      <w:r w:rsidR="008E139C" w:rsidRPr="009D641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Основанием для начала </w:t>
      </w:r>
      <w:r w:rsidRPr="00B82473">
        <w:rPr>
          <w:rFonts w:ascii="Times New Roman" w:hAnsi="Times New Roman" w:cs="Times New Roman"/>
          <w:sz w:val="28"/>
          <w:szCs w:val="28"/>
        </w:rPr>
        <w:t>административной процедуры</w:t>
      </w:r>
      <w:r w:rsidRPr="009D6416">
        <w:rPr>
          <w:rFonts w:ascii="Times New Roman" w:hAnsi="Times New Roman" w:cs="Times New Roman"/>
          <w:sz w:val="28"/>
          <w:szCs w:val="28"/>
        </w:rPr>
        <w:t xml:space="preserve">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9D6416" w:rsidRDefault="00042FF2" w:rsidP="00A22D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w:t>
      </w:r>
      <w:r w:rsidR="00DD16B3" w:rsidRPr="00042FF2">
        <w:rPr>
          <w:rFonts w:ascii="Times New Roman" w:hAnsi="Times New Roman" w:cs="Times New Roman"/>
          <w:sz w:val="28"/>
          <w:szCs w:val="28"/>
        </w:rPr>
        <w:t xml:space="preserve"> уполномоченного органа</w:t>
      </w:r>
      <w:r w:rsidR="008E139C" w:rsidRPr="009D6416">
        <w:rPr>
          <w:rFonts w:ascii="Times New Roman" w:hAnsi="Times New Roman" w:cs="Times New Roman"/>
          <w:sz w:val="28"/>
          <w:szCs w:val="28"/>
        </w:rPr>
        <w:t xml:space="preserve">, после получения зарегистрированных документов, знакомится с заявлением о </w:t>
      </w:r>
      <w:r w:rsidR="00DD16B3" w:rsidRPr="009D6416">
        <w:rPr>
          <w:rFonts w:ascii="Times New Roman" w:hAnsi="Times New Roman" w:cs="Times New Roman"/>
          <w:sz w:val="28"/>
          <w:szCs w:val="28"/>
        </w:rPr>
        <w:t>проведении аукциона на право заключения договора аренды земельного участка</w:t>
      </w:r>
      <w:r w:rsidR="008E139C" w:rsidRPr="009D6416">
        <w:rPr>
          <w:rFonts w:ascii="Times New Roman" w:hAnsi="Times New Roman" w:cs="Times New Roman"/>
          <w:sz w:val="28"/>
          <w:szCs w:val="28"/>
        </w:rPr>
        <w:t xml:space="preserve"> и приложенными к нему документами (при наличии) и поручает </w:t>
      </w:r>
      <w:r w:rsidR="008E139C" w:rsidRPr="00042FF2">
        <w:rPr>
          <w:rFonts w:ascii="Times New Roman" w:hAnsi="Times New Roman" w:cs="Times New Roman"/>
          <w:sz w:val="28"/>
          <w:szCs w:val="28"/>
        </w:rPr>
        <w:t>уполномоченному специалисту</w:t>
      </w:r>
      <w:r w:rsidR="008E139C" w:rsidRPr="009D6416">
        <w:rPr>
          <w:rFonts w:ascii="Times New Roman" w:hAnsi="Times New Roman" w:cs="Times New Roman"/>
          <w:sz w:val="28"/>
          <w:szCs w:val="28"/>
        </w:rPr>
        <w:t xml:space="preserve">  произвести проверку представленных документов.</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В случае, если </w:t>
      </w:r>
      <w:r w:rsidRPr="00042FF2">
        <w:rPr>
          <w:rFonts w:ascii="Times New Roman" w:hAnsi="Times New Roman" w:cs="Times New Roman"/>
          <w:sz w:val="28"/>
          <w:szCs w:val="28"/>
        </w:rPr>
        <w:t>уполномоченным специалистом</w:t>
      </w:r>
      <w:r w:rsidRPr="009D6416">
        <w:rPr>
          <w:rFonts w:ascii="Times New Roman" w:hAnsi="Times New Roman" w:cs="Times New Roman"/>
          <w:sz w:val="28"/>
          <w:szCs w:val="28"/>
        </w:rPr>
        <w:t xml:space="preserve">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Межведомственные запросы направляются в срок не позднее одного рабочего дня со дня получения заявления о </w:t>
      </w:r>
      <w:r w:rsidR="00DD16B3" w:rsidRPr="009D6416">
        <w:rPr>
          <w:rFonts w:ascii="Times New Roman" w:hAnsi="Times New Roman" w:cs="Times New Roman"/>
          <w:sz w:val="28"/>
          <w:szCs w:val="28"/>
        </w:rPr>
        <w:t>проведении аукциона на право заключения договора аренды земельного участка</w:t>
      </w:r>
      <w:r w:rsidRPr="009D6416">
        <w:rPr>
          <w:rFonts w:ascii="Times New Roman" w:hAnsi="Times New Roman" w:cs="Times New Roman"/>
          <w:sz w:val="28"/>
          <w:szCs w:val="28"/>
        </w:rPr>
        <w:t xml:space="preserve"> и приложенных к нему документов.</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w:t>
      </w:r>
      <w:r w:rsidR="00607CF4">
        <w:rPr>
          <w:rFonts w:ascii="Times New Roman" w:hAnsi="Times New Roman" w:cs="Times New Roman"/>
          <w:sz w:val="28"/>
          <w:szCs w:val="28"/>
        </w:rPr>
        <w:t>ой</w:t>
      </w:r>
      <w:r w:rsidRPr="009D6416">
        <w:rPr>
          <w:rFonts w:ascii="Times New Roman" w:hAnsi="Times New Roman" w:cs="Times New Roman"/>
          <w:sz w:val="28"/>
          <w:szCs w:val="28"/>
        </w:rPr>
        <w:t xml:space="preserve"> к ней региональной системы межведомственного электронного взаимодействия.</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9D6416" w:rsidRDefault="008E139C" w:rsidP="00A22D55">
      <w:pPr>
        <w:pStyle w:val="ConsPlusNormal"/>
        <w:ind w:firstLine="709"/>
        <w:jc w:val="both"/>
        <w:rPr>
          <w:rFonts w:ascii="Times New Roman" w:hAnsi="Times New Roman" w:cs="Times New Roman"/>
          <w:sz w:val="28"/>
          <w:szCs w:val="28"/>
        </w:rPr>
      </w:pPr>
      <w:r w:rsidRPr="00042FF2">
        <w:rPr>
          <w:rFonts w:ascii="Times New Roman" w:hAnsi="Times New Roman" w:cs="Times New Roman"/>
          <w:sz w:val="28"/>
          <w:szCs w:val="28"/>
        </w:rPr>
        <w:t>Уполномоченный специалист</w:t>
      </w:r>
      <w:r w:rsidRPr="009D6416">
        <w:rPr>
          <w:rFonts w:ascii="Times New Roman" w:hAnsi="Times New Roman" w:cs="Times New Roman"/>
          <w:sz w:val="28"/>
          <w:szCs w:val="28"/>
        </w:rPr>
        <w:t xml:space="preserve"> обязан принять необходимые меры для получения ответа на межведомственные запросы в установленные сроки.</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В случае не</w:t>
      </w:r>
      <w:r w:rsidR="00E635AC">
        <w:rPr>
          <w:rFonts w:ascii="Times New Roman" w:hAnsi="Times New Roman" w:cs="Times New Roman"/>
          <w:sz w:val="28"/>
          <w:szCs w:val="28"/>
        </w:rPr>
        <w:t xml:space="preserve"> </w:t>
      </w:r>
      <w:r w:rsidRPr="009D6416">
        <w:rPr>
          <w:rFonts w:ascii="Times New Roman" w:hAnsi="Times New Roman" w:cs="Times New Roman"/>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Максимальный срок выполнения данной </w:t>
      </w:r>
      <w:r w:rsidRPr="00B82473">
        <w:rPr>
          <w:rFonts w:ascii="Times New Roman" w:hAnsi="Times New Roman" w:cs="Times New Roman"/>
          <w:sz w:val="28"/>
          <w:szCs w:val="28"/>
        </w:rPr>
        <w:t>административной процедуры</w:t>
      </w:r>
      <w:r w:rsidRPr="009D6416">
        <w:rPr>
          <w:rFonts w:ascii="Times New Roman" w:hAnsi="Times New Roman" w:cs="Times New Roman"/>
          <w:sz w:val="28"/>
          <w:szCs w:val="28"/>
        </w:rPr>
        <w:t xml:space="preserve"> составляет 5 рабочих дней.</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Критерий принятия решения: непредставление документов, предусмотренных пунктом 2.6.4 настоящего административного регламента.</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lastRenderedPageBreak/>
        <w:t xml:space="preserve">Результатом </w:t>
      </w:r>
      <w:r w:rsidRPr="00B82473">
        <w:rPr>
          <w:rFonts w:ascii="Times New Roman" w:hAnsi="Times New Roman" w:cs="Times New Roman"/>
          <w:sz w:val="28"/>
          <w:szCs w:val="28"/>
        </w:rPr>
        <w:t>административной процедуры</w:t>
      </w:r>
      <w:r w:rsidRPr="009D6416">
        <w:rPr>
          <w:rFonts w:ascii="Times New Roman" w:hAnsi="Times New Roman" w:cs="Times New Roman"/>
          <w:sz w:val="28"/>
          <w:szCs w:val="28"/>
        </w:rPr>
        <w:t xml:space="preserve">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E139C" w:rsidRPr="009D6416" w:rsidRDefault="008E139C"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Фиксация результата выполнения </w:t>
      </w:r>
      <w:r w:rsidRPr="00B82473">
        <w:rPr>
          <w:rFonts w:ascii="Times New Roman" w:hAnsi="Times New Roman" w:cs="Times New Roman"/>
          <w:sz w:val="28"/>
          <w:szCs w:val="28"/>
        </w:rPr>
        <w:t>административной процедуры</w:t>
      </w:r>
      <w:r w:rsidRPr="009D6416">
        <w:rPr>
          <w:rFonts w:ascii="Times New Roman" w:hAnsi="Times New Roman" w:cs="Times New Roman"/>
          <w:sz w:val="28"/>
          <w:szCs w:val="28"/>
        </w:rPr>
        <w:t xml:space="preserve"> не производится.</w:t>
      </w:r>
    </w:p>
    <w:p w:rsidR="00645AF1" w:rsidRPr="009D6416" w:rsidRDefault="00645AF1"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w:t>
      </w:r>
      <w:r w:rsidR="00CC4918" w:rsidRPr="009D6416">
        <w:rPr>
          <w:spacing w:val="2"/>
          <w:sz w:val="28"/>
          <w:szCs w:val="28"/>
        </w:rPr>
        <w:t>.</w:t>
      </w:r>
      <w:r w:rsidRPr="009D6416">
        <w:rPr>
          <w:spacing w:val="2"/>
          <w:sz w:val="28"/>
          <w:szCs w:val="28"/>
        </w:rPr>
        <w:t>4</w:t>
      </w:r>
      <w:r w:rsidR="00CC4918" w:rsidRPr="009D6416">
        <w:rPr>
          <w:spacing w:val="2"/>
          <w:sz w:val="28"/>
          <w:szCs w:val="28"/>
        </w:rPr>
        <w:t>.</w:t>
      </w:r>
      <w:r w:rsidRPr="009D6416">
        <w:rPr>
          <w:spacing w:val="2"/>
          <w:sz w:val="28"/>
          <w:szCs w:val="28"/>
        </w:rPr>
        <w:t>3</w:t>
      </w:r>
      <w:r w:rsidR="00CC4918" w:rsidRPr="009D6416">
        <w:rPr>
          <w:spacing w:val="2"/>
          <w:sz w:val="28"/>
          <w:szCs w:val="28"/>
        </w:rPr>
        <w:t>. Уведомление заявителя о возможности предоставления муниципальной услуги или об отказе в предоставлении муниципальной услуги</w:t>
      </w:r>
      <w:r w:rsidRPr="009D6416">
        <w:rPr>
          <w:spacing w:val="2"/>
          <w:sz w:val="28"/>
          <w:szCs w:val="28"/>
        </w:rPr>
        <w:t>.</w:t>
      </w:r>
    </w:p>
    <w:p w:rsidR="00645AF1"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Основанием для начала </w:t>
      </w:r>
      <w:r w:rsidRPr="00B82473">
        <w:rPr>
          <w:spacing w:val="2"/>
          <w:sz w:val="28"/>
          <w:szCs w:val="28"/>
        </w:rPr>
        <w:t>административной процедуры</w:t>
      </w:r>
      <w:r w:rsidRPr="009D6416">
        <w:rPr>
          <w:spacing w:val="2"/>
          <w:sz w:val="28"/>
          <w:szCs w:val="28"/>
        </w:rPr>
        <w:t xml:space="preserve"> является рассмотренное заявление с приложенными документами.</w:t>
      </w:r>
    </w:p>
    <w:p w:rsidR="00645AF1"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w:t>
      </w:r>
      <w:r w:rsidR="002F59C3" w:rsidRPr="009D6416">
        <w:rPr>
          <w:spacing w:val="2"/>
          <w:sz w:val="28"/>
          <w:szCs w:val="28"/>
        </w:rPr>
        <w:t>уполномоченный орган</w:t>
      </w:r>
      <w:r w:rsidRPr="009D6416">
        <w:rPr>
          <w:spacing w:val="2"/>
          <w:sz w:val="28"/>
          <w:szCs w:val="28"/>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В случае наличия оснований для отказа в предоставлении муниципальной услуги, предусмотренных </w:t>
      </w:r>
      <w:r w:rsidR="00D31709" w:rsidRPr="009D6416">
        <w:rPr>
          <w:spacing w:val="2"/>
          <w:sz w:val="28"/>
          <w:szCs w:val="28"/>
        </w:rPr>
        <w:t xml:space="preserve">пунктом 2.9. </w:t>
      </w:r>
      <w:r w:rsidRPr="009D6416">
        <w:rPr>
          <w:spacing w:val="2"/>
          <w:sz w:val="28"/>
          <w:szCs w:val="28"/>
        </w:rPr>
        <w:t xml:space="preserve">Административного регламента, в срок не более 20 рабочих дней с момента поступления заявления в </w:t>
      </w:r>
      <w:r w:rsidR="009A496D" w:rsidRPr="009D6416">
        <w:rPr>
          <w:spacing w:val="2"/>
          <w:sz w:val="28"/>
          <w:szCs w:val="28"/>
        </w:rPr>
        <w:t>уполномоченный орган</w:t>
      </w:r>
      <w:r w:rsidRPr="009D6416">
        <w:rPr>
          <w:spacing w:val="2"/>
          <w:sz w:val="28"/>
          <w:szCs w:val="28"/>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Результатом </w:t>
      </w:r>
      <w:r w:rsidRPr="00B82473">
        <w:rPr>
          <w:spacing w:val="2"/>
          <w:sz w:val="28"/>
          <w:szCs w:val="28"/>
        </w:rPr>
        <w:t>административной процедуры</w:t>
      </w:r>
      <w:r w:rsidRPr="009D6416">
        <w:rPr>
          <w:spacing w:val="2"/>
          <w:sz w:val="28"/>
          <w:szCs w:val="28"/>
        </w:rPr>
        <w:t xml:space="preserve">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9D6416" w:rsidRDefault="007F50E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w:t>
      </w:r>
      <w:r w:rsidR="00CC4918" w:rsidRPr="009D6416">
        <w:rPr>
          <w:spacing w:val="2"/>
          <w:sz w:val="28"/>
          <w:szCs w:val="28"/>
        </w:rPr>
        <w:t>.</w:t>
      </w:r>
      <w:r w:rsidR="002F44FC" w:rsidRPr="009D6416">
        <w:rPr>
          <w:spacing w:val="2"/>
          <w:sz w:val="28"/>
          <w:szCs w:val="28"/>
        </w:rPr>
        <w:t>4.4</w:t>
      </w:r>
      <w:r w:rsidR="00CC4918" w:rsidRPr="009D6416">
        <w:rPr>
          <w:spacing w:val="2"/>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9D6416">
        <w:rPr>
          <w:spacing w:val="2"/>
          <w:sz w:val="28"/>
          <w:szCs w:val="28"/>
        </w:rPr>
        <w:t>.</w:t>
      </w:r>
    </w:p>
    <w:p w:rsidR="00C8546A"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Основанием для начала </w:t>
      </w:r>
      <w:r w:rsidRPr="00B82473">
        <w:rPr>
          <w:spacing w:val="2"/>
          <w:sz w:val="28"/>
          <w:szCs w:val="28"/>
        </w:rPr>
        <w:t>административной процедуры</w:t>
      </w:r>
      <w:r w:rsidRPr="009D6416">
        <w:rPr>
          <w:spacing w:val="2"/>
          <w:sz w:val="28"/>
          <w:szCs w:val="28"/>
        </w:rPr>
        <w:t xml:space="preserve"> является получение в рамках межуровневого и межведомствен</w:t>
      </w:r>
      <w:r w:rsidR="009A496D" w:rsidRPr="009D6416">
        <w:rPr>
          <w:spacing w:val="2"/>
          <w:sz w:val="28"/>
          <w:szCs w:val="28"/>
        </w:rPr>
        <w:t>ного взаимодействия документов</w:t>
      </w:r>
      <w:r w:rsidRPr="009D6416">
        <w:rPr>
          <w:spacing w:val="2"/>
          <w:sz w:val="28"/>
          <w:szCs w:val="28"/>
        </w:rPr>
        <w:t xml:space="preserve"> и отсутствие оснований для отказа в предоставлении муниципальной услуги.</w:t>
      </w:r>
    </w:p>
    <w:p w:rsidR="00C8546A" w:rsidRPr="009D6416" w:rsidRDefault="00CC491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Специалист в течение 3 рабочих дней с момента получения выписки из ЕГРН об объекте недвижимости (земельном участке) готовит и направляет запросы</w:t>
      </w:r>
      <w:r w:rsidR="00BC5E58" w:rsidRPr="009D6416">
        <w:rPr>
          <w:spacing w:val="2"/>
          <w:sz w:val="28"/>
          <w:szCs w:val="28"/>
        </w:rPr>
        <w:t xml:space="preserve">, </w:t>
      </w:r>
      <w:r w:rsidRPr="009D6416">
        <w:rPr>
          <w:spacing w:val="2"/>
          <w:sz w:val="28"/>
          <w:szCs w:val="28"/>
        </w:rPr>
        <w:t>для получения необходимых технических условий на подключение объекта к сетям инженерно-технического обеспечения.</w:t>
      </w:r>
    </w:p>
    <w:p w:rsidR="00C8546A" w:rsidRPr="009D6416" w:rsidRDefault="00BC5E5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Уполномоченные специалисты </w:t>
      </w:r>
      <w:r w:rsidR="00CC4918" w:rsidRPr="009D6416">
        <w:rPr>
          <w:spacing w:val="2"/>
          <w:sz w:val="28"/>
          <w:szCs w:val="28"/>
        </w:rPr>
        <w:t>в течение 14 рабочих дней выдают технические условия на подключение объекта к сетям инженерно-технического обеспечения.</w:t>
      </w:r>
    </w:p>
    <w:p w:rsidR="005E4B96"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lastRenderedPageBreak/>
        <w:t xml:space="preserve">В течение 3 </w:t>
      </w:r>
      <w:r w:rsidR="00CC4918" w:rsidRPr="009D6416">
        <w:rPr>
          <w:spacing w:val="2"/>
          <w:sz w:val="28"/>
          <w:szCs w:val="28"/>
        </w:rPr>
        <w:t xml:space="preserve">рабочих </w:t>
      </w:r>
      <w:r w:rsidR="00BC5E58" w:rsidRPr="009D6416">
        <w:rPr>
          <w:spacing w:val="2"/>
          <w:sz w:val="28"/>
          <w:szCs w:val="28"/>
        </w:rPr>
        <w:t xml:space="preserve">дней </w:t>
      </w:r>
      <w:r w:rsidRPr="009D6416">
        <w:rPr>
          <w:spacing w:val="2"/>
          <w:sz w:val="28"/>
          <w:szCs w:val="28"/>
        </w:rPr>
        <w:t xml:space="preserve">формируется полный пакет документов для </w:t>
      </w:r>
      <w:r w:rsidR="00592DAD" w:rsidRPr="009D6416">
        <w:rPr>
          <w:spacing w:val="2"/>
          <w:sz w:val="28"/>
          <w:szCs w:val="28"/>
        </w:rPr>
        <w:t xml:space="preserve">проведения </w:t>
      </w:r>
      <w:r w:rsidRPr="009D6416">
        <w:rPr>
          <w:spacing w:val="2"/>
          <w:sz w:val="28"/>
          <w:szCs w:val="28"/>
        </w:rPr>
        <w:t xml:space="preserve">аукциона; </w:t>
      </w:r>
      <w:r w:rsidR="00CC4918" w:rsidRPr="009D6416">
        <w:rPr>
          <w:spacing w:val="2"/>
          <w:sz w:val="28"/>
          <w:szCs w:val="28"/>
        </w:rPr>
        <w:t xml:space="preserve">(в сорокадневный срок со дня поступления </w:t>
      </w:r>
      <w:r w:rsidR="0027448E">
        <w:rPr>
          <w:spacing w:val="2"/>
          <w:sz w:val="28"/>
          <w:szCs w:val="28"/>
        </w:rPr>
        <w:t>з</w:t>
      </w:r>
      <w:r w:rsidR="00CC4918" w:rsidRPr="009D6416">
        <w:rPr>
          <w:spacing w:val="2"/>
          <w:sz w:val="28"/>
          <w:szCs w:val="28"/>
        </w:rPr>
        <w:t>аявления).</w:t>
      </w:r>
    </w:p>
    <w:p w:rsidR="005E4B96"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Результатом </w:t>
      </w:r>
      <w:r w:rsidRPr="00B82473">
        <w:rPr>
          <w:spacing w:val="2"/>
          <w:sz w:val="28"/>
          <w:szCs w:val="28"/>
        </w:rPr>
        <w:t xml:space="preserve">административной </w:t>
      </w:r>
      <w:r w:rsidR="007F7400" w:rsidRPr="00B82473">
        <w:rPr>
          <w:spacing w:val="2"/>
          <w:sz w:val="28"/>
          <w:szCs w:val="28"/>
        </w:rPr>
        <w:t>процедуры</w:t>
      </w:r>
      <w:r w:rsidR="007F7400" w:rsidRPr="009D6416">
        <w:rPr>
          <w:spacing w:val="2"/>
          <w:sz w:val="28"/>
          <w:szCs w:val="28"/>
        </w:rPr>
        <w:t xml:space="preserve"> </w:t>
      </w:r>
      <w:r w:rsidRPr="009D6416">
        <w:rPr>
          <w:spacing w:val="2"/>
          <w:sz w:val="28"/>
          <w:szCs w:val="28"/>
        </w:rPr>
        <w:t xml:space="preserve">является </w:t>
      </w:r>
      <w:r w:rsidR="007F7400" w:rsidRPr="009D6416">
        <w:rPr>
          <w:spacing w:val="2"/>
          <w:sz w:val="28"/>
          <w:szCs w:val="28"/>
        </w:rPr>
        <w:t>сформированный пакет документов на земельные участ</w:t>
      </w:r>
      <w:r w:rsidRPr="009D6416">
        <w:rPr>
          <w:spacing w:val="2"/>
          <w:sz w:val="28"/>
          <w:szCs w:val="28"/>
        </w:rPr>
        <w:t>к</w:t>
      </w:r>
      <w:r w:rsidR="007F7400" w:rsidRPr="009D6416">
        <w:rPr>
          <w:spacing w:val="2"/>
          <w:sz w:val="28"/>
          <w:szCs w:val="28"/>
        </w:rPr>
        <w:t>и</w:t>
      </w:r>
      <w:r w:rsidRPr="009D6416">
        <w:rPr>
          <w:spacing w:val="2"/>
          <w:sz w:val="28"/>
          <w:szCs w:val="28"/>
        </w:rPr>
        <w:t xml:space="preserve"> для проведения торгов.</w:t>
      </w:r>
    </w:p>
    <w:p w:rsidR="005E4B96" w:rsidRPr="009D6416" w:rsidRDefault="005E4B96"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w:t>
      </w:r>
      <w:r w:rsidR="00592DAD" w:rsidRPr="009D6416">
        <w:rPr>
          <w:spacing w:val="2"/>
          <w:sz w:val="28"/>
          <w:szCs w:val="28"/>
        </w:rPr>
        <w:t>.</w:t>
      </w:r>
      <w:r w:rsidRPr="009D6416">
        <w:rPr>
          <w:spacing w:val="2"/>
          <w:sz w:val="28"/>
          <w:szCs w:val="28"/>
        </w:rPr>
        <w:t>5</w:t>
      </w:r>
      <w:r w:rsidR="00592DAD" w:rsidRPr="009D6416">
        <w:rPr>
          <w:spacing w:val="2"/>
          <w:sz w:val="28"/>
          <w:szCs w:val="28"/>
        </w:rPr>
        <w:t xml:space="preserve">. Подготовка и организация аукциона на право заключения договора аренды земельного участка, находящегося в муниципальной собственности, либо </w:t>
      </w:r>
      <w:r w:rsidR="002461F0" w:rsidRPr="009D6416">
        <w:rPr>
          <w:spacing w:val="2"/>
          <w:sz w:val="28"/>
          <w:szCs w:val="28"/>
        </w:rPr>
        <w:t>государствен</w:t>
      </w:r>
      <w:r w:rsidR="00592DAD" w:rsidRPr="009D6416">
        <w:rPr>
          <w:spacing w:val="2"/>
          <w:sz w:val="28"/>
          <w:szCs w:val="28"/>
        </w:rPr>
        <w:t>ная собственность на которые не разграничена</w:t>
      </w:r>
      <w:r w:rsidRPr="009D6416">
        <w:rPr>
          <w:spacing w:val="2"/>
          <w:sz w:val="28"/>
          <w:szCs w:val="28"/>
        </w:rPr>
        <w:t>.</w:t>
      </w:r>
    </w:p>
    <w:p w:rsidR="005E4B96"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Основанием для начала </w:t>
      </w:r>
      <w:r w:rsidRPr="00B82473">
        <w:rPr>
          <w:spacing w:val="2"/>
          <w:sz w:val="28"/>
          <w:szCs w:val="28"/>
        </w:rPr>
        <w:t>административной процедуры</w:t>
      </w:r>
      <w:r w:rsidRPr="009D6416">
        <w:rPr>
          <w:spacing w:val="2"/>
          <w:sz w:val="28"/>
          <w:szCs w:val="28"/>
        </w:rPr>
        <w:t xml:space="preserve"> является формирование полного пакета документов для проведения аукциона</w:t>
      </w:r>
      <w:r w:rsidR="005E4B96" w:rsidRPr="009D6416">
        <w:rPr>
          <w:spacing w:val="2"/>
          <w:sz w:val="28"/>
          <w:szCs w:val="28"/>
        </w:rPr>
        <w:t>.</w:t>
      </w:r>
    </w:p>
    <w:p w:rsidR="00144435" w:rsidRPr="009D6416" w:rsidRDefault="00592DAD" w:rsidP="00A22D55">
      <w:pPr>
        <w:spacing w:after="0" w:line="20" w:lineRule="atLeast"/>
        <w:ind w:firstLine="709"/>
        <w:jc w:val="both"/>
        <w:rPr>
          <w:rFonts w:ascii="Times New Roman" w:hAnsi="Times New Roman"/>
          <w:sz w:val="28"/>
          <w:szCs w:val="28"/>
        </w:rPr>
      </w:pPr>
      <w:r w:rsidRPr="009D6416">
        <w:rPr>
          <w:rFonts w:ascii="Times New Roman" w:hAnsi="Times New Roman"/>
          <w:spacing w:val="2"/>
          <w:sz w:val="28"/>
          <w:szCs w:val="28"/>
        </w:rPr>
        <w:t xml:space="preserve">В рамках данной </w:t>
      </w:r>
      <w:r w:rsidRPr="00B82473">
        <w:rPr>
          <w:rFonts w:ascii="Times New Roman" w:hAnsi="Times New Roman"/>
          <w:spacing w:val="2"/>
          <w:sz w:val="28"/>
          <w:szCs w:val="28"/>
        </w:rPr>
        <w:t>административной процедуры</w:t>
      </w:r>
      <w:r w:rsidRPr="009D6416">
        <w:rPr>
          <w:rFonts w:ascii="Times New Roman" w:hAnsi="Times New Roman"/>
          <w:spacing w:val="2"/>
          <w:sz w:val="28"/>
          <w:szCs w:val="28"/>
        </w:rPr>
        <w:t xml:space="preserve"> специалистом ответственным за п</w:t>
      </w:r>
      <w:r w:rsidR="001873A8" w:rsidRPr="009D6416">
        <w:rPr>
          <w:rFonts w:ascii="Times New Roman" w:hAnsi="Times New Roman"/>
          <w:spacing w:val="2"/>
          <w:sz w:val="28"/>
          <w:szCs w:val="28"/>
        </w:rPr>
        <w:t>роведение аукциона, в течение 3</w:t>
      </w:r>
      <w:r w:rsidRPr="009D6416">
        <w:rPr>
          <w:rFonts w:ascii="Times New Roman" w:hAnsi="Times New Roman"/>
          <w:spacing w:val="2"/>
          <w:sz w:val="28"/>
          <w:szCs w:val="28"/>
        </w:rPr>
        <w:t xml:space="preserve"> рабочих дней с момента формирования</w:t>
      </w:r>
      <w:r w:rsidR="00302446">
        <w:rPr>
          <w:rFonts w:ascii="Times New Roman" w:hAnsi="Times New Roman"/>
          <w:spacing w:val="2"/>
          <w:sz w:val="28"/>
          <w:szCs w:val="28"/>
        </w:rPr>
        <w:t xml:space="preserve"> </w:t>
      </w:r>
      <w:r w:rsidRPr="009D6416">
        <w:rPr>
          <w:rFonts w:ascii="Times New Roman" w:hAnsi="Times New Roman"/>
          <w:spacing w:val="2"/>
          <w:sz w:val="28"/>
          <w:szCs w:val="28"/>
        </w:rPr>
        <w:t xml:space="preserve">полного пакета документов осуществляется подготовка проекта </w:t>
      </w:r>
      <w:r w:rsidR="0027448E">
        <w:rPr>
          <w:rFonts w:ascii="Times New Roman" w:hAnsi="Times New Roman"/>
          <w:spacing w:val="2"/>
          <w:sz w:val="28"/>
          <w:szCs w:val="28"/>
        </w:rPr>
        <w:t>распоряжения</w:t>
      </w:r>
      <w:r w:rsidRPr="009D6416">
        <w:rPr>
          <w:rFonts w:ascii="Times New Roman" w:hAnsi="Times New Roman"/>
          <w:spacing w:val="2"/>
          <w:sz w:val="28"/>
          <w:szCs w:val="28"/>
        </w:rPr>
        <w:t xml:space="preserve"> о проведении аукциона его и его утверждение (в срок не более чем два месяца со дня поступления </w:t>
      </w:r>
      <w:r w:rsidR="0027448E">
        <w:rPr>
          <w:rFonts w:ascii="Times New Roman" w:hAnsi="Times New Roman"/>
          <w:spacing w:val="2"/>
          <w:sz w:val="28"/>
          <w:szCs w:val="28"/>
        </w:rPr>
        <w:t>з</w:t>
      </w:r>
      <w:r w:rsidRPr="009D6416">
        <w:rPr>
          <w:rFonts w:ascii="Times New Roman" w:hAnsi="Times New Roman"/>
          <w:spacing w:val="2"/>
          <w:sz w:val="28"/>
          <w:szCs w:val="28"/>
        </w:rPr>
        <w:t>аявления).</w:t>
      </w:r>
    </w:p>
    <w:p w:rsidR="00144435" w:rsidRPr="009D6416" w:rsidRDefault="00144435" w:rsidP="00A22D55">
      <w:pPr>
        <w:spacing w:after="0" w:line="20" w:lineRule="atLeast"/>
        <w:ind w:firstLine="709"/>
        <w:jc w:val="both"/>
        <w:rPr>
          <w:rFonts w:ascii="Times New Roman" w:hAnsi="Times New Roman"/>
          <w:sz w:val="28"/>
          <w:szCs w:val="28"/>
        </w:rPr>
      </w:pPr>
      <w:r w:rsidRPr="009D6416">
        <w:rPr>
          <w:rFonts w:ascii="Times New Roman" w:hAnsi="Times New Roman"/>
          <w:sz w:val="28"/>
          <w:szCs w:val="28"/>
        </w:rPr>
        <w:t xml:space="preserve">Специалист уполномоченного органа, ответственный за производство по заявлению, подготавливает проект </w:t>
      </w:r>
      <w:r w:rsidR="0027448E">
        <w:rPr>
          <w:rFonts w:ascii="Times New Roman" w:hAnsi="Times New Roman"/>
          <w:spacing w:val="2"/>
          <w:sz w:val="28"/>
          <w:szCs w:val="28"/>
        </w:rPr>
        <w:t>р</w:t>
      </w:r>
      <w:r w:rsidR="00CE3D3D" w:rsidRPr="009D6416">
        <w:rPr>
          <w:rFonts w:ascii="Times New Roman" w:hAnsi="Times New Roman"/>
          <w:spacing w:val="2"/>
          <w:sz w:val="28"/>
          <w:szCs w:val="28"/>
        </w:rPr>
        <w:t>аспоряже</w:t>
      </w:r>
      <w:r w:rsidRPr="009D6416">
        <w:rPr>
          <w:rFonts w:ascii="Times New Roman" w:hAnsi="Times New Roman"/>
          <w:spacing w:val="2"/>
          <w:sz w:val="28"/>
          <w:szCs w:val="28"/>
        </w:rPr>
        <w:t>ния о проведении аукциона</w:t>
      </w:r>
      <w:r w:rsidRPr="009D6416">
        <w:rPr>
          <w:rFonts w:ascii="Times New Roman" w:hAnsi="Times New Roman"/>
          <w:sz w:val="28"/>
          <w:szCs w:val="28"/>
        </w:rPr>
        <w:t xml:space="preserve">. </w:t>
      </w:r>
    </w:p>
    <w:p w:rsidR="00144435" w:rsidRPr="009D6416" w:rsidRDefault="00144435" w:rsidP="00A22D55">
      <w:pPr>
        <w:spacing w:after="0" w:line="20" w:lineRule="atLeast"/>
        <w:ind w:firstLine="709"/>
        <w:jc w:val="both"/>
        <w:rPr>
          <w:rFonts w:ascii="Times New Roman" w:hAnsi="Times New Roman"/>
          <w:sz w:val="28"/>
          <w:szCs w:val="28"/>
        </w:rPr>
      </w:pPr>
      <w:r w:rsidRPr="009D6416">
        <w:rPr>
          <w:rFonts w:ascii="Times New Roman" w:hAnsi="Times New Roman"/>
          <w:sz w:val="28"/>
          <w:szCs w:val="28"/>
        </w:rPr>
        <w:t xml:space="preserve">Направляет на согласование проект </w:t>
      </w:r>
      <w:r w:rsidR="0027448E">
        <w:rPr>
          <w:rFonts w:ascii="Times New Roman" w:hAnsi="Times New Roman"/>
          <w:spacing w:val="2"/>
          <w:sz w:val="28"/>
          <w:szCs w:val="28"/>
        </w:rPr>
        <w:t>р</w:t>
      </w:r>
      <w:r w:rsidR="00CE3D3D" w:rsidRPr="009D6416">
        <w:rPr>
          <w:rFonts w:ascii="Times New Roman" w:hAnsi="Times New Roman"/>
          <w:spacing w:val="2"/>
          <w:sz w:val="28"/>
          <w:szCs w:val="28"/>
        </w:rPr>
        <w:t>аспоряжения о проведении аукциона</w:t>
      </w:r>
      <w:r w:rsidR="00AF757C">
        <w:rPr>
          <w:rFonts w:ascii="Times New Roman" w:hAnsi="Times New Roman"/>
          <w:spacing w:val="2"/>
          <w:sz w:val="28"/>
          <w:szCs w:val="28"/>
        </w:rPr>
        <w:t xml:space="preserve"> </w:t>
      </w:r>
      <w:r w:rsidRPr="009D6416">
        <w:rPr>
          <w:rFonts w:ascii="Times New Roman" w:hAnsi="Times New Roman"/>
          <w:sz w:val="28"/>
          <w:szCs w:val="28"/>
        </w:rPr>
        <w:t>в юридический отдел уполномоченного органа.</w:t>
      </w:r>
    </w:p>
    <w:p w:rsidR="00144435" w:rsidRPr="009D6416" w:rsidRDefault="00CE3D3D" w:rsidP="00A22D55">
      <w:pPr>
        <w:spacing w:after="0" w:line="20" w:lineRule="atLeast"/>
        <w:ind w:firstLine="709"/>
        <w:jc w:val="both"/>
        <w:rPr>
          <w:rFonts w:ascii="Times New Roman" w:hAnsi="Times New Roman"/>
          <w:sz w:val="28"/>
          <w:szCs w:val="28"/>
        </w:rPr>
      </w:pPr>
      <w:r w:rsidRPr="00B82473">
        <w:rPr>
          <w:rFonts w:ascii="Times New Roman" w:hAnsi="Times New Roman"/>
          <w:sz w:val="28"/>
          <w:szCs w:val="28"/>
        </w:rPr>
        <w:t xml:space="preserve">Председатель </w:t>
      </w:r>
      <w:r w:rsidR="00AF757C" w:rsidRPr="00B82473">
        <w:rPr>
          <w:rFonts w:ascii="Times New Roman" w:hAnsi="Times New Roman"/>
          <w:sz w:val="28"/>
          <w:szCs w:val="28"/>
        </w:rPr>
        <w:t>уполномоченного органа</w:t>
      </w:r>
      <w:r w:rsidR="00144435" w:rsidRPr="009D6416">
        <w:rPr>
          <w:rFonts w:ascii="Times New Roman" w:hAnsi="Times New Roman"/>
          <w:sz w:val="28"/>
          <w:szCs w:val="28"/>
        </w:rPr>
        <w:t xml:space="preserve"> рассматривает </w:t>
      </w:r>
      <w:r w:rsidR="0027448E">
        <w:rPr>
          <w:rFonts w:ascii="Times New Roman" w:hAnsi="Times New Roman"/>
          <w:spacing w:val="2"/>
          <w:sz w:val="28"/>
          <w:szCs w:val="28"/>
        </w:rPr>
        <w:t>р</w:t>
      </w:r>
      <w:r w:rsidRPr="009D6416">
        <w:rPr>
          <w:rFonts w:ascii="Times New Roman" w:hAnsi="Times New Roman"/>
          <w:spacing w:val="2"/>
          <w:sz w:val="28"/>
          <w:szCs w:val="28"/>
        </w:rPr>
        <w:t>аспоряжение о проведении аукциона</w:t>
      </w:r>
      <w:r w:rsidR="00144435" w:rsidRPr="009D6416">
        <w:rPr>
          <w:rFonts w:ascii="Times New Roman" w:hAnsi="Times New Roman"/>
          <w:sz w:val="28"/>
          <w:szCs w:val="28"/>
        </w:rPr>
        <w:t xml:space="preserve"> и подписывает его.</w:t>
      </w:r>
    </w:p>
    <w:p w:rsidR="005E4B96" w:rsidRPr="009D6416" w:rsidRDefault="00144435" w:rsidP="00A22D55">
      <w:pPr>
        <w:spacing w:after="0" w:line="20" w:lineRule="atLeast"/>
        <w:ind w:firstLine="709"/>
        <w:jc w:val="both"/>
        <w:rPr>
          <w:rFonts w:ascii="Times New Roman" w:hAnsi="Times New Roman"/>
          <w:sz w:val="28"/>
          <w:szCs w:val="28"/>
        </w:rPr>
      </w:pPr>
      <w:r w:rsidRPr="009D6416">
        <w:rPr>
          <w:rFonts w:ascii="Times New Roman" w:hAnsi="Times New Roman"/>
          <w:sz w:val="28"/>
          <w:szCs w:val="28"/>
        </w:rPr>
        <w:t xml:space="preserve">Специалист </w:t>
      </w:r>
      <w:r w:rsidR="00AF757C" w:rsidRPr="009D6416">
        <w:rPr>
          <w:rFonts w:ascii="Times New Roman" w:hAnsi="Times New Roman"/>
          <w:sz w:val="28"/>
          <w:szCs w:val="28"/>
        </w:rPr>
        <w:t>уполномоченного органа</w:t>
      </w:r>
      <w:r w:rsidRPr="009D6416">
        <w:rPr>
          <w:rFonts w:ascii="Times New Roman" w:hAnsi="Times New Roman"/>
          <w:sz w:val="28"/>
          <w:szCs w:val="28"/>
        </w:rPr>
        <w:t xml:space="preserve">, ответственный за регистрацию документов, регистрирует </w:t>
      </w:r>
      <w:r w:rsidR="0027448E">
        <w:rPr>
          <w:rFonts w:ascii="Times New Roman" w:hAnsi="Times New Roman"/>
          <w:spacing w:val="2"/>
          <w:sz w:val="28"/>
          <w:szCs w:val="28"/>
        </w:rPr>
        <w:t>р</w:t>
      </w:r>
      <w:r w:rsidR="00CE3D3D" w:rsidRPr="009D6416">
        <w:rPr>
          <w:rFonts w:ascii="Times New Roman" w:hAnsi="Times New Roman"/>
          <w:spacing w:val="2"/>
          <w:sz w:val="28"/>
          <w:szCs w:val="28"/>
        </w:rPr>
        <w:t>аспоряжение</w:t>
      </w:r>
      <w:r w:rsidRPr="009D6416">
        <w:rPr>
          <w:rFonts w:ascii="Times New Roman" w:hAnsi="Times New Roman"/>
          <w:spacing w:val="2"/>
          <w:sz w:val="28"/>
          <w:szCs w:val="28"/>
        </w:rPr>
        <w:t xml:space="preserve"> о проведении аукциона</w:t>
      </w:r>
      <w:r w:rsidRPr="009D6416">
        <w:rPr>
          <w:rFonts w:ascii="Times New Roman" w:hAnsi="Times New Roman"/>
          <w:sz w:val="28"/>
          <w:szCs w:val="28"/>
        </w:rPr>
        <w:t>.</w:t>
      </w:r>
    </w:p>
    <w:p w:rsidR="00115F3E" w:rsidRPr="009D6416" w:rsidRDefault="001873A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В течение </w:t>
      </w:r>
      <w:r w:rsidR="002F59C3" w:rsidRPr="009D6416">
        <w:rPr>
          <w:spacing w:val="2"/>
          <w:sz w:val="28"/>
          <w:szCs w:val="28"/>
        </w:rPr>
        <w:t>30</w:t>
      </w:r>
      <w:r w:rsidR="00592DAD" w:rsidRPr="009D6416">
        <w:rPr>
          <w:spacing w:val="2"/>
          <w:sz w:val="28"/>
          <w:szCs w:val="28"/>
        </w:rPr>
        <w:t xml:space="preserve"> рабочих дней с момента утверждения </w:t>
      </w:r>
      <w:r w:rsidR="0027448E">
        <w:rPr>
          <w:spacing w:val="2"/>
          <w:sz w:val="28"/>
          <w:szCs w:val="28"/>
        </w:rPr>
        <w:t>распоряжения</w:t>
      </w:r>
      <w:r w:rsidR="00592DAD" w:rsidRPr="009D6416">
        <w:rPr>
          <w:spacing w:val="2"/>
          <w:sz w:val="28"/>
          <w:szCs w:val="28"/>
        </w:rPr>
        <w:t xml:space="preserve"> о проведении аукциона специалист, ответственный за проведение аукциона,</w:t>
      </w:r>
      <w:r w:rsidRPr="009D6416">
        <w:rPr>
          <w:sz w:val="28"/>
          <w:szCs w:val="28"/>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8" w:history="1">
        <w:r w:rsidRPr="009D6416">
          <w:rPr>
            <w:rStyle w:val="ab"/>
            <w:color w:val="auto"/>
            <w:sz w:val="28"/>
            <w:szCs w:val="28"/>
            <w:u w:val="none"/>
          </w:rPr>
          <w:t>законом</w:t>
        </w:r>
      </w:hyperlink>
      <w:r w:rsidRPr="009D6416">
        <w:rPr>
          <w:sz w:val="28"/>
          <w:szCs w:val="28"/>
        </w:rPr>
        <w:t> от 29 июля 1998 года № 135-ФЗ "Об оценочной деятельности в Российской Федерации", являющихся начальной ценой аукциона.</w:t>
      </w:r>
    </w:p>
    <w:p w:rsidR="00115F3E"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9D6416" w:rsidRDefault="001873A8"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Организатор аукциона в течение 2</w:t>
      </w:r>
      <w:r w:rsidR="00592DAD" w:rsidRPr="009D6416">
        <w:rPr>
          <w:spacing w:val="2"/>
          <w:sz w:val="28"/>
          <w:szCs w:val="28"/>
        </w:rPr>
        <w:t xml:space="preserve"> рабочих дней с момента установления рыночной стоимости размещает извещение о проведении аукциона в </w:t>
      </w:r>
      <w:r w:rsidR="00144435" w:rsidRPr="009D6416">
        <w:rPr>
          <w:spacing w:val="2"/>
          <w:sz w:val="28"/>
          <w:szCs w:val="28"/>
        </w:rPr>
        <w:t>газете «</w:t>
      </w:r>
      <w:r w:rsidR="00CE3D3D" w:rsidRPr="009D6416">
        <w:rPr>
          <w:spacing w:val="2"/>
          <w:sz w:val="28"/>
          <w:szCs w:val="28"/>
        </w:rPr>
        <w:t>Киселевск официальный</w:t>
      </w:r>
      <w:r w:rsidR="00144435" w:rsidRPr="009D6416">
        <w:rPr>
          <w:spacing w:val="2"/>
          <w:sz w:val="28"/>
          <w:szCs w:val="28"/>
        </w:rPr>
        <w:t>»</w:t>
      </w:r>
      <w:r w:rsidR="00592DAD" w:rsidRPr="009D6416">
        <w:rPr>
          <w:spacing w:val="2"/>
          <w:sz w:val="28"/>
          <w:szCs w:val="28"/>
        </w:rPr>
        <w:t>, на официальном сайте Российской Федерации www.torgi.gov.ru</w:t>
      </w:r>
      <w:r w:rsidR="00592DAD" w:rsidRPr="009D6416">
        <w:rPr>
          <w:color w:val="FF0000"/>
          <w:spacing w:val="2"/>
          <w:sz w:val="28"/>
          <w:szCs w:val="28"/>
        </w:rPr>
        <w:t xml:space="preserve">, </w:t>
      </w:r>
      <w:r w:rsidR="00592DAD" w:rsidRPr="009D6416">
        <w:rPr>
          <w:spacing w:val="2"/>
          <w:sz w:val="28"/>
          <w:szCs w:val="28"/>
        </w:rPr>
        <w:t xml:space="preserve">а также на официальном сайте </w:t>
      </w:r>
      <w:r w:rsidR="00CE3D3D" w:rsidRPr="009D6416">
        <w:rPr>
          <w:spacing w:val="2"/>
          <w:sz w:val="28"/>
          <w:szCs w:val="28"/>
        </w:rPr>
        <w:t xml:space="preserve">КУМИ </w:t>
      </w:r>
      <w:r w:rsidR="0027448E">
        <w:rPr>
          <w:spacing w:val="2"/>
          <w:sz w:val="28"/>
          <w:szCs w:val="28"/>
        </w:rPr>
        <w:t>города Киселевска</w:t>
      </w:r>
      <w:r w:rsidR="004B2973">
        <w:rPr>
          <w:spacing w:val="2"/>
          <w:sz w:val="28"/>
          <w:szCs w:val="28"/>
        </w:rPr>
        <w:t xml:space="preserve"> </w:t>
      </w:r>
      <w:r w:rsidR="00592DAD" w:rsidRPr="009D6416">
        <w:rPr>
          <w:spacing w:val="2"/>
          <w:sz w:val="28"/>
          <w:szCs w:val="28"/>
        </w:rPr>
        <w:t>не менее чем за 30 дней до даты их проведения.</w:t>
      </w:r>
    </w:p>
    <w:p w:rsidR="00592DA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Извещение о проведении аукциона должно содержать сведения:</w:t>
      </w:r>
    </w:p>
    <w:p w:rsidR="00A02E77"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 об организаторе аукциона;</w:t>
      </w:r>
    </w:p>
    <w:p w:rsidR="00592DA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2) об уполномоченном органе и о реквизитах решения о проведении аукциона;</w:t>
      </w:r>
    </w:p>
    <w:p w:rsidR="00A02E77"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 о месте, дате, времени и порядке проведения аукциона;</w:t>
      </w:r>
    </w:p>
    <w:p w:rsidR="001E1F41"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9D6416">
        <w:rPr>
          <w:spacing w:val="2"/>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sidR="004B2973">
        <w:rPr>
          <w:spacing w:val="2"/>
          <w:sz w:val="28"/>
          <w:szCs w:val="28"/>
        </w:rPr>
        <w:t xml:space="preserve"> </w:t>
      </w:r>
      <w:r w:rsidRPr="009D6416">
        <w:rPr>
          <w:spacing w:val="2"/>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F7E4C"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5) о начальной цене предмета аукциона;</w:t>
      </w:r>
    </w:p>
    <w:p w:rsidR="00A02E77"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6) о "шаге аукциона";</w:t>
      </w:r>
    </w:p>
    <w:p w:rsidR="00592DA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9) о сроке аренды земельного участка в случае проведения аукциона на право заключения договора аренды земельного участка;</w:t>
      </w:r>
    </w:p>
    <w:p w:rsidR="00035DF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9" w:history="1">
        <w:r w:rsidRPr="009D6416">
          <w:rPr>
            <w:rStyle w:val="ab"/>
            <w:color w:val="auto"/>
            <w:spacing w:val="2"/>
            <w:sz w:val="28"/>
            <w:szCs w:val="28"/>
            <w:u w:val="none"/>
          </w:rPr>
          <w:t xml:space="preserve">Федерального закона от 24 июля 2007 года </w:t>
        </w:r>
        <w:r w:rsidR="00CE3D3D" w:rsidRPr="009D6416">
          <w:rPr>
            <w:rStyle w:val="ab"/>
            <w:color w:val="auto"/>
            <w:spacing w:val="2"/>
            <w:sz w:val="28"/>
            <w:szCs w:val="28"/>
            <w:u w:val="none"/>
          </w:rPr>
          <w:t>№</w:t>
        </w:r>
        <w:r w:rsidRPr="009D6416">
          <w:rPr>
            <w:rStyle w:val="ab"/>
            <w:color w:val="auto"/>
            <w:spacing w:val="2"/>
            <w:sz w:val="28"/>
            <w:szCs w:val="28"/>
            <w:u w:val="none"/>
          </w:rPr>
          <w:t xml:space="preserve"> 209-ФЗ "О развитии малого и среднего предпринимательства в Российской Федерации"</w:t>
        </w:r>
      </w:hyperlink>
      <w:r w:rsidRPr="009D6416">
        <w:rPr>
          <w:spacing w:val="2"/>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92DA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w:t>
      </w:r>
      <w:r w:rsidRPr="009D6416">
        <w:rPr>
          <w:spacing w:val="2"/>
          <w:sz w:val="28"/>
          <w:szCs w:val="28"/>
        </w:rPr>
        <w:lastRenderedPageBreak/>
        <w:t>приведения в соответствие с установленными требованиями в срок, не превышающий двенадцати месяцев;</w:t>
      </w:r>
    </w:p>
    <w:p w:rsidR="00035DF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Обязательным приложением к размещенному на официальном сайте Российской Федерации www.torgi.gov.ru, </w:t>
      </w:r>
      <w:r w:rsidR="00B407B7" w:rsidRPr="009D6416">
        <w:rPr>
          <w:spacing w:val="2"/>
          <w:sz w:val="28"/>
          <w:szCs w:val="28"/>
        </w:rPr>
        <w:t>в газете «</w:t>
      </w:r>
      <w:r w:rsidR="00CE3D3D" w:rsidRPr="009D6416">
        <w:rPr>
          <w:spacing w:val="2"/>
          <w:sz w:val="28"/>
          <w:szCs w:val="28"/>
        </w:rPr>
        <w:t>Киселевск официальный</w:t>
      </w:r>
      <w:r w:rsidR="00B407B7" w:rsidRPr="009D6416">
        <w:rPr>
          <w:spacing w:val="2"/>
          <w:sz w:val="28"/>
          <w:szCs w:val="28"/>
        </w:rPr>
        <w:t xml:space="preserve">», а также </w:t>
      </w:r>
      <w:r w:rsidRPr="009D6416">
        <w:rPr>
          <w:spacing w:val="2"/>
          <w:sz w:val="28"/>
          <w:szCs w:val="28"/>
        </w:rPr>
        <w:t xml:space="preserve">на официальном сайте </w:t>
      </w:r>
      <w:r w:rsidR="00CE3D3D" w:rsidRPr="009D6416">
        <w:rPr>
          <w:spacing w:val="2"/>
          <w:sz w:val="28"/>
          <w:szCs w:val="28"/>
        </w:rPr>
        <w:t xml:space="preserve">КУМИ </w:t>
      </w:r>
      <w:r w:rsidR="00B907BC">
        <w:rPr>
          <w:spacing w:val="2"/>
          <w:sz w:val="28"/>
          <w:szCs w:val="28"/>
        </w:rPr>
        <w:t>города Киселевска</w:t>
      </w:r>
      <w:r w:rsidRPr="009D6416">
        <w:rPr>
          <w:spacing w:val="2"/>
          <w:sz w:val="28"/>
          <w:szCs w:val="28"/>
        </w:rPr>
        <w:t xml:space="preserve"> в сети Интернет извещению о проведении аукциона является проект договора аренды земельного участка.</w:t>
      </w:r>
    </w:p>
    <w:p w:rsidR="00A10A8A" w:rsidRPr="009D6416" w:rsidRDefault="00592DA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Результатом </w:t>
      </w:r>
      <w:r w:rsidRPr="00B82473">
        <w:rPr>
          <w:spacing w:val="2"/>
          <w:sz w:val="28"/>
          <w:szCs w:val="28"/>
        </w:rPr>
        <w:t>административной процедуры</w:t>
      </w:r>
      <w:r w:rsidRPr="009D6416">
        <w:rPr>
          <w:spacing w:val="2"/>
          <w:sz w:val="28"/>
          <w:szCs w:val="28"/>
        </w:rPr>
        <w:t xml:space="preserve"> является опубликование извещения о проведении аукциона</w:t>
      </w:r>
      <w:r w:rsidR="00701903" w:rsidRPr="009D6416">
        <w:rPr>
          <w:spacing w:val="2"/>
          <w:sz w:val="28"/>
          <w:szCs w:val="28"/>
        </w:rPr>
        <w:t>.</w:t>
      </w:r>
    </w:p>
    <w:p w:rsidR="00874214" w:rsidRPr="009D6416" w:rsidRDefault="00874214"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w:t>
      </w:r>
      <w:r w:rsidR="00A10A8A" w:rsidRPr="009D6416">
        <w:rPr>
          <w:spacing w:val="2"/>
          <w:sz w:val="28"/>
          <w:szCs w:val="28"/>
        </w:rPr>
        <w:t>.</w:t>
      </w:r>
      <w:r w:rsidRPr="009D6416">
        <w:rPr>
          <w:spacing w:val="2"/>
          <w:sz w:val="28"/>
          <w:szCs w:val="28"/>
        </w:rPr>
        <w:t>6</w:t>
      </w:r>
      <w:r w:rsidR="00A10A8A" w:rsidRPr="009D6416">
        <w:rPr>
          <w:spacing w:val="2"/>
          <w:sz w:val="28"/>
          <w:szCs w:val="28"/>
        </w:rPr>
        <w:t>. Проведение аукциона на право заключения договора аренды земельного участка, находящегося в му</w:t>
      </w:r>
      <w:r w:rsidR="001873A8" w:rsidRPr="009D6416">
        <w:rPr>
          <w:spacing w:val="2"/>
          <w:sz w:val="28"/>
          <w:szCs w:val="28"/>
        </w:rPr>
        <w:t>ниципальной собственности, либо муниципаль</w:t>
      </w:r>
      <w:r w:rsidR="00A10A8A" w:rsidRPr="009D6416">
        <w:rPr>
          <w:spacing w:val="2"/>
          <w:sz w:val="28"/>
          <w:szCs w:val="28"/>
        </w:rPr>
        <w:t>ная собственность на которые не разграничена</w:t>
      </w:r>
      <w:r w:rsidRPr="009D6416">
        <w:rPr>
          <w:spacing w:val="2"/>
          <w:sz w:val="28"/>
          <w:szCs w:val="28"/>
        </w:rPr>
        <w:t>.</w:t>
      </w:r>
    </w:p>
    <w:p w:rsidR="00874214"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Основанием для начала процедуры организации и проведения аукциона является принятое </w:t>
      </w:r>
      <w:r w:rsidR="00A10A8A" w:rsidRPr="009D6416">
        <w:rPr>
          <w:spacing w:val="2"/>
          <w:sz w:val="28"/>
          <w:szCs w:val="28"/>
        </w:rPr>
        <w:t>уполномоченным органом</w:t>
      </w:r>
      <w:r w:rsidRPr="009D6416">
        <w:rPr>
          <w:spacing w:val="2"/>
          <w:sz w:val="28"/>
          <w:szCs w:val="28"/>
        </w:rPr>
        <w:t xml:space="preserve"> решение о проведении аукциона.</w:t>
      </w:r>
    </w:p>
    <w:p w:rsidR="0004124C" w:rsidRPr="009D6416" w:rsidRDefault="00A10A8A"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Заявители представляют лично, </w:t>
      </w:r>
      <w:r w:rsidR="00D1606F" w:rsidRPr="009D6416">
        <w:rPr>
          <w:spacing w:val="2"/>
          <w:sz w:val="28"/>
          <w:szCs w:val="28"/>
        </w:rPr>
        <w:t xml:space="preserve">либо направляют почтовым отправлением заявку в двух экземплярах (один экземпляр остается в </w:t>
      </w:r>
      <w:r w:rsidRPr="009D6416">
        <w:rPr>
          <w:spacing w:val="2"/>
          <w:sz w:val="28"/>
          <w:szCs w:val="28"/>
        </w:rPr>
        <w:t>уполномоченном органе</w:t>
      </w:r>
      <w:r w:rsidR="00D1606F" w:rsidRPr="009D6416">
        <w:rPr>
          <w:spacing w:val="2"/>
          <w:sz w:val="28"/>
          <w:szCs w:val="28"/>
        </w:rPr>
        <w:t>, второй - у заявителя).</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Для участия в аукционе заявители представляют в установленный в извещении о проведении аукциона срок следующие документы:</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2) копии документов, удостоверяющих личность заявителя (для граждан);</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4) документы, подтверждающие внесение задатка.</w:t>
      </w:r>
    </w:p>
    <w:p w:rsidR="0004124C"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Представление документов, подтверждающих внесение задатка, признается заключением соглашения о задатке.</w:t>
      </w:r>
    </w:p>
    <w:p w:rsidR="00503838"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0" w:history="1">
        <w:r w:rsidRPr="009D6416">
          <w:rPr>
            <w:rStyle w:val="ab"/>
            <w:color w:val="auto"/>
            <w:spacing w:val="2"/>
            <w:sz w:val="28"/>
            <w:szCs w:val="28"/>
            <w:u w:val="none"/>
          </w:rPr>
          <w:t xml:space="preserve">Федерального закона от 24 июля 2007 года </w:t>
        </w:r>
        <w:r w:rsidR="0018408F" w:rsidRPr="009D6416">
          <w:rPr>
            <w:rStyle w:val="ab"/>
            <w:color w:val="auto"/>
            <w:spacing w:val="2"/>
            <w:sz w:val="28"/>
            <w:szCs w:val="28"/>
            <w:u w:val="none"/>
          </w:rPr>
          <w:t>№</w:t>
        </w:r>
        <w:r w:rsidRPr="009D6416">
          <w:rPr>
            <w:rStyle w:val="ab"/>
            <w:color w:val="auto"/>
            <w:spacing w:val="2"/>
            <w:sz w:val="28"/>
            <w:szCs w:val="28"/>
            <w:u w:val="none"/>
          </w:rPr>
          <w:t xml:space="preserve"> 209-ФЗ "О развитии малого и </w:t>
        </w:r>
        <w:r w:rsidRPr="009D6416">
          <w:rPr>
            <w:rStyle w:val="ab"/>
            <w:color w:val="auto"/>
            <w:spacing w:val="2"/>
            <w:sz w:val="28"/>
            <w:szCs w:val="28"/>
            <w:u w:val="none"/>
          </w:rPr>
          <w:lastRenderedPageBreak/>
          <w:t>среднего предпринимательства в Российской Федерации"</w:t>
        </w:r>
      </w:hyperlink>
      <w:r w:rsidRPr="009D6416">
        <w:rPr>
          <w:spacing w:val="2"/>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3838"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Один заявитель вправе подать только одну заявку на участие в аукционе.</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Заявка на участие в аукционе, поступившая по истечении срока приема заявок, возвращается заявителю в день ее поступления.</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Заявитель не допускается к участию в аукционе в следующих случаях:</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 непредставление необходимых для участия в аукционе документов или представление недостоверных сведений;</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2) не</w:t>
      </w:r>
      <w:r w:rsidR="003E7CEE">
        <w:rPr>
          <w:spacing w:val="2"/>
          <w:sz w:val="28"/>
          <w:szCs w:val="28"/>
        </w:rPr>
        <w:t xml:space="preserve"> </w:t>
      </w:r>
      <w:r w:rsidRPr="009D6416">
        <w:rPr>
          <w:spacing w:val="2"/>
          <w:sz w:val="28"/>
          <w:szCs w:val="28"/>
        </w:rPr>
        <w:t>поступление задатка на дату рассмотрения заявок на участие в аукционе;</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 подача заявки на участие в аукционе лицом, которое в соответствии с </w:t>
      </w:r>
      <w:hyperlink r:id="rId21" w:history="1">
        <w:r w:rsidRPr="009D6416">
          <w:rPr>
            <w:rStyle w:val="ab"/>
            <w:color w:val="auto"/>
            <w:spacing w:val="2"/>
            <w:sz w:val="28"/>
            <w:szCs w:val="28"/>
            <w:u w:val="none"/>
          </w:rPr>
          <w:t>Земельным кодексом Российской Федерации</w:t>
        </w:r>
      </w:hyperlink>
      <w:r w:rsidRPr="009D6416">
        <w:rPr>
          <w:spacing w:val="2"/>
          <w:sz w:val="28"/>
          <w:szCs w:val="28"/>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9D6416">
        <w:rPr>
          <w:spacing w:val="2"/>
          <w:sz w:val="28"/>
          <w:szCs w:val="28"/>
        </w:rPr>
        <w:lastRenderedPageBreak/>
        <w:t>юридическим лицом, в предусмотренном настоящей статьей реестре недобросовестных участников аукциона.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1) сведения о месте, дате и времени проведения аукциона;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2) предмет аукциона, в том числе сведения о местоположении и площади земельного участка;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lastRenderedPageBreak/>
        <w:t>5) сведения о последнем предложении о цене предмета аукциона (размер ежегодной арендной платы или размер первого арендного платежа).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8408F"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8408F"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B82473">
        <w:rPr>
          <w:spacing w:val="2"/>
          <w:sz w:val="28"/>
          <w:szCs w:val="28"/>
        </w:rPr>
        <w:t>Результатом административной процедуры</w:t>
      </w:r>
      <w:r w:rsidRPr="009D6416">
        <w:rPr>
          <w:spacing w:val="2"/>
          <w:sz w:val="28"/>
          <w:szCs w:val="28"/>
        </w:rPr>
        <w:t xml:space="preserve"> является оформление протокола о результатах аукциона (далее - </w:t>
      </w:r>
      <w:r w:rsidR="00B907BC">
        <w:rPr>
          <w:spacing w:val="2"/>
          <w:sz w:val="28"/>
          <w:szCs w:val="28"/>
        </w:rPr>
        <w:t>п</w:t>
      </w:r>
      <w:r w:rsidRPr="009D6416">
        <w:rPr>
          <w:spacing w:val="2"/>
          <w:sz w:val="28"/>
          <w:szCs w:val="28"/>
        </w:rPr>
        <w:t xml:space="preserve">ротокол), который </w:t>
      </w:r>
      <w:r w:rsidR="00A10A8A" w:rsidRPr="009D6416">
        <w:rPr>
          <w:spacing w:val="2"/>
          <w:sz w:val="28"/>
          <w:szCs w:val="28"/>
        </w:rPr>
        <w:t>выдается</w:t>
      </w:r>
      <w:r w:rsidRPr="009D6416">
        <w:rPr>
          <w:spacing w:val="2"/>
          <w:sz w:val="28"/>
          <w:szCs w:val="28"/>
        </w:rPr>
        <w:t xml:space="preserve"> заявителю результата муниципальной услуги с полным пакетом документов на земельный участок.</w:t>
      </w:r>
    </w:p>
    <w:p w:rsidR="00B13852" w:rsidRPr="009D6416" w:rsidRDefault="00B13852"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w:t>
      </w:r>
      <w:r w:rsidR="00A10A8A" w:rsidRPr="009D6416">
        <w:rPr>
          <w:spacing w:val="2"/>
          <w:sz w:val="28"/>
          <w:szCs w:val="28"/>
        </w:rPr>
        <w:t>.</w:t>
      </w:r>
      <w:r w:rsidRPr="009D6416">
        <w:rPr>
          <w:spacing w:val="2"/>
          <w:sz w:val="28"/>
          <w:szCs w:val="28"/>
        </w:rPr>
        <w:t>7</w:t>
      </w:r>
      <w:r w:rsidR="00A10A8A" w:rsidRPr="009D6416">
        <w:rPr>
          <w:spacing w:val="2"/>
          <w:sz w:val="28"/>
          <w:szCs w:val="28"/>
        </w:rPr>
        <w:t>. Подготовка и выдача (направление) результата предоставления муниципальной услуги</w:t>
      </w:r>
      <w:r w:rsidR="00114071" w:rsidRPr="009D6416">
        <w:rPr>
          <w:spacing w:val="2"/>
          <w:sz w:val="28"/>
          <w:szCs w:val="28"/>
        </w:rPr>
        <w:t>.</w:t>
      </w:r>
    </w:p>
    <w:p w:rsidR="00114071"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Основанием для начала </w:t>
      </w:r>
      <w:r w:rsidRPr="00B82473">
        <w:rPr>
          <w:spacing w:val="2"/>
          <w:sz w:val="28"/>
          <w:szCs w:val="28"/>
        </w:rPr>
        <w:t>административной процедуры</w:t>
      </w:r>
      <w:r w:rsidRPr="009D6416">
        <w:rPr>
          <w:spacing w:val="2"/>
          <w:sz w:val="28"/>
          <w:szCs w:val="28"/>
        </w:rPr>
        <w:t xml:space="preserve"> является </w:t>
      </w:r>
      <w:r w:rsidR="00A10A8A" w:rsidRPr="009D6416">
        <w:rPr>
          <w:spacing w:val="2"/>
          <w:sz w:val="28"/>
          <w:szCs w:val="28"/>
        </w:rPr>
        <w:t>подписание протокола о результатах аукциона</w:t>
      </w:r>
      <w:r w:rsidR="00114071" w:rsidRPr="009D6416">
        <w:rPr>
          <w:spacing w:val="2"/>
          <w:sz w:val="28"/>
          <w:szCs w:val="28"/>
        </w:rPr>
        <w:t>.</w:t>
      </w:r>
    </w:p>
    <w:p w:rsidR="00CF520F"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В течение 3 рабочих дней с момента </w:t>
      </w:r>
      <w:r w:rsidR="00615765" w:rsidRPr="009D6416">
        <w:rPr>
          <w:spacing w:val="2"/>
          <w:sz w:val="28"/>
          <w:szCs w:val="28"/>
        </w:rPr>
        <w:t>оформления</w:t>
      </w:r>
      <w:r w:rsidRPr="009D6416">
        <w:rPr>
          <w:spacing w:val="2"/>
          <w:sz w:val="28"/>
          <w:szCs w:val="28"/>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9D6416">
        <w:rPr>
          <w:spacing w:val="2"/>
          <w:sz w:val="28"/>
          <w:szCs w:val="28"/>
        </w:rPr>
        <w:t xml:space="preserve"> необходимыми структурными подразделениями</w:t>
      </w:r>
      <w:r w:rsidRPr="009D6416">
        <w:rPr>
          <w:spacing w:val="2"/>
          <w:sz w:val="28"/>
          <w:szCs w:val="28"/>
        </w:rPr>
        <w:t xml:space="preserve">, а затем передают соответствующий проект договора для </w:t>
      </w:r>
      <w:r w:rsidRPr="00B82473">
        <w:rPr>
          <w:spacing w:val="2"/>
          <w:sz w:val="28"/>
          <w:szCs w:val="28"/>
        </w:rPr>
        <w:t xml:space="preserve">подписания </w:t>
      </w:r>
      <w:r w:rsidR="00B82473">
        <w:rPr>
          <w:sz w:val="28"/>
          <w:szCs w:val="28"/>
        </w:rPr>
        <w:t>председателем уполномоченного органа</w:t>
      </w:r>
      <w:r w:rsidR="00B82473" w:rsidRPr="009D6416">
        <w:rPr>
          <w:spacing w:val="2"/>
          <w:sz w:val="28"/>
          <w:szCs w:val="28"/>
        </w:rPr>
        <w:t xml:space="preserve"> </w:t>
      </w:r>
      <w:r w:rsidRPr="009D6416">
        <w:rPr>
          <w:spacing w:val="2"/>
          <w:sz w:val="28"/>
          <w:szCs w:val="28"/>
        </w:rPr>
        <w:t xml:space="preserve">и заверения печатью. </w:t>
      </w:r>
    </w:p>
    <w:p w:rsidR="00CF520F" w:rsidRPr="009D6416" w:rsidRDefault="00294397"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Подписание проекта договора в течение 3 рабочих дней.</w:t>
      </w:r>
    </w:p>
    <w:p w:rsidR="00CF520F"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течение 1 ра</w:t>
      </w:r>
      <w:r w:rsidR="00615765" w:rsidRPr="009D6416">
        <w:rPr>
          <w:spacing w:val="2"/>
          <w:sz w:val="28"/>
          <w:szCs w:val="28"/>
        </w:rPr>
        <w:t>бочего дня с момента подписания</w:t>
      </w:r>
      <w:r w:rsidR="005C134F">
        <w:rPr>
          <w:spacing w:val="2"/>
          <w:sz w:val="28"/>
          <w:szCs w:val="28"/>
        </w:rPr>
        <w:t xml:space="preserve"> </w:t>
      </w:r>
      <w:r w:rsidR="00615765" w:rsidRPr="009D6416">
        <w:rPr>
          <w:spacing w:val="2"/>
          <w:sz w:val="28"/>
          <w:szCs w:val="28"/>
        </w:rPr>
        <w:t>специалист</w:t>
      </w:r>
      <w:r w:rsidRPr="009D6416">
        <w:rPr>
          <w:spacing w:val="2"/>
          <w:sz w:val="28"/>
          <w:szCs w:val="28"/>
        </w:rPr>
        <w:t xml:space="preserve"> присваивает номер и дату договора аренды земельного участка, о чем производит запись в журнале регистрации</w:t>
      </w:r>
      <w:r w:rsidR="00057649" w:rsidRPr="009D6416">
        <w:rPr>
          <w:spacing w:val="2"/>
          <w:sz w:val="28"/>
          <w:szCs w:val="28"/>
        </w:rPr>
        <w:t xml:space="preserve"> договоров аренды земельного участка</w:t>
      </w:r>
      <w:r w:rsidRPr="009D6416">
        <w:rPr>
          <w:spacing w:val="2"/>
          <w:sz w:val="28"/>
          <w:szCs w:val="28"/>
        </w:rPr>
        <w:t xml:space="preserve"> с физическими или юридическими лицами</w:t>
      </w:r>
      <w:r w:rsidR="00057649" w:rsidRPr="009D6416">
        <w:rPr>
          <w:spacing w:val="2"/>
          <w:sz w:val="28"/>
          <w:szCs w:val="28"/>
        </w:rPr>
        <w:t>.</w:t>
      </w:r>
    </w:p>
    <w:p w:rsidR="00CF520F" w:rsidRPr="009D6416" w:rsidRDefault="008012BD"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течение 3</w:t>
      </w:r>
      <w:r w:rsidR="00D1606F" w:rsidRPr="009D6416">
        <w:rPr>
          <w:spacing w:val="2"/>
          <w:sz w:val="28"/>
          <w:szCs w:val="28"/>
        </w:rPr>
        <w:t xml:space="preserve"> рабочих дней специалист направляет победителю аукциона или единственному принявшему участие в аукционе участнику три экземпляра подписанного договора аренды земельного участка (</w:t>
      </w:r>
      <w:r w:rsidR="00B907BC">
        <w:rPr>
          <w:spacing w:val="2"/>
          <w:sz w:val="28"/>
          <w:szCs w:val="28"/>
        </w:rPr>
        <w:t>п</w:t>
      </w:r>
      <w:r w:rsidR="005F188C" w:rsidRPr="009D6416">
        <w:rPr>
          <w:spacing w:val="2"/>
          <w:sz w:val="28"/>
          <w:szCs w:val="28"/>
        </w:rPr>
        <w:t>ри этом дата заключения договора не должна быть ранее 10-ти дней со дня размещения информации о результатах аукциона на официальном сайте</w:t>
      </w:r>
      <w:r w:rsidR="00D1606F" w:rsidRPr="009D6416">
        <w:rPr>
          <w:spacing w:val="2"/>
          <w:sz w:val="28"/>
          <w:szCs w:val="28"/>
        </w:rPr>
        <w:t>).</w:t>
      </w:r>
    </w:p>
    <w:p w:rsidR="00CF520F"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lastRenderedPageBreak/>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B82473">
        <w:rPr>
          <w:spacing w:val="2"/>
          <w:sz w:val="28"/>
          <w:szCs w:val="28"/>
        </w:rPr>
        <w:t>Результатом административной процедуры</w:t>
      </w:r>
      <w:r w:rsidRPr="009D6416">
        <w:rPr>
          <w:spacing w:val="2"/>
          <w:sz w:val="28"/>
          <w:szCs w:val="28"/>
        </w:rPr>
        <w:t xml:space="preserve"> является выдача (направление) победителю аукциона или единственному принявшему участие в аукционе участнику подписанного договора аренды земельного участка с полным пакетом документов на земельный участок.</w:t>
      </w:r>
    </w:p>
    <w:p w:rsidR="002F2D10" w:rsidRPr="009D6416" w:rsidRDefault="002F2D10"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3.8</w:t>
      </w:r>
      <w:r w:rsidR="00615765" w:rsidRPr="009D6416">
        <w:rPr>
          <w:spacing w:val="2"/>
          <w:sz w:val="28"/>
          <w:szCs w:val="28"/>
        </w:rPr>
        <w:t>. Исправление допущенных опечаток и ошибок в выданных в результате предоставления муниципальной услуги документах</w:t>
      </w:r>
      <w:r w:rsidRPr="009D6416">
        <w:rPr>
          <w:spacing w:val="2"/>
          <w:sz w:val="28"/>
          <w:szCs w:val="28"/>
        </w:rPr>
        <w:t>.</w:t>
      </w:r>
    </w:p>
    <w:p w:rsidR="002F2D10"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9D6416">
        <w:rPr>
          <w:spacing w:val="2"/>
          <w:sz w:val="28"/>
          <w:szCs w:val="28"/>
        </w:rPr>
        <w:t>уполномоченного органа</w:t>
      </w:r>
      <w:r w:rsidRPr="009D6416">
        <w:rPr>
          <w:spacing w:val="2"/>
          <w:sz w:val="28"/>
          <w:szCs w:val="28"/>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F2D10"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Заявление об исправлении ошибок представляется в структурное подразделение </w:t>
      </w:r>
      <w:r w:rsidR="003D20BB" w:rsidRPr="009D6416">
        <w:rPr>
          <w:spacing w:val="2"/>
          <w:sz w:val="28"/>
          <w:szCs w:val="28"/>
        </w:rPr>
        <w:t>уполномоченного органа</w:t>
      </w:r>
      <w:r w:rsidRPr="009D6416">
        <w:rPr>
          <w:spacing w:val="2"/>
          <w:sz w:val="28"/>
          <w:szCs w:val="28"/>
        </w:rPr>
        <w:t xml:space="preserve"> в произвольной форме и рассматривается </w:t>
      </w:r>
      <w:r w:rsidRPr="009F7922">
        <w:rPr>
          <w:spacing w:val="2"/>
          <w:sz w:val="28"/>
          <w:szCs w:val="28"/>
        </w:rPr>
        <w:t>специалистом структурного подразделения в</w:t>
      </w:r>
      <w:r w:rsidRPr="009D6416">
        <w:rPr>
          <w:spacing w:val="2"/>
          <w:sz w:val="28"/>
          <w:szCs w:val="28"/>
        </w:rPr>
        <w:t xml:space="preserve"> течение 1 рабочего дня с даты его регистрации.</w:t>
      </w:r>
    </w:p>
    <w:p w:rsidR="002F2D10"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2F2D10"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w:t>
      </w:r>
      <w:r w:rsidR="00C67D0D">
        <w:rPr>
          <w:spacing w:val="2"/>
          <w:sz w:val="28"/>
          <w:szCs w:val="28"/>
        </w:rPr>
        <w:t>уполномоченного органа</w:t>
      </w:r>
      <w:r w:rsidRPr="009D6416">
        <w:rPr>
          <w:spacing w:val="2"/>
          <w:sz w:val="28"/>
          <w:szCs w:val="28"/>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3D20BB" w:rsidRPr="009D6416" w:rsidRDefault="00D1606F" w:rsidP="00A22D55">
      <w:pPr>
        <w:pStyle w:val="formattext"/>
        <w:shd w:val="clear" w:color="auto" w:fill="FFFFFF"/>
        <w:spacing w:before="0" w:beforeAutospacing="0" w:after="0" w:afterAutospacing="0"/>
        <w:ind w:firstLine="709"/>
        <w:jc w:val="both"/>
        <w:textAlignment w:val="baseline"/>
        <w:rPr>
          <w:spacing w:val="2"/>
          <w:sz w:val="28"/>
          <w:szCs w:val="28"/>
        </w:rPr>
      </w:pPr>
      <w:r w:rsidRPr="009D6416">
        <w:rPr>
          <w:spacing w:val="2"/>
          <w:sz w:val="28"/>
          <w:szCs w:val="28"/>
        </w:rPr>
        <w:t xml:space="preserve">Результатом </w:t>
      </w:r>
      <w:r w:rsidRPr="00B82473">
        <w:rPr>
          <w:spacing w:val="2"/>
          <w:sz w:val="28"/>
          <w:szCs w:val="28"/>
        </w:rPr>
        <w:t>административной процедуры</w:t>
      </w:r>
      <w:r w:rsidRPr="009D6416">
        <w:rPr>
          <w:spacing w:val="2"/>
          <w:sz w:val="28"/>
          <w:szCs w:val="28"/>
        </w:rPr>
        <w:t xml:space="preserve">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A6684" w:rsidRPr="009D6416" w:rsidRDefault="00FA6684" w:rsidP="00A22D55">
      <w:pPr>
        <w:pStyle w:val="formattext"/>
        <w:shd w:val="clear" w:color="auto" w:fill="FFFFFF"/>
        <w:spacing w:before="0" w:beforeAutospacing="0" w:after="0" w:afterAutospacing="0"/>
        <w:ind w:firstLine="709"/>
        <w:jc w:val="both"/>
        <w:textAlignment w:val="baseline"/>
        <w:rPr>
          <w:color w:val="2D2D2D"/>
          <w:spacing w:val="2"/>
          <w:sz w:val="28"/>
          <w:szCs w:val="28"/>
        </w:rPr>
      </w:pPr>
    </w:p>
    <w:p w:rsidR="0046589E" w:rsidRDefault="0046589E" w:rsidP="0046589E">
      <w:pPr>
        <w:pStyle w:val="a9"/>
        <w:spacing w:before="0" w:beforeAutospacing="0" w:after="0" w:afterAutospacing="0"/>
        <w:ind w:left="709"/>
        <w:jc w:val="center"/>
        <w:rPr>
          <w:b/>
          <w:bCs/>
          <w:sz w:val="28"/>
          <w:szCs w:val="28"/>
        </w:rPr>
      </w:pPr>
      <w:r>
        <w:rPr>
          <w:b/>
          <w:bCs/>
          <w:sz w:val="28"/>
          <w:szCs w:val="28"/>
        </w:rPr>
        <w:t xml:space="preserve">4. </w:t>
      </w:r>
      <w:r w:rsidR="003D20BB" w:rsidRPr="009D6416">
        <w:rPr>
          <w:b/>
          <w:bCs/>
          <w:sz w:val="28"/>
          <w:szCs w:val="28"/>
        </w:rPr>
        <w:t>Формы контроля за</w:t>
      </w:r>
      <w:r w:rsidR="005C134F">
        <w:rPr>
          <w:b/>
          <w:bCs/>
          <w:sz w:val="28"/>
          <w:szCs w:val="28"/>
        </w:rPr>
        <w:t xml:space="preserve"> </w:t>
      </w:r>
      <w:r w:rsidR="00C45E63" w:rsidRPr="009D6416">
        <w:rPr>
          <w:b/>
          <w:bCs/>
          <w:sz w:val="28"/>
          <w:szCs w:val="28"/>
        </w:rPr>
        <w:t>исполнением</w:t>
      </w:r>
      <w:r w:rsidR="005C134F">
        <w:rPr>
          <w:b/>
          <w:bCs/>
          <w:sz w:val="28"/>
          <w:szCs w:val="28"/>
        </w:rPr>
        <w:t xml:space="preserve"> </w:t>
      </w:r>
      <w:r w:rsidR="003D20BB" w:rsidRPr="009D6416">
        <w:rPr>
          <w:b/>
          <w:bCs/>
          <w:sz w:val="28"/>
          <w:szCs w:val="28"/>
        </w:rPr>
        <w:t>предоставлени</w:t>
      </w:r>
      <w:r w:rsidR="00C45E63" w:rsidRPr="009D6416">
        <w:rPr>
          <w:b/>
          <w:bCs/>
          <w:sz w:val="28"/>
          <w:szCs w:val="28"/>
        </w:rPr>
        <w:t>я</w:t>
      </w:r>
    </w:p>
    <w:p w:rsidR="003D20BB" w:rsidRPr="009D6416" w:rsidRDefault="003D20BB" w:rsidP="0046589E">
      <w:pPr>
        <w:pStyle w:val="a9"/>
        <w:spacing w:before="0" w:beforeAutospacing="0" w:after="0" w:afterAutospacing="0"/>
        <w:ind w:left="709"/>
        <w:jc w:val="center"/>
        <w:rPr>
          <w:b/>
          <w:bCs/>
          <w:sz w:val="28"/>
          <w:szCs w:val="28"/>
        </w:rPr>
      </w:pPr>
      <w:r w:rsidRPr="009D6416">
        <w:rPr>
          <w:b/>
          <w:bCs/>
          <w:sz w:val="28"/>
          <w:szCs w:val="28"/>
        </w:rPr>
        <w:t>муниципальной услуги</w:t>
      </w:r>
      <w:r w:rsidR="00C45E63" w:rsidRPr="009D6416">
        <w:rPr>
          <w:b/>
          <w:bCs/>
          <w:sz w:val="28"/>
          <w:szCs w:val="28"/>
        </w:rPr>
        <w:t>.</w:t>
      </w:r>
    </w:p>
    <w:p w:rsidR="00DD174C" w:rsidRPr="009D6416" w:rsidRDefault="00DD174C" w:rsidP="00A22D55">
      <w:pPr>
        <w:pStyle w:val="a9"/>
        <w:spacing w:before="0" w:beforeAutospacing="0" w:after="0" w:afterAutospacing="0"/>
        <w:ind w:firstLine="709"/>
        <w:jc w:val="center"/>
        <w:rPr>
          <w:b/>
          <w:bCs/>
          <w:sz w:val="28"/>
          <w:szCs w:val="28"/>
        </w:rPr>
      </w:pPr>
    </w:p>
    <w:p w:rsidR="003D20BB" w:rsidRPr="009D6416" w:rsidRDefault="005145AD"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4</w:t>
      </w:r>
      <w:r w:rsidR="003D20BB" w:rsidRPr="009D6416">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w:t>
      </w:r>
      <w:r w:rsidRPr="009D6416">
        <w:rPr>
          <w:rFonts w:ascii="Times New Roman" w:hAnsi="Times New Roman" w:cs="Times New Roman"/>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w:t>
      </w:r>
      <w:r w:rsidRPr="00B82473">
        <w:rPr>
          <w:rFonts w:ascii="Times New Roman" w:hAnsi="Times New Roman" w:cs="Times New Roman"/>
          <w:sz w:val="28"/>
          <w:szCs w:val="28"/>
        </w:rPr>
        <w:t xml:space="preserve">осуществляет </w:t>
      </w:r>
      <w:r w:rsidR="00B82473">
        <w:rPr>
          <w:rFonts w:ascii="Times New Roman" w:hAnsi="Times New Roman" w:cs="Times New Roman"/>
          <w:sz w:val="28"/>
          <w:szCs w:val="28"/>
        </w:rPr>
        <w:t>председатель</w:t>
      </w:r>
      <w:r w:rsidRPr="00B82473">
        <w:rPr>
          <w:rFonts w:ascii="Times New Roman" w:hAnsi="Times New Roman" w:cs="Times New Roman"/>
          <w:sz w:val="28"/>
          <w:szCs w:val="28"/>
        </w:rPr>
        <w:t xml:space="preserve"> уполномоченного органа.</w:t>
      </w:r>
    </w:p>
    <w:p w:rsidR="007A77F6"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0BB" w:rsidRPr="009D6416" w:rsidRDefault="00D751D5"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4</w:t>
      </w:r>
      <w:r w:rsidR="003D20BB" w:rsidRPr="009D6416">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w:t>
      </w:r>
      <w:bookmarkStart w:id="7" w:name="_GoBack"/>
      <w:bookmarkEnd w:id="7"/>
      <w:r w:rsidR="003D20BB" w:rsidRPr="009D6416">
        <w:rPr>
          <w:rFonts w:ascii="Times New Roman" w:hAnsi="Times New Roman" w:cs="Times New Roman"/>
          <w:sz w:val="28"/>
          <w:szCs w:val="28"/>
        </w:rPr>
        <w:t>слуги.</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администрации </w:t>
      </w:r>
      <w:r w:rsidR="007F33DD">
        <w:rPr>
          <w:rFonts w:ascii="Times New Roman" w:hAnsi="Times New Roman" w:cs="Times New Roman"/>
          <w:sz w:val="28"/>
          <w:szCs w:val="28"/>
        </w:rPr>
        <w:t>Киселевского городского округа</w:t>
      </w:r>
      <w:r w:rsidRPr="009D6416">
        <w:rPr>
          <w:rFonts w:ascii="Times New Roman" w:hAnsi="Times New Roman" w:cs="Times New Roman"/>
          <w:sz w:val="28"/>
          <w:szCs w:val="28"/>
        </w:rPr>
        <w:t>.</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Проверки могут быть плановыми и внеплановыми. Порядок и периодичность плановых </w:t>
      </w:r>
      <w:r w:rsidRPr="00B82473">
        <w:rPr>
          <w:rFonts w:ascii="Times New Roman" w:hAnsi="Times New Roman" w:cs="Times New Roman"/>
          <w:sz w:val="28"/>
          <w:szCs w:val="28"/>
        </w:rPr>
        <w:t xml:space="preserve">проверок устанавливаются </w:t>
      </w:r>
      <w:r w:rsidR="00B82473">
        <w:rPr>
          <w:rFonts w:ascii="Times New Roman" w:hAnsi="Times New Roman" w:cs="Times New Roman"/>
          <w:sz w:val="28"/>
          <w:szCs w:val="28"/>
        </w:rPr>
        <w:t>председателем</w:t>
      </w:r>
      <w:r w:rsidRPr="00B82473">
        <w:rPr>
          <w:rFonts w:ascii="Times New Roman" w:hAnsi="Times New Roman" w:cs="Times New Roman"/>
          <w:sz w:val="28"/>
          <w:szCs w:val="28"/>
        </w:rPr>
        <w:t xml:space="preserve"> уполномоченного органа</w:t>
      </w:r>
      <w:r w:rsidRPr="009D6416">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9D6416" w:rsidRDefault="003D20BB" w:rsidP="00A22D55">
      <w:pPr>
        <w:pStyle w:val="Style2"/>
        <w:widowControl/>
        <w:spacing w:line="240" w:lineRule="auto"/>
        <w:ind w:firstLine="709"/>
        <w:jc w:val="both"/>
        <w:rPr>
          <w:sz w:val="28"/>
          <w:szCs w:val="28"/>
        </w:rPr>
      </w:pPr>
      <w:r w:rsidRPr="009D6416">
        <w:rPr>
          <w:sz w:val="28"/>
          <w:szCs w:val="28"/>
        </w:rPr>
        <w:t>Периодичность осуществления плановых проверок – не реже одного раза в квартал.</w:t>
      </w:r>
    </w:p>
    <w:p w:rsidR="003D20BB" w:rsidRPr="009D6416" w:rsidRDefault="007A77F6"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4</w:t>
      </w:r>
      <w:r w:rsidR="003D20BB" w:rsidRPr="009D6416">
        <w:rPr>
          <w:rFonts w:ascii="Times New Roman" w:hAnsi="Times New Roman" w:cs="Times New Roman"/>
          <w:sz w:val="28"/>
          <w:szCs w:val="28"/>
        </w:rPr>
        <w:t xml:space="preserve">.3. Ответственность муниципальных служащих </w:t>
      </w:r>
      <w:r w:rsidR="00C67D0D">
        <w:rPr>
          <w:rFonts w:ascii="Times New Roman" w:hAnsi="Times New Roman" w:cs="Times New Roman"/>
          <w:sz w:val="28"/>
          <w:szCs w:val="28"/>
        </w:rPr>
        <w:t>уполномоченного органа</w:t>
      </w:r>
      <w:r w:rsidR="003D20BB" w:rsidRPr="009D6416">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E7307"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02624"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0BB" w:rsidRPr="009D6416" w:rsidRDefault="004A5919"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4</w:t>
      </w:r>
      <w:r w:rsidR="003D20BB" w:rsidRPr="009D6416">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0BB" w:rsidRPr="009D6416"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005B370C">
        <w:rPr>
          <w:rFonts w:ascii="Times New Roman" w:hAnsi="Times New Roman" w:cs="Times New Roman"/>
          <w:sz w:val="28"/>
          <w:szCs w:val="28"/>
        </w:rPr>
        <w:t xml:space="preserve">в </w:t>
      </w:r>
      <w:r w:rsidR="00C67D0D">
        <w:rPr>
          <w:rFonts w:ascii="Times New Roman" w:hAnsi="Times New Roman" w:cs="Times New Roman"/>
          <w:sz w:val="28"/>
          <w:szCs w:val="28"/>
        </w:rPr>
        <w:t>уполномоченный орган</w:t>
      </w:r>
      <w:r w:rsidRPr="009D6416">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188C" w:rsidRDefault="003D20BB" w:rsidP="00A22D55">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D22C5" w:rsidRDefault="007D22C5" w:rsidP="00A22D55">
      <w:pPr>
        <w:pStyle w:val="ConsPlusNormal"/>
        <w:ind w:firstLine="709"/>
        <w:jc w:val="both"/>
        <w:rPr>
          <w:rFonts w:ascii="Times New Roman" w:hAnsi="Times New Roman" w:cs="Times New Roman"/>
          <w:sz w:val="28"/>
          <w:szCs w:val="28"/>
        </w:rPr>
      </w:pPr>
    </w:p>
    <w:p w:rsidR="007F33DD" w:rsidRPr="00020001" w:rsidRDefault="007F33DD" w:rsidP="007F33DD">
      <w:pPr>
        <w:pStyle w:val="ConsPlusTitle"/>
        <w:jc w:val="center"/>
        <w:rPr>
          <w:rFonts w:ascii="Times New Roman" w:hAnsi="Times New Roman" w:cs="Times New Roman"/>
          <w:sz w:val="28"/>
          <w:szCs w:val="28"/>
        </w:rPr>
      </w:pPr>
      <w:r w:rsidRPr="00020001">
        <w:rPr>
          <w:rFonts w:ascii="Times New Roman" w:hAnsi="Times New Roman" w:cs="Times New Roman"/>
          <w:sz w:val="28"/>
          <w:szCs w:val="28"/>
        </w:rPr>
        <w:t>5. Досудебный (внесудебный) порядок обжалования решений</w:t>
      </w:r>
    </w:p>
    <w:p w:rsidR="007F33DD" w:rsidRPr="00020001" w:rsidRDefault="007F33DD" w:rsidP="007F33DD">
      <w:pPr>
        <w:pStyle w:val="ConsPlusTitle"/>
        <w:jc w:val="center"/>
        <w:rPr>
          <w:rFonts w:ascii="Times New Roman" w:hAnsi="Times New Roman" w:cs="Times New Roman"/>
          <w:sz w:val="28"/>
          <w:szCs w:val="28"/>
        </w:rPr>
      </w:pPr>
      <w:r w:rsidRPr="00020001">
        <w:rPr>
          <w:rFonts w:ascii="Times New Roman" w:hAnsi="Times New Roman" w:cs="Times New Roman"/>
          <w:sz w:val="28"/>
          <w:szCs w:val="28"/>
        </w:rPr>
        <w:t>и действий (бездействия) органа, предоставляющего</w:t>
      </w:r>
    </w:p>
    <w:p w:rsidR="007F33DD" w:rsidRDefault="007F33DD" w:rsidP="007F33DD">
      <w:pPr>
        <w:pStyle w:val="ConsPlusTitle"/>
        <w:jc w:val="center"/>
        <w:rPr>
          <w:rFonts w:ascii="Times New Roman" w:hAnsi="Times New Roman" w:cs="Times New Roman"/>
          <w:sz w:val="28"/>
          <w:szCs w:val="28"/>
        </w:rPr>
      </w:pPr>
      <w:r w:rsidRPr="00020001">
        <w:rPr>
          <w:rFonts w:ascii="Times New Roman" w:hAnsi="Times New Roman" w:cs="Times New Roman"/>
          <w:sz w:val="28"/>
          <w:szCs w:val="28"/>
        </w:rPr>
        <w:t>муниципальную услугу, многофункционального центра, организаций, а также</w:t>
      </w:r>
      <w:r>
        <w:rPr>
          <w:rFonts w:ascii="Times New Roman" w:hAnsi="Times New Roman" w:cs="Times New Roman"/>
          <w:sz w:val="28"/>
          <w:szCs w:val="28"/>
        </w:rPr>
        <w:t xml:space="preserve"> </w:t>
      </w:r>
      <w:r w:rsidRPr="00020001">
        <w:rPr>
          <w:rFonts w:ascii="Times New Roman" w:hAnsi="Times New Roman" w:cs="Times New Roman"/>
          <w:sz w:val="28"/>
          <w:szCs w:val="28"/>
        </w:rPr>
        <w:t>их должностных лиц, муниципальных служащих, работников</w:t>
      </w:r>
      <w:r>
        <w:rPr>
          <w:rFonts w:ascii="Times New Roman" w:hAnsi="Times New Roman" w:cs="Times New Roman"/>
          <w:sz w:val="28"/>
          <w:szCs w:val="28"/>
        </w:rPr>
        <w:t>.</w:t>
      </w:r>
    </w:p>
    <w:p w:rsidR="007F33DD" w:rsidRPr="00020001" w:rsidRDefault="007F33DD" w:rsidP="007F33DD">
      <w:pPr>
        <w:pStyle w:val="ConsPlusTitle"/>
        <w:jc w:val="center"/>
        <w:rPr>
          <w:rFonts w:ascii="Times New Roman" w:hAnsi="Times New Roman" w:cs="Times New Roman"/>
          <w:sz w:val="28"/>
          <w:szCs w:val="28"/>
        </w:rPr>
      </w:pP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 w:val="28"/>
          <w:szCs w:val="28"/>
        </w:rPr>
        <w:t>уполномоченного органа</w:t>
      </w:r>
      <w:r w:rsidRPr="00020001">
        <w:rPr>
          <w:rFonts w:ascii="Times New Roman" w:hAnsi="Times New Roman" w:cs="Times New Roman"/>
          <w:sz w:val="28"/>
          <w:szCs w:val="28"/>
        </w:rPr>
        <w:t xml:space="preserve"> и (или) </w:t>
      </w:r>
      <w:r w:rsidR="00540783">
        <w:rPr>
          <w:rFonts w:ascii="Times New Roman" w:hAnsi="Times New Roman" w:cs="Times New Roman"/>
          <w:sz w:val="28"/>
          <w:szCs w:val="28"/>
        </w:rPr>
        <w:t>его</w:t>
      </w:r>
      <w:r w:rsidRPr="00020001">
        <w:rPr>
          <w:rFonts w:ascii="Times New Roman" w:hAnsi="Times New Roman" w:cs="Times New Roman"/>
          <w:sz w:val="28"/>
          <w:szCs w:val="28"/>
        </w:rPr>
        <w:t xml:space="preserve"> должностных лиц, муниципальных служащих при предоставлении муниципальной услуги (далее - жалоба).</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Заявители имеют право подать жалобу на решение и (или) действие (бездействие) </w:t>
      </w:r>
      <w:r>
        <w:rPr>
          <w:rFonts w:ascii="Times New Roman" w:hAnsi="Times New Roman" w:cs="Times New Roman"/>
          <w:sz w:val="28"/>
          <w:szCs w:val="28"/>
        </w:rPr>
        <w:t>уполномоченного органа</w:t>
      </w:r>
      <w:r w:rsidRPr="00020001">
        <w:rPr>
          <w:rFonts w:ascii="Times New Roman" w:hAnsi="Times New Roman" w:cs="Times New Roman"/>
          <w:sz w:val="28"/>
          <w:szCs w:val="28"/>
        </w:rPr>
        <w:t xml:space="preserve"> и (или) </w:t>
      </w:r>
      <w:r w:rsidR="00540783">
        <w:rPr>
          <w:rFonts w:ascii="Times New Roman" w:hAnsi="Times New Roman" w:cs="Times New Roman"/>
          <w:sz w:val="28"/>
          <w:szCs w:val="28"/>
        </w:rPr>
        <w:t>его</w:t>
      </w:r>
      <w:r w:rsidRPr="00020001">
        <w:rPr>
          <w:rFonts w:ascii="Times New Roman" w:hAnsi="Times New Roman" w:cs="Times New Roman"/>
          <w:sz w:val="28"/>
          <w:szCs w:val="28"/>
        </w:rPr>
        <w:t xml:space="preserve"> должностных лиц, муниципальных служащих при предоставлении муниципальной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5.2. Предмет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Предметом жалобы являются решения и действия (бездействие) </w:t>
      </w:r>
      <w:r>
        <w:rPr>
          <w:rFonts w:ascii="Times New Roman" w:hAnsi="Times New Roman" w:cs="Times New Roman"/>
          <w:sz w:val="28"/>
          <w:szCs w:val="28"/>
        </w:rPr>
        <w:t>уполномоченного органа</w:t>
      </w:r>
      <w:r w:rsidRPr="00020001">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020001">
        <w:rPr>
          <w:rFonts w:ascii="Times New Roman" w:hAnsi="Times New Roman" w:cs="Times New Roman"/>
          <w:sz w:val="28"/>
          <w:szCs w:val="28"/>
        </w:rPr>
        <w:t xml:space="preserve"> либо муниципального служащего.</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Заявитель может обратиться с жалобой, в том числе в следующих случаях:</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нарушение срока регистрации запроса о предоставлении муниципальной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нарушение срока предоставления муниципальной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020001">
        <w:rPr>
          <w:rFonts w:ascii="Times New Roman" w:hAnsi="Times New Roman" w:cs="Times New Roman"/>
          <w:sz w:val="28"/>
          <w:szCs w:val="28"/>
        </w:rPr>
        <w:lastRenderedPageBreak/>
        <w:t>правовыми актами Кемеровской области - Кузбасса, муниципальными правовыми актами для предоставления муниципальной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F33DD" w:rsidRPr="00020001"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Жалоба должна содержать:</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3DD" w:rsidRPr="009D6416" w:rsidRDefault="007F33DD" w:rsidP="007F33DD">
      <w:pPr>
        <w:pStyle w:val="ConsPlusNormal"/>
        <w:ind w:firstLine="709"/>
        <w:jc w:val="both"/>
        <w:rPr>
          <w:rFonts w:ascii="Times New Roman" w:hAnsi="Times New Roman" w:cs="Times New Roman"/>
          <w:sz w:val="28"/>
          <w:szCs w:val="28"/>
        </w:rPr>
      </w:pPr>
      <w:r w:rsidRPr="00020001">
        <w:rPr>
          <w:rFonts w:ascii="Times New Roman" w:hAnsi="Times New Roman" w:cs="Times New Roman"/>
          <w:sz w:val="28"/>
          <w:szCs w:val="28"/>
        </w:rPr>
        <w:t xml:space="preserve"> </w:t>
      </w:r>
      <w:r w:rsidRPr="009D6416">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7F33DD" w:rsidRPr="009D6416" w:rsidRDefault="007F33DD" w:rsidP="007F33DD">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Pr="00B66F6E">
        <w:rPr>
          <w:rFonts w:ascii="Times New Roman" w:hAnsi="Times New Roman" w:cs="Times New Roman"/>
          <w:sz w:val="28"/>
          <w:szCs w:val="28"/>
        </w:rPr>
        <w:t xml:space="preserve">администрацию </w:t>
      </w:r>
      <w:r>
        <w:rPr>
          <w:rFonts w:ascii="Times New Roman" w:hAnsi="Times New Roman" w:cs="Times New Roman"/>
          <w:sz w:val="28"/>
          <w:szCs w:val="28"/>
        </w:rPr>
        <w:t>Киселевского городского округа</w:t>
      </w:r>
      <w:r w:rsidRPr="009D6416">
        <w:rPr>
          <w:rFonts w:ascii="Times New Roman" w:hAnsi="Times New Roman" w:cs="Times New Roman"/>
          <w:sz w:val="28"/>
          <w:szCs w:val="28"/>
        </w:rPr>
        <w:t>.</w:t>
      </w:r>
    </w:p>
    <w:p w:rsidR="007F33DD" w:rsidRPr="009D6416" w:rsidRDefault="007F33DD" w:rsidP="007F33DD">
      <w:pPr>
        <w:pStyle w:val="ConsPlusNormal"/>
        <w:ind w:firstLine="709"/>
        <w:jc w:val="both"/>
        <w:rPr>
          <w:rFonts w:ascii="Times New Roman" w:hAnsi="Times New Roman" w:cs="Times New Roman"/>
          <w:sz w:val="28"/>
          <w:szCs w:val="28"/>
        </w:rPr>
      </w:pPr>
      <w:r w:rsidRPr="009D6416">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w:t>
      </w:r>
      <w:r>
        <w:rPr>
          <w:rFonts w:ascii="Times New Roman" w:hAnsi="Times New Roman" w:cs="Times New Roman"/>
          <w:sz w:val="28"/>
          <w:szCs w:val="28"/>
        </w:rPr>
        <w:t>председателю</w:t>
      </w:r>
      <w:r w:rsidRPr="00B66F6E">
        <w:rPr>
          <w:rFonts w:ascii="Times New Roman" w:hAnsi="Times New Roman" w:cs="Times New Roman"/>
          <w:sz w:val="28"/>
          <w:szCs w:val="28"/>
        </w:rPr>
        <w:t xml:space="preserve"> уполномоченного органа</w:t>
      </w:r>
      <w:r w:rsidRPr="009D6416">
        <w:rPr>
          <w:rFonts w:ascii="Times New Roman" w:hAnsi="Times New Roman" w:cs="Times New Roman"/>
          <w:sz w:val="28"/>
          <w:szCs w:val="28"/>
        </w:rPr>
        <w:t>.</w:t>
      </w:r>
    </w:p>
    <w:p w:rsidR="007F33DD" w:rsidRDefault="007F33DD" w:rsidP="007F33DD">
      <w:pPr>
        <w:pStyle w:val="ConsPlusNormal"/>
        <w:ind w:firstLine="540"/>
        <w:jc w:val="both"/>
        <w:rPr>
          <w:rFonts w:ascii="Times New Roman" w:hAnsi="Times New Roman" w:cs="Times New Roman"/>
          <w:sz w:val="28"/>
          <w:szCs w:val="28"/>
        </w:rPr>
      </w:pPr>
      <w:r w:rsidRPr="009D6416">
        <w:rPr>
          <w:rFonts w:ascii="Times New Roman" w:hAnsi="Times New Roman" w:cs="Times New Roman"/>
          <w:sz w:val="28"/>
          <w:szCs w:val="28"/>
        </w:rPr>
        <w:t xml:space="preserve">Жалоба на решение, действия (бездействие) </w:t>
      </w:r>
      <w:r>
        <w:rPr>
          <w:rFonts w:ascii="Times New Roman" w:hAnsi="Times New Roman" w:cs="Times New Roman"/>
          <w:sz w:val="28"/>
          <w:szCs w:val="28"/>
        </w:rPr>
        <w:t>председателя</w:t>
      </w:r>
      <w:r w:rsidRPr="0029529D">
        <w:rPr>
          <w:rFonts w:ascii="Times New Roman" w:hAnsi="Times New Roman" w:cs="Times New Roman"/>
          <w:sz w:val="28"/>
          <w:szCs w:val="28"/>
        </w:rPr>
        <w:t xml:space="preserve"> уполномоченного органа</w:t>
      </w:r>
      <w:r w:rsidRPr="009D6416">
        <w:rPr>
          <w:rFonts w:ascii="Times New Roman" w:hAnsi="Times New Roman" w:cs="Times New Roman"/>
          <w:sz w:val="28"/>
          <w:szCs w:val="28"/>
        </w:rPr>
        <w:t xml:space="preserve"> подается </w:t>
      </w:r>
      <w:r>
        <w:rPr>
          <w:rFonts w:ascii="Times New Roman" w:hAnsi="Times New Roman" w:cs="Times New Roman"/>
          <w:sz w:val="28"/>
          <w:szCs w:val="28"/>
        </w:rPr>
        <w:t>г</w:t>
      </w:r>
      <w:r w:rsidRPr="0029529D">
        <w:rPr>
          <w:rFonts w:ascii="Times New Roman" w:hAnsi="Times New Roman" w:cs="Times New Roman"/>
          <w:sz w:val="28"/>
          <w:szCs w:val="28"/>
        </w:rPr>
        <w:t xml:space="preserve">лаве </w:t>
      </w:r>
      <w:r>
        <w:rPr>
          <w:rFonts w:ascii="Times New Roman" w:hAnsi="Times New Roman" w:cs="Times New Roman"/>
          <w:sz w:val="28"/>
          <w:szCs w:val="28"/>
        </w:rPr>
        <w:t>Киселевского городского округа</w:t>
      </w:r>
      <w:r w:rsidRPr="009D6416">
        <w:rPr>
          <w:rFonts w:ascii="Times New Roman" w:hAnsi="Times New Roman" w:cs="Times New Roman"/>
          <w:sz w:val="28"/>
          <w:szCs w:val="28"/>
        </w:rPr>
        <w:t>.</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5.4. Порядок подачи и рассмотрения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Pr>
          <w:rFonts w:ascii="Times New Roman" w:hAnsi="Times New Roman" w:cs="Times New Roman"/>
          <w:sz w:val="28"/>
          <w:szCs w:val="28"/>
        </w:rPr>
        <w:t>уполномоченного специалиста</w:t>
      </w:r>
      <w:r w:rsidRPr="00020001">
        <w:rPr>
          <w:rFonts w:ascii="Times New Roman" w:hAnsi="Times New Roman" w:cs="Times New Roman"/>
          <w:sz w:val="28"/>
          <w:szCs w:val="28"/>
        </w:rPr>
        <w:t xml:space="preserve">, предоставляющего муниципальную услугу, муниципального служащего, </w:t>
      </w:r>
      <w:r>
        <w:rPr>
          <w:rFonts w:ascii="Times New Roman" w:hAnsi="Times New Roman" w:cs="Times New Roman"/>
          <w:sz w:val="28"/>
          <w:szCs w:val="28"/>
        </w:rPr>
        <w:t>председателя уполномоченного</w:t>
      </w:r>
      <w:r w:rsidRPr="00020001">
        <w:rPr>
          <w:rFonts w:ascii="Times New Roman" w:hAnsi="Times New Roman" w:cs="Times New Roman"/>
          <w:sz w:val="28"/>
          <w:szCs w:val="28"/>
        </w:rPr>
        <w:t xml:space="preserve">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lastRenderedPageBreak/>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33DD" w:rsidRPr="00020001"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5.5. Сроки рассмотрения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5.7. Результат рассмотрения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По результатам рассмотрения жалобы принимается одно из следующих решений:</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1) удовлетворить жалобу;</w:t>
      </w:r>
    </w:p>
    <w:p w:rsidR="007F33DD" w:rsidRPr="00020001"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2) отказать в удовлетворении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20001">
        <w:rPr>
          <w:rFonts w:ascii="Times New Roman" w:hAnsi="Times New Roman" w:cs="Times New Roman"/>
          <w:sz w:val="28"/>
          <w:szCs w:val="28"/>
        </w:rPr>
        <w:lastRenderedPageBreak/>
        <w:t>правовыми актами Кемеровской области – Кузбасса, муниципальными правовыми актами, а также в иных формах.</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удовлетворении жалобы отказывается в следующих случаях:</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1) жалоба признана необоснованной;</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5.8. Порядок информирования заявителя о результатах рассмотрения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В ответе по результатам рассмотрения жалобы указываются: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3) фамилия, имя, отчество (последнее - при наличии) или наименование заявителя;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4) основания для принятия решения по жалобе;</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 принятое по жалобе решение;</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7) сведения о порядке обжалования принятого по жалобе решения.</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cs="Times New Roman"/>
          <w:sz w:val="28"/>
          <w:szCs w:val="28"/>
        </w:rPr>
        <w:t xml:space="preserve">председателем </w:t>
      </w:r>
      <w:r w:rsidRPr="00020001">
        <w:rPr>
          <w:rFonts w:ascii="Times New Roman" w:hAnsi="Times New Roman" w:cs="Times New Roman"/>
          <w:sz w:val="28"/>
          <w:szCs w:val="28"/>
        </w:rPr>
        <w:t>уполномоченн</w:t>
      </w:r>
      <w:r>
        <w:rPr>
          <w:rFonts w:ascii="Times New Roman" w:hAnsi="Times New Roman" w:cs="Times New Roman"/>
          <w:sz w:val="28"/>
          <w:szCs w:val="28"/>
        </w:rPr>
        <w:t>ого органа</w:t>
      </w:r>
      <w:r w:rsidRPr="00020001">
        <w:rPr>
          <w:rFonts w:ascii="Times New Roman" w:hAnsi="Times New Roman" w:cs="Times New Roman"/>
          <w:sz w:val="28"/>
          <w:szCs w:val="28"/>
        </w:rPr>
        <w:t xml:space="preserve"> на рассмотрение жалобы должностным лицом.</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5.9. Порядок обжалования решения по жалобе.</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F33DD" w:rsidRPr="00020001"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F33DD"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5.11. Способы информирования заявителей о порядке подачи и рассмотрения жалобы.</w:t>
      </w:r>
    </w:p>
    <w:p w:rsidR="007F33DD" w:rsidRPr="00020001" w:rsidRDefault="007F33DD" w:rsidP="007F33DD">
      <w:pPr>
        <w:pStyle w:val="ConsPlusNormal"/>
        <w:ind w:firstLine="540"/>
        <w:jc w:val="both"/>
        <w:rPr>
          <w:rFonts w:ascii="Times New Roman" w:hAnsi="Times New Roman" w:cs="Times New Roman"/>
          <w:sz w:val="28"/>
          <w:szCs w:val="28"/>
        </w:rPr>
      </w:pPr>
      <w:r w:rsidRPr="00020001">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Pr>
          <w:rFonts w:ascii="Times New Roman" w:hAnsi="Times New Roman" w:cs="Times New Roman"/>
          <w:sz w:val="28"/>
          <w:szCs w:val="28"/>
        </w:rPr>
        <w:t>администрации Киселевского городского округа</w:t>
      </w:r>
      <w:r w:rsidRPr="00020001">
        <w:rPr>
          <w:rFonts w:ascii="Times New Roman" w:hAnsi="Times New Roman" w:cs="Times New Roman"/>
          <w:sz w:val="28"/>
          <w:szCs w:val="28"/>
        </w:rPr>
        <w:t xml:space="preserve">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A6684" w:rsidRPr="009D6416" w:rsidRDefault="007F33DD" w:rsidP="007F33DD">
      <w:pPr>
        <w:pStyle w:val="ConsPlusNormal"/>
        <w:ind w:firstLine="709"/>
        <w:jc w:val="both"/>
        <w:rPr>
          <w:rFonts w:ascii="Times New Roman" w:hAnsi="Times New Roman" w:cs="Times New Roman"/>
          <w:sz w:val="28"/>
          <w:szCs w:val="28"/>
        </w:rPr>
      </w:pPr>
      <w:r w:rsidRPr="00020001">
        <w:rPr>
          <w:rFonts w:ascii="Times New Roman" w:hAnsi="Times New Roman"/>
          <w:sz w:val="28"/>
          <w:szCs w:val="28"/>
        </w:rPr>
        <w:t xml:space="preserve">5.12. Порядок досудебного (внесудебного) обжалования решений и действий (бездействия) уполномоченного органа, </w:t>
      </w:r>
      <w:r>
        <w:rPr>
          <w:rFonts w:ascii="Times New Roman" w:hAnsi="Times New Roman"/>
          <w:sz w:val="28"/>
          <w:szCs w:val="28"/>
        </w:rPr>
        <w:t>председателя</w:t>
      </w:r>
      <w:r w:rsidRPr="00020001">
        <w:rPr>
          <w:rFonts w:ascii="Times New Roman" w:hAnsi="Times New Roman"/>
          <w:sz w:val="28"/>
          <w:szCs w:val="28"/>
        </w:rPr>
        <w:t xml:space="preserve">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w:t>
      </w:r>
      <w:r w:rsidRPr="00020001">
        <w:rPr>
          <w:rFonts w:ascii="Times New Roman" w:hAnsi="Times New Roman"/>
          <w:sz w:val="28"/>
          <w:szCs w:val="28"/>
        </w:rPr>
        <w:lastRenderedPageBreak/>
        <w:t>государственных гражданских служащих Кемеровской области при предоставлении государственных услуг».</w:t>
      </w:r>
    </w:p>
    <w:p w:rsidR="00DD174C" w:rsidRPr="009D6416" w:rsidRDefault="00DD174C" w:rsidP="00A22D55">
      <w:pPr>
        <w:pStyle w:val="ConsPlusNormal"/>
        <w:ind w:firstLine="709"/>
        <w:jc w:val="both"/>
        <w:rPr>
          <w:rFonts w:ascii="Times New Roman" w:hAnsi="Times New Roman" w:cs="Times New Roman"/>
          <w:sz w:val="28"/>
          <w:szCs w:val="28"/>
        </w:rPr>
      </w:pPr>
    </w:p>
    <w:p w:rsidR="00FA0541" w:rsidRPr="009D6416" w:rsidRDefault="003D20BB" w:rsidP="00A22D55">
      <w:pPr>
        <w:numPr>
          <w:ilvl w:val="0"/>
          <w:numId w:val="9"/>
        </w:numPr>
        <w:spacing w:after="0" w:line="240" w:lineRule="auto"/>
        <w:ind w:left="0" w:firstLine="709"/>
        <w:jc w:val="center"/>
        <w:rPr>
          <w:rFonts w:ascii="Times New Roman" w:hAnsi="Times New Roman"/>
          <w:b/>
          <w:bCs/>
          <w:sz w:val="28"/>
          <w:szCs w:val="28"/>
        </w:rPr>
      </w:pPr>
      <w:r w:rsidRPr="009D6416">
        <w:rPr>
          <w:rFonts w:ascii="Times New Roman" w:hAnsi="Times New Roman"/>
          <w:b/>
          <w:bCs/>
          <w:sz w:val="28"/>
          <w:szCs w:val="28"/>
        </w:rPr>
        <w:t xml:space="preserve">Особенности выполнения </w:t>
      </w:r>
      <w:r w:rsidRPr="00091303">
        <w:rPr>
          <w:rFonts w:ascii="Times New Roman" w:hAnsi="Times New Roman"/>
          <w:b/>
          <w:bCs/>
          <w:sz w:val="28"/>
          <w:szCs w:val="28"/>
        </w:rPr>
        <w:t>административных процедур (действий) в</w:t>
      </w:r>
      <w:r w:rsidRPr="009D6416">
        <w:rPr>
          <w:rFonts w:ascii="Times New Roman" w:hAnsi="Times New Roman"/>
          <w:b/>
          <w:bCs/>
          <w:sz w:val="28"/>
          <w:szCs w:val="28"/>
        </w:rPr>
        <w:t xml:space="preserve"> многофункциональных центрах предоставления государственных и муниципальных услуг</w:t>
      </w:r>
      <w:r w:rsidR="008B2534">
        <w:rPr>
          <w:rFonts w:ascii="Times New Roman" w:hAnsi="Times New Roman"/>
          <w:b/>
          <w:bCs/>
          <w:sz w:val="28"/>
          <w:szCs w:val="28"/>
        </w:rPr>
        <w:t>.</w:t>
      </w:r>
    </w:p>
    <w:p w:rsidR="00DD174C" w:rsidRPr="009D6416" w:rsidRDefault="00DD174C" w:rsidP="00A22D55">
      <w:pPr>
        <w:spacing w:after="0" w:line="240" w:lineRule="auto"/>
        <w:ind w:firstLine="709"/>
        <w:jc w:val="center"/>
        <w:rPr>
          <w:rFonts w:ascii="Times New Roman" w:hAnsi="Times New Roman"/>
          <w:b/>
          <w:bCs/>
          <w:sz w:val="28"/>
          <w:szCs w:val="28"/>
        </w:rPr>
      </w:pP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6.3. Информация по вопросам предоставления муниципальной услуги,</w:t>
      </w:r>
      <w:r w:rsidR="00E9747C">
        <w:rPr>
          <w:rFonts w:ascii="Times New Roman" w:hAnsi="Times New Roman"/>
          <w:sz w:val="28"/>
          <w:szCs w:val="28"/>
        </w:rPr>
        <w:t xml:space="preserve"> </w:t>
      </w:r>
      <w:r w:rsidRPr="009D6416">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6.4. При личном обращении заявителя в МФЦ сотрудник, ответственный за прием документов:</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BE488F" w:rsidRPr="009D6416">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w:t>
      </w:r>
      <w:r w:rsidR="00BE488F" w:rsidRPr="009D6416">
        <w:rPr>
          <w:rFonts w:ascii="Times New Roman" w:hAnsi="Times New Roman"/>
          <w:sz w:val="28"/>
          <w:szCs w:val="28"/>
        </w:rPr>
        <w:t>проверяет представленное заявление по форме согласно приложению</w:t>
      </w:r>
      <w:r w:rsidR="00BE488F" w:rsidRPr="009D6416">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1) </w:t>
      </w:r>
      <w:r w:rsidR="00BE488F" w:rsidRPr="009D6416">
        <w:rPr>
          <w:rFonts w:ascii="Times New Roman" w:hAnsi="Times New Roman"/>
          <w:sz w:val="28"/>
          <w:szCs w:val="28"/>
        </w:rPr>
        <w:t>текст в заявлении поддается прочтению;</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2) </w:t>
      </w:r>
      <w:r w:rsidR="00BE488F" w:rsidRPr="009D6416">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3) </w:t>
      </w:r>
      <w:r w:rsidR="00BE488F" w:rsidRPr="009D6416">
        <w:rPr>
          <w:rFonts w:ascii="Times New Roman" w:hAnsi="Times New Roman"/>
          <w:sz w:val="28"/>
          <w:szCs w:val="28"/>
        </w:rPr>
        <w:t>заявление подписано уполномоченным лицом;</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4) </w:t>
      </w:r>
      <w:r w:rsidR="00BE488F" w:rsidRPr="009D6416">
        <w:rPr>
          <w:rFonts w:ascii="Times New Roman" w:hAnsi="Times New Roman"/>
          <w:sz w:val="28"/>
          <w:szCs w:val="28"/>
        </w:rPr>
        <w:t>приложены документы, необходимые для предоставления муниципальной услуги;</w:t>
      </w:r>
    </w:p>
    <w:p w:rsidR="00BE488F" w:rsidRPr="009D6416" w:rsidRDefault="00B355E3"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5) </w:t>
      </w:r>
      <w:r w:rsidR="00BE488F" w:rsidRPr="009D6416">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w:t>
      </w:r>
      <w:r w:rsidRPr="009D6416">
        <w:rPr>
          <w:rFonts w:ascii="Times New Roman" w:hAnsi="Times New Roman"/>
          <w:sz w:val="28"/>
          <w:szCs w:val="28"/>
        </w:rPr>
        <w:lastRenderedPageBreak/>
        <w:t>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выдает расписку</w:t>
      </w:r>
      <w:r w:rsidRPr="009D6416">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9D6416">
        <w:rPr>
          <w:rFonts w:ascii="Times New Roman" w:hAnsi="Times New Roman"/>
          <w:sz w:val="28"/>
          <w:szCs w:val="28"/>
        </w:rPr>
        <w:t>;</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w:t>
      </w:r>
      <w:r w:rsidR="00B355E3" w:rsidRPr="009D6416">
        <w:rPr>
          <w:rFonts w:ascii="Times New Roman" w:hAnsi="Times New Roman"/>
          <w:sz w:val="28"/>
          <w:szCs w:val="28"/>
        </w:rPr>
        <w:t xml:space="preserve"> одного</w:t>
      </w:r>
      <w:r w:rsidRPr="009D6416">
        <w:rPr>
          <w:rFonts w:ascii="Times New Roman" w:hAnsi="Times New Roman"/>
          <w:sz w:val="28"/>
          <w:szCs w:val="28"/>
        </w:rPr>
        <w:t xml:space="preserve">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9D6416" w:rsidRDefault="00BE488F" w:rsidP="00A22D55">
      <w:pPr>
        <w:pStyle w:val="ConsPlusNormal"/>
        <w:ind w:firstLine="709"/>
        <w:jc w:val="both"/>
        <w:rPr>
          <w:rFonts w:ascii="Times New Roman" w:hAnsi="Times New Roman"/>
          <w:sz w:val="28"/>
          <w:szCs w:val="28"/>
        </w:rPr>
      </w:pPr>
      <w:r w:rsidRPr="009D6416">
        <w:rPr>
          <w:rFonts w:ascii="Times New Roman"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9D6416" w:rsidRDefault="00BE488F" w:rsidP="00A22D55">
      <w:pPr>
        <w:pStyle w:val="ConsPlusNormal"/>
        <w:ind w:firstLine="709"/>
        <w:jc w:val="both"/>
        <w:rPr>
          <w:rFonts w:ascii="Times New Roman" w:hAnsi="Times New Roman" w:cs="Times New Roman"/>
          <w:sz w:val="28"/>
          <w:szCs w:val="28"/>
        </w:rPr>
      </w:pPr>
      <w:r w:rsidRPr="009D6416">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9D6416" w:rsidRDefault="00BE488F" w:rsidP="00A22D55">
      <w:pPr>
        <w:pStyle w:val="ConsPlusNormal"/>
        <w:ind w:firstLine="709"/>
        <w:jc w:val="both"/>
        <w:rPr>
          <w:rFonts w:ascii="Times New Roman" w:hAnsi="Times New Roman" w:cs="Times New Roman"/>
          <w:sz w:val="28"/>
          <w:szCs w:val="28"/>
        </w:rPr>
      </w:pPr>
      <w:r w:rsidRPr="009D6416">
        <w:rPr>
          <w:rFonts w:ascii="Times New Roman" w:hAnsi="Times New Roman"/>
          <w:sz w:val="28"/>
          <w:szCs w:val="28"/>
        </w:rPr>
        <w:t xml:space="preserve">6.6.2. </w:t>
      </w:r>
      <w:r w:rsidRPr="009D6416">
        <w:rPr>
          <w:rFonts w:ascii="Times New Roman" w:hAnsi="Times New Roman" w:cs="Times New Roman"/>
          <w:sz w:val="28"/>
          <w:szCs w:val="28"/>
        </w:rPr>
        <w:t xml:space="preserve">Для получения </w:t>
      </w:r>
      <w:r w:rsidRPr="009D6416">
        <w:rPr>
          <w:rFonts w:ascii="Times New Roman" w:hAnsi="Times New Roman"/>
          <w:sz w:val="28"/>
          <w:szCs w:val="28"/>
        </w:rPr>
        <w:t xml:space="preserve">результата предоставления муниципальной услуги </w:t>
      </w:r>
      <w:r w:rsidRPr="009D6416">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BE488F" w:rsidRPr="009D6416" w:rsidRDefault="00BE488F" w:rsidP="00A22D55">
      <w:pPr>
        <w:pStyle w:val="ConsPlusNormal"/>
        <w:ind w:firstLine="709"/>
        <w:jc w:val="both"/>
        <w:rPr>
          <w:rFonts w:ascii="Times New Roman" w:hAnsi="Times New Roman"/>
          <w:sz w:val="28"/>
          <w:szCs w:val="28"/>
        </w:rPr>
      </w:pPr>
      <w:r w:rsidRPr="009D6416">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9D6416" w:rsidRDefault="00BE488F" w:rsidP="00A22D55">
      <w:pPr>
        <w:pStyle w:val="ConsPlusNormal"/>
        <w:ind w:firstLine="709"/>
        <w:jc w:val="both"/>
        <w:rPr>
          <w:rFonts w:ascii="Times New Roman" w:hAnsi="Times New Roman"/>
          <w:sz w:val="28"/>
          <w:szCs w:val="28"/>
        </w:rPr>
      </w:pPr>
      <w:r w:rsidRPr="009D6416">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9D6416" w:rsidRDefault="00BE488F" w:rsidP="00A22D55">
      <w:pPr>
        <w:pStyle w:val="ConsPlusNormal"/>
        <w:ind w:firstLine="709"/>
        <w:jc w:val="both"/>
        <w:rPr>
          <w:rFonts w:ascii="Times New Roman" w:hAnsi="Times New Roman"/>
          <w:sz w:val="28"/>
          <w:szCs w:val="28"/>
        </w:rPr>
      </w:pPr>
      <w:r w:rsidRPr="009D6416">
        <w:rPr>
          <w:rFonts w:ascii="Times New Roman" w:hAnsi="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w:t>
      </w:r>
      <w:r w:rsidRPr="009D6416">
        <w:rPr>
          <w:rFonts w:ascii="Times New Roman" w:hAnsi="Times New Roman"/>
          <w:sz w:val="28"/>
          <w:szCs w:val="28"/>
        </w:rPr>
        <w:lastRenderedPageBreak/>
        <w:t>обеспечивает направление документов, которые заявитель отказался получить, в уполномоченный орган.</w:t>
      </w:r>
    </w:p>
    <w:p w:rsidR="00BE488F" w:rsidRPr="009D6416" w:rsidRDefault="00BE488F" w:rsidP="00A22D55">
      <w:pPr>
        <w:pStyle w:val="ConsPlusNormal"/>
        <w:ind w:firstLine="709"/>
        <w:jc w:val="both"/>
        <w:rPr>
          <w:rFonts w:ascii="Times New Roman" w:hAnsi="Times New Roman"/>
          <w:sz w:val="28"/>
          <w:szCs w:val="28"/>
        </w:rPr>
      </w:pPr>
      <w:r w:rsidRPr="009D6416">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BE488F" w:rsidRPr="009D6416" w:rsidRDefault="00BE488F" w:rsidP="00A22D55">
      <w:pPr>
        <w:pStyle w:val="ConsPlusNormal"/>
        <w:ind w:firstLine="709"/>
        <w:jc w:val="both"/>
        <w:rPr>
          <w:rFonts w:ascii="Times New Roman" w:hAnsi="Times New Roman"/>
          <w:sz w:val="28"/>
          <w:szCs w:val="28"/>
        </w:rPr>
      </w:pPr>
      <w:r w:rsidRPr="009D6416">
        <w:rPr>
          <w:rFonts w:ascii="Times New Roman"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0FE2" w:rsidRPr="009D6416" w:rsidRDefault="00BE488F" w:rsidP="00A22D55">
      <w:pPr>
        <w:autoSpaceDE w:val="0"/>
        <w:autoSpaceDN w:val="0"/>
        <w:adjustRightInd w:val="0"/>
        <w:spacing w:after="0" w:line="240" w:lineRule="auto"/>
        <w:ind w:firstLine="709"/>
        <w:jc w:val="both"/>
        <w:rPr>
          <w:rFonts w:ascii="Times New Roman" w:hAnsi="Times New Roman"/>
          <w:sz w:val="28"/>
          <w:szCs w:val="28"/>
        </w:rPr>
      </w:pPr>
      <w:r w:rsidRPr="009D6416">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E7307" w:rsidRDefault="007E7307" w:rsidP="00A22D55">
      <w:pPr>
        <w:pStyle w:val="a9"/>
        <w:spacing w:before="0" w:beforeAutospacing="0" w:after="0" w:afterAutospacing="0"/>
        <w:jc w:val="both"/>
        <w:rPr>
          <w:sz w:val="28"/>
          <w:szCs w:val="28"/>
        </w:rPr>
      </w:pPr>
    </w:p>
    <w:p w:rsidR="007E7307" w:rsidRDefault="007E7307" w:rsidP="00A22D55">
      <w:pPr>
        <w:pStyle w:val="a9"/>
        <w:spacing w:before="0" w:beforeAutospacing="0" w:after="0" w:afterAutospacing="0"/>
        <w:jc w:val="both"/>
        <w:rPr>
          <w:sz w:val="28"/>
          <w:szCs w:val="28"/>
        </w:rPr>
      </w:pPr>
    </w:p>
    <w:p w:rsidR="007E7307" w:rsidRDefault="007E7307" w:rsidP="00A22D55">
      <w:pPr>
        <w:pStyle w:val="a9"/>
        <w:spacing w:before="0" w:beforeAutospacing="0" w:after="0" w:afterAutospacing="0"/>
        <w:jc w:val="both"/>
        <w:rPr>
          <w:sz w:val="28"/>
          <w:szCs w:val="28"/>
        </w:rPr>
      </w:pPr>
    </w:p>
    <w:p w:rsidR="007E7307" w:rsidRDefault="007E7307" w:rsidP="00A22D55">
      <w:pPr>
        <w:pStyle w:val="a9"/>
        <w:spacing w:before="0" w:beforeAutospacing="0" w:after="0" w:afterAutospacing="0"/>
        <w:jc w:val="both"/>
        <w:rPr>
          <w:sz w:val="28"/>
          <w:szCs w:val="28"/>
        </w:rPr>
      </w:pPr>
    </w:p>
    <w:p w:rsidR="00864667" w:rsidRDefault="00B355E3" w:rsidP="00A22D55">
      <w:pPr>
        <w:pStyle w:val="a9"/>
        <w:spacing w:before="0" w:beforeAutospacing="0" w:after="0" w:afterAutospacing="0"/>
        <w:jc w:val="both"/>
        <w:rPr>
          <w:sz w:val="28"/>
          <w:szCs w:val="28"/>
        </w:rPr>
      </w:pPr>
      <w:r w:rsidRPr="009D6416">
        <w:rPr>
          <w:sz w:val="28"/>
          <w:szCs w:val="28"/>
        </w:rPr>
        <w:t xml:space="preserve">Председатель </w:t>
      </w:r>
      <w:r w:rsidR="00864667">
        <w:rPr>
          <w:sz w:val="28"/>
          <w:szCs w:val="28"/>
        </w:rPr>
        <w:t>КУМИ</w:t>
      </w:r>
    </w:p>
    <w:p w:rsidR="003B1ABF" w:rsidRPr="009D6416" w:rsidRDefault="00864667" w:rsidP="00A22D55">
      <w:pPr>
        <w:pStyle w:val="a9"/>
        <w:spacing w:before="0" w:beforeAutospacing="0" w:after="0" w:afterAutospacing="0"/>
        <w:jc w:val="both"/>
        <w:rPr>
          <w:sz w:val="28"/>
          <w:szCs w:val="28"/>
        </w:rPr>
      </w:pPr>
      <w:r>
        <w:rPr>
          <w:sz w:val="28"/>
          <w:szCs w:val="28"/>
        </w:rPr>
        <w:t>города Киселевска</w:t>
      </w:r>
      <w:r w:rsidR="00B355E3" w:rsidRPr="009D6416">
        <w:rPr>
          <w:sz w:val="28"/>
          <w:szCs w:val="28"/>
        </w:rPr>
        <w:t xml:space="preserve"> </w:t>
      </w:r>
      <w:r>
        <w:rPr>
          <w:sz w:val="28"/>
          <w:szCs w:val="28"/>
        </w:rPr>
        <w:t xml:space="preserve">                       </w:t>
      </w:r>
      <w:r w:rsidR="00E9747C">
        <w:rPr>
          <w:sz w:val="28"/>
          <w:szCs w:val="28"/>
        </w:rPr>
        <w:t xml:space="preserve">   </w:t>
      </w:r>
      <w:r w:rsidR="007E7307">
        <w:rPr>
          <w:sz w:val="28"/>
          <w:szCs w:val="28"/>
        </w:rPr>
        <w:t xml:space="preserve">                    </w:t>
      </w:r>
      <w:r w:rsidR="00E9747C">
        <w:rPr>
          <w:sz w:val="28"/>
          <w:szCs w:val="28"/>
        </w:rPr>
        <w:t xml:space="preserve">                                 </w:t>
      </w:r>
      <w:r w:rsidR="00B355E3" w:rsidRPr="009D6416">
        <w:rPr>
          <w:sz w:val="28"/>
          <w:szCs w:val="28"/>
        </w:rPr>
        <w:t>А</w:t>
      </w:r>
      <w:r w:rsidR="003B1ABF" w:rsidRPr="009D6416">
        <w:rPr>
          <w:sz w:val="28"/>
          <w:szCs w:val="28"/>
        </w:rPr>
        <w:t xml:space="preserve">.А. </w:t>
      </w:r>
      <w:r w:rsidR="00B355E3" w:rsidRPr="009D6416">
        <w:rPr>
          <w:sz w:val="28"/>
          <w:szCs w:val="28"/>
        </w:rPr>
        <w:t>Мягкая</w:t>
      </w:r>
    </w:p>
    <w:p w:rsidR="00DD174C" w:rsidRPr="009D6416" w:rsidRDefault="00DD174C" w:rsidP="00A22D55">
      <w:pPr>
        <w:autoSpaceDE w:val="0"/>
        <w:autoSpaceDN w:val="0"/>
        <w:adjustRightInd w:val="0"/>
        <w:spacing w:line="240" w:lineRule="auto"/>
        <w:jc w:val="both"/>
        <w:rPr>
          <w:sz w:val="28"/>
          <w:szCs w:val="28"/>
        </w:rPr>
      </w:pPr>
    </w:p>
    <w:p w:rsidR="00DD174C" w:rsidRPr="009D6416" w:rsidRDefault="00DD174C" w:rsidP="003B1ABF">
      <w:pPr>
        <w:autoSpaceDE w:val="0"/>
        <w:autoSpaceDN w:val="0"/>
        <w:adjustRightInd w:val="0"/>
        <w:spacing w:line="240" w:lineRule="auto"/>
        <w:jc w:val="both"/>
        <w:rPr>
          <w:sz w:val="28"/>
          <w:szCs w:val="28"/>
        </w:rPr>
      </w:pPr>
    </w:p>
    <w:p w:rsidR="00DD174C" w:rsidRPr="009D6416" w:rsidRDefault="00DD174C" w:rsidP="00BE488F">
      <w:pPr>
        <w:autoSpaceDE w:val="0"/>
        <w:autoSpaceDN w:val="0"/>
        <w:adjustRightInd w:val="0"/>
        <w:spacing w:line="240" w:lineRule="auto"/>
        <w:ind w:firstLine="567"/>
        <w:jc w:val="both"/>
        <w:rPr>
          <w:sz w:val="28"/>
          <w:szCs w:val="28"/>
        </w:rPr>
      </w:pPr>
    </w:p>
    <w:p w:rsidR="00DD174C" w:rsidRPr="009D6416" w:rsidRDefault="00DD174C" w:rsidP="00BE488F">
      <w:pPr>
        <w:autoSpaceDE w:val="0"/>
        <w:autoSpaceDN w:val="0"/>
        <w:adjustRightInd w:val="0"/>
        <w:spacing w:line="240" w:lineRule="auto"/>
        <w:ind w:firstLine="567"/>
        <w:jc w:val="both"/>
        <w:rPr>
          <w:sz w:val="28"/>
          <w:szCs w:val="28"/>
        </w:rPr>
      </w:pPr>
    </w:p>
    <w:p w:rsidR="00DD174C" w:rsidRPr="009D6416" w:rsidRDefault="00DD174C" w:rsidP="00BE488F">
      <w:pPr>
        <w:autoSpaceDE w:val="0"/>
        <w:autoSpaceDN w:val="0"/>
        <w:adjustRightInd w:val="0"/>
        <w:spacing w:line="240" w:lineRule="auto"/>
        <w:ind w:firstLine="567"/>
        <w:jc w:val="both"/>
        <w:rPr>
          <w:sz w:val="28"/>
          <w:szCs w:val="28"/>
        </w:rPr>
      </w:pPr>
    </w:p>
    <w:p w:rsidR="00DD174C" w:rsidRPr="009D6416" w:rsidRDefault="00DD174C" w:rsidP="00BE488F">
      <w:pPr>
        <w:autoSpaceDE w:val="0"/>
        <w:autoSpaceDN w:val="0"/>
        <w:adjustRightInd w:val="0"/>
        <w:spacing w:line="240" w:lineRule="auto"/>
        <w:ind w:firstLine="567"/>
        <w:jc w:val="both"/>
        <w:rPr>
          <w:sz w:val="28"/>
          <w:szCs w:val="28"/>
        </w:rPr>
      </w:pPr>
    </w:p>
    <w:tbl>
      <w:tblPr>
        <w:tblW w:w="10173" w:type="dxa"/>
        <w:tblCellMar>
          <w:top w:w="15" w:type="dxa"/>
          <w:left w:w="15" w:type="dxa"/>
          <w:bottom w:w="15" w:type="dxa"/>
          <w:right w:w="15" w:type="dxa"/>
        </w:tblCellMar>
        <w:tblLook w:val="04A0"/>
      </w:tblPr>
      <w:tblGrid>
        <w:gridCol w:w="3190"/>
        <w:gridCol w:w="1598"/>
        <w:gridCol w:w="5385"/>
      </w:tblGrid>
      <w:tr w:rsidR="006F49A0" w:rsidRPr="009D6416" w:rsidTr="0002154B">
        <w:tc>
          <w:tcPr>
            <w:tcW w:w="3190" w:type="dxa"/>
            <w:tcMar>
              <w:top w:w="0" w:type="dxa"/>
              <w:left w:w="108" w:type="dxa"/>
              <w:bottom w:w="0" w:type="dxa"/>
              <w:right w:w="108" w:type="dxa"/>
            </w:tcMar>
            <w:hideMark/>
          </w:tcPr>
          <w:p w:rsidR="006F49A0" w:rsidRPr="009D6416" w:rsidRDefault="006F49A0" w:rsidP="00296725">
            <w:pPr>
              <w:pStyle w:val="a9"/>
              <w:spacing w:before="0" w:beforeAutospacing="0" w:after="200" w:afterAutospacing="0"/>
              <w:jc w:val="right"/>
              <w:rPr>
                <w:sz w:val="28"/>
                <w:szCs w:val="28"/>
              </w:rPr>
            </w:pPr>
          </w:p>
        </w:tc>
        <w:tc>
          <w:tcPr>
            <w:tcW w:w="1598" w:type="dxa"/>
            <w:tcMar>
              <w:top w:w="0" w:type="dxa"/>
              <w:left w:w="108" w:type="dxa"/>
              <w:bottom w:w="0" w:type="dxa"/>
              <w:right w:w="108" w:type="dxa"/>
            </w:tcMar>
            <w:hideMark/>
          </w:tcPr>
          <w:p w:rsidR="006F49A0" w:rsidRPr="009D6416" w:rsidRDefault="006F49A0" w:rsidP="00296725">
            <w:pPr>
              <w:pStyle w:val="a9"/>
              <w:spacing w:before="0" w:beforeAutospacing="0" w:after="200" w:afterAutospacing="0"/>
              <w:jc w:val="right"/>
              <w:rPr>
                <w:sz w:val="28"/>
                <w:szCs w:val="28"/>
              </w:rPr>
            </w:pPr>
            <w:r w:rsidRPr="009D6416">
              <w:rPr>
                <w:sz w:val="28"/>
                <w:szCs w:val="28"/>
              </w:rPr>
              <w:t> </w:t>
            </w:r>
          </w:p>
        </w:tc>
        <w:tc>
          <w:tcPr>
            <w:tcW w:w="5385" w:type="dxa"/>
            <w:tcMar>
              <w:top w:w="0" w:type="dxa"/>
              <w:left w:w="108" w:type="dxa"/>
              <w:bottom w:w="0" w:type="dxa"/>
              <w:right w:w="108" w:type="dxa"/>
            </w:tcMar>
            <w:hideMark/>
          </w:tcPr>
          <w:p w:rsidR="00E9747C" w:rsidRDefault="00E9747C" w:rsidP="00296725">
            <w:pPr>
              <w:pStyle w:val="a9"/>
              <w:spacing w:before="0" w:beforeAutospacing="0" w:after="200" w:afterAutospacing="0"/>
              <w:jc w:val="right"/>
              <w:rPr>
                <w:sz w:val="28"/>
                <w:szCs w:val="28"/>
              </w:rPr>
            </w:pPr>
          </w:p>
          <w:p w:rsidR="00E9747C" w:rsidRDefault="00E9747C" w:rsidP="00296725">
            <w:pPr>
              <w:pStyle w:val="a9"/>
              <w:spacing w:before="0" w:beforeAutospacing="0" w:after="200" w:afterAutospacing="0"/>
              <w:jc w:val="right"/>
              <w:rPr>
                <w:sz w:val="28"/>
                <w:szCs w:val="28"/>
              </w:rPr>
            </w:pPr>
          </w:p>
          <w:p w:rsidR="00E9747C" w:rsidRDefault="00E9747C" w:rsidP="00296725">
            <w:pPr>
              <w:pStyle w:val="a9"/>
              <w:spacing w:before="0" w:beforeAutospacing="0" w:after="200" w:afterAutospacing="0"/>
              <w:jc w:val="right"/>
              <w:rPr>
                <w:sz w:val="28"/>
                <w:szCs w:val="28"/>
              </w:rPr>
            </w:pPr>
          </w:p>
          <w:p w:rsidR="00E9747C" w:rsidRDefault="00E9747C" w:rsidP="00296725">
            <w:pPr>
              <w:pStyle w:val="a9"/>
              <w:spacing w:before="0" w:beforeAutospacing="0" w:after="200" w:afterAutospacing="0"/>
              <w:jc w:val="right"/>
              <w:rPr>
                <w:sz w:val="28"/>
                <w:szCs w:val="28"/>
              </w:rPr>
            </w:pPr>
          </w:p>
          <w:p w:rsidR="00E9747C" w:rsidRDefault="00E9747C" w:rsidP="00296725">
            <w:pPr>
              <w:pStyle w:val="a9"/>
              <w:spacing w:before="0" w:beforeAutospacing="0" w:after="200" w:afterAutospacing="0"/>
              <w:jc w:val="right"/>
              <w:rPr>
                <w:sz w:val="28"/>
                <w:szCs w:val="28"/>
              </w:rPr>
            </w:pPr>
          </w:p>
          <w:p w:rsidR="00E9747C" w:rsidRDefault="00E9747C" w:rsidP="00296725">
            <w:pPr>
              <w:pStyle w:val="a9"/>
              <w:spacing w:before="0" w:beforeAutospacing="0" w:after="200" w:afterAutospacing="0"/>
              <w:jc w:val="right"/>
              <w:rPr>
                <w:sz w:val="28"/>
                <w:szCs w:val="28"/>
              </w:rPr>
            </w:pPr>
          </w:p>
          <w:p w:rsidR="00E9747C" w:rsidRDefault="00E9747C" w:rsidP="00296725">
            <w:pPr>
              <w:pStyle w:val="a9"/>
              <w:spacing w:before="0" w:beforeAutospacing="0" w:after="200" w:afterAutospacing="0"/>
              <w:jc w:val="right"/>
              <w:rPr>
                <w:sz w:val="28"/>
                <w:szCs w:val="28"/>
              </w:rPr>
            </w:pPr>
          </w:p>
          <w:p w:rsidR="00F566EE" w:rsidRDefault="006F49A0" w:rsidP="007E7307">
            <w:pPr>
              <w:pStyle w:val="a9"/>
              <w:spacing w:before="0" w:beforeAutospacing="0" w:after="0" w:afterAutospacing="0"/>
              <w:ind w:right="318"/>
              <w:jc w:val="right"/>
              <w:rPr>
                <w:sz w:val="28"/>
                <w:szCs w:val="28"/>
              </w:rPr>
            </w:pPr>
            <w:r w:rsidRPr="009D6416">
              <w:rPr>
                <w:sz w:val="28"/>
                <w:szCs w:val="28"/>
              </w:rPr>
              <w:lastRenderedPageBreak/>
              <w:t>Приложение №1</w:t>
            </w:r>
          </w:p>
          <w:p w:rsidR="006F49A0" w:rsidRPr="009D6416" w:rsidRDefault="006F49A0" w:rsidP="007E7307">
            <w:pPr>
              <w:pStyle w:val="a9"/>
              <w:spacing w:before="0" w:beforeAutospacing="0" w:after="0" w:afterAutospacing="0"/>
              <w:ind w:right="318"/>
              <w:jc w:val="right"/>
              <w:rPr>
                <w:sz w:val="28"/>
                <w:szCs w:val="28"/>
              </w:rPr>
            </w:pPr>
            <w:r w:rsidRPr="009D6416">
              <w:rPr>
                <w:sz w:val="28"/>
                <w:szCs w:val="28"/>
              </w:rPr>
              <w:t>к административному регламенту</w:t>
            </w:r>
            <w:r w:rsidR="00E9747C">
              <w:rPr>
                <w:sz w:val="28"/>
                <w:szCs w:val="28"/>
              </w:rPr>
              <w:t xml:space="preserve"> </w:t>
            </w:r>
            <w:r w:rsidRPr="009D6416">
              <w:rPr>
                <w:sz w:val="28"/>
                <w:szCs w:val="28"/>
              </w:rPr>
              <w:t>по предоставлению муниципальной услуги «</w:t>
            </w:r>
            <w:r w:rsidR="000B60B2" w:rsidRPr="009D6416">
              <w:rPr>
                <w:sz w:val="28"/>
                <w:szCs w:val="28"/>
              </w:rPr>
              <w:t>Предоставление земельного участка в аренду на торгах</w:t>
            </w:r>
            <w:r w:rsidRPr="009D6416">
              <w:rPr>
                <w:sz w:val="28"/>
                <w:szCs w:val="28"/>
              </w:rPr>
              <w:t>» </w:t>
            </w:r>
          </w:p>
        </w:tc>
      </w:tr>
    </w:tbl>
    <w:p w:rsidR="006F49A0" w:rsidRPr="009D6416" w:rsidRDefault="006F49A0" w:rsidP="00296725">
      <w:pPr>
        <w:spacing w:after="0" w:line="240" w:lineRule="auto"/>
        <w:ind w:left="20"/>
        <w:jc w:val="right"/>
        <w:rPr>
          <w:rFonts w:ascii="Times New Roman" w:hAnsi="Times New Roman"/>
          <w:sz w:val="28"/>
          <w:szCs w:val="28"/>
        </w:rPr>
      </w:pPr>
      <w:r w:rsidRPr="009D6416">
        <w:rPr>
          <w:rFonts w:ascii="Times New Roman" w:hAnsi="Times New Roman"/>
          <w:sz w:val="28"/>
          <w:szCs w:val="28"/>
        </w:rPr>
        <w:lastRenderedPageBreak/>
        <w:t> </w:t>
      </w:r>
    </w:p>
    <w:tbl>
      <w:tblPr>
        <w:tblW w:w="0" w:type="auto"/>
        <w:tblInd w:w="20" w:type="dxa"/>
        <w:tblCellMar>
          <w:top w:w="15" w:type="dxa"/>
          <w:left w:w="15" w:type="dxa"/>
          <w:bottom w:w="15" w:type="dxa"/>
          <w:right w:w="15" w:type="dxa"/>
        </w:tblCellMar>
        <w:tblLook w:val="04A0"/>
      </w:tblPr>
      <w:tblGrid>
        <w:gridCol w:w="3737"/>
        <w:gridCol w:w="6096"/>
      </w:tblGrid>
      <w:tr w:rsidR="006F49A0" w:rsidRPr="009D6416" w:rsidTr="006F49A0">
        <w:tc>
          <w:tcPr>
            <w:tcW w:w="4199" w:type="dxa"/>
            <w:tcMar>
              <w:top w:w="0" w:type="dxa"/>
              <w:left w:w="108" w:type="dxa"/>
              <w:bottom w:w="0" w:type="dxa"/>
              <w:right w:w="108" w:type="dxa"/>
            </w:tcMar>
            <w:hideMark/>
          </w:tcPr>
          <w:p w:rsidR="006F49A0" w:rsidRPr="009D6416" w:rsidRDefault="006F49A0" w:rsidP="00296725">
            <w:pPr>
              <w:spacing w:after="0" w:line="240" w:lineRule="auto"/>
              <w:jc w:val="right"/>
              <w:rPr>
                <w:rFonts w:ascii="Times New Roman" w:hAnsi="Times New Roman"/>
                <w:sz w:val="28"/>
                <w:szCs w:val="28"/>
              </w:rPr>
            </w:pPr>
            <w:r w:rsidRPr="009D6416">
              <w:rPr>
                <w:rFonts w:ascii="Times New Roman" w:hAnsi="Times New Roman"/>
                <w:sz w:val="28"/>
                <w:szCs w:val="28"/>
              </w:rPr>
              <w:t> </w:t>
            </w:r>
          </w:p>
        </w:tc>
        <w:tc>
          <w:tcPr>
            <w:tcW w:w="5352" w:type="dxa"/>
            <w:tcMar>
              <w:top w:w="0" w:type="dxa"/>
              <w:left w:w="108" w:type="dxa"/>
              <w:bottom w:w="0" w:type="dxa"/>
              <w:right w:w="108" w:type="dxa"/>
            </w:tcMar>
            <w:hideMark/>
          </w:tcPr>
          <w:p w:rsidR="00E9747C" w:rsidRDefault="00296725" w:rsidP="00296725">
            <w:pPr>
              <w:pStyle w:val="a9"/>
              <w:spacing w:before="0" w:beforeAutospacing="0" w:after="0" w:afterAutospacing="0"/>
              <w:jc w:val="right"/>
              <w:rPr>
                <w:color w:val="000000"/>
                <w:spacing w:val="-4"/>
                <w:sz w:val="28"/>
                <w:szCs w:val="28"/>
              </w:rPr>
            </w:pPr>
            <w:r w:rsidRPr="009D6416">
              <w:rPr>
                <w:color w:val="000000"/>
                <w:spacing w:val="-4"/>
                <w:sz w:val="28"/>
                <w:szCs w:val="28"/>
              </w:rPr>
              <w:t xml:space="preserve">Председателю </w:t>
            </w:r>
            <w:r w:rsidR="002D315A">
              <w:rPr>
                <w:color w:val="000000"/>
                <w:spacing w:val="-4"/>
                <w:sz w:val="28"/>
                <w:szCs w:val="28"/>
              </w:rPr>
              <w:t>комитета по управлению муниципальным имуществом Киселевского городского округа</w:t>
            </w:r>
            <w:r w:rsidRPr="009D6416">
              <w:rPr>
                <w:color w:val="000000"/>
                <w:spacing w:val="-4"/>
                <w:sz w:val="28"/>
                <w:szCs w:val="28"/>
              </w:rPr>
              <w:t xml:space="preserve"> </w:t>
            </w:r>
          </w:p>
          <w:p w:rsidR="000D0FE2" w:rsidRPr="009D6416" w:rsidRDefault="00296725" w:rsidP="00296725">
            <w:pPr>
              <w:pStyle w:val="a9"/>
              <w:spacing w:before="0" w:beforeAutospacing="0" w:after="0" w:afterAutospacing="0"/>
              <w:jc w:val="right"/>
              <w:rPr>
                <w:color w:val="000000"/>
                <w:spacing w:val="-4"/>
                <w:sz w:val="28"/>
                <w:szCs w:val="28"/>
              </w:rPr>
            </w:pPr>
            <w:r w:rsidRPr="009D6416">
              <w:rPr>
                <w:color w:val="000000"/>
                <w:spacing w:val="-4"/>
                <w:sz w:val="28"/>
                <w:szCs w:val="28"/>
              </w:rPr>
              <w:t>Мягкой А.А.</w:t>
            </w:r>
          </w:p>
          <w:p w:rsidR="00296725" w:rsidRPr="009D6416" w:rsidRDefault="00296725" w:rsidP="00296725">
            <w:pPr>
              <w:pStyle w:val="a9"/>
              <w:spacing w:before="0" w:beforeAutospacing="0" w:after="0" w:afterAutospacing="0"/>
              <w:jc w:val="right"/>
              <w:rPr>
                <w:color w:val="000000"/>
                <w:spacing w:val="-4"/>
                <w:sz w:val="28"/>
                <w:szCs w:val="28"/>
              </w:rPr>
            </w:pPr>
          </w:p>
          <w:p w:rsidR="006F49A0" w:rsidRPr="009D6416" w:rsidRDefault="006F49A0" w:rsidP="00296725">
            <w:pPr>
              <w:pStyle w:val="a9"/>
              <w:spacing w:before="0" w:beforeAutospacing="0" w:after="0" w:afterAutospacing="0"/>
              <w:jc w:val="right"/>
              <w:rPr>
                <w:sz w:val="28"/>
                <w:szCs w:val="28"/>
              </w:rPr>
            </w:pPr>
            <w:r w:rsidRPr="009D6416">
              <w:rPr>
                <w:sz w:val="28"/>
                <w:szCs w:val="28"/>
              </w:rPr>
              <w:t>от _________</w:t>
            </w:r>
            <w:r w:rsidR="000D0FE2" w:rsidRPr="009D6416">
              <w:rPr>
                <w:sz w:val="28"/>
                <w:szCs w:val="28"/>
              </w:rPr>
              <w:t>______</w:t>
            </w:r>
            <w:r w:rsidRPr="009D6416">
              <w:rPr>
                <w:sz w:val="28"/>
                <w:szCs w:val="28"/>
              </w:rPr>
              <w:t>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 xml:space="preserve">Паспорт </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 xml:space="preserve">адрес: </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телефон: _______________________________</w:t>
            </w:r>
          </w:p>
          <w:p w:rsidR="006F49A0" w:rsidRPr="009D6416" w:rsidRDefault="006F49A0" w:rsidP="00296725">
            <w:pPr>
              <w:spacing w:after="0" w:line="240" w:lineRule="auto"/>
              <w:jc w:val="right"/>
              <w:rPr>
                <w:rFonts w:ascii="Times New Roman" w:hAnsi="Times New Roman"/>
                <w:sz w:val="28"/>
                <w:szCs w:val="28"/>
              </w:rPr>
            </w:pPr>
            <w:r w:rsidRPr="009D6416">
              <w:rPr>
                <w:rFonts w:ascii="Times New Roman" w:hAnsi="Times New Roman"/>
                <w:sz w:val="28"/>
                <w:szCs w:val="28"/>
              </w:rPr>
              <w:t> </w:t>
            </w:r>
          </w:p>
        </w:tc>
      </w:tr>
    </w:tbl>
    <w:p w:rsidR="007736D1" w:rsidRDefault="007736D1" w:rsidP="00BE488F">
      <w:pPr>
        <w:pStyle w:val="a9"/>
        <w:spacing w:before="0" w:beforeAutospacing="0" w:after="0" w:afterAutospacing="0"/>
        <w:jc w:val="center"/>
        <w:rPr>
          <w:sz w:val="28"/>
          <w:szCs w:val="28"/>
        </w:rPr>
      </w:pPr>
    </w:p>
    <w:p w:rsidR="006F49A0" w:rsidRPr="009D6416" w:rsidRDefault="006F49A0" w:rsidP="00BE488F">
      <w:pPr>
        <w:pStyle w:val="a9"/>
        <w:spacing w:before="0" w:beforeAutospacing="0" w:after="0" w:afterAutospacing="0"/>
        <w:jc w:val="center"/>
        <w:rPr>
          <w:sz w:val="28"/>
          <w:szCs w:val="28"/>
        </w:rPr>
      </w:pPr>
      <w:r w:rsidRPr="009D6416">
        <w:rPr>
          <w:sz w:val="28"/>
          <w:szCs w:val="28"/>
        </w:rPr>
        <w:t>Заявление</w:t>
      </w:r>
    </w:p>
    <w:p w:rsidR="006F49A0" w:rsidRPr="009D6416" w:rsidRDefault="006F49A0" w:rsidP="00BE488F">
      <w:pPr>
        <w:pStyle w:val="a9"/>
        <w:spacing w:before="0" w:beforeAutospacing="0" w:after="0" w:afterAutospacing="0"/>
        <w:jc w:val="center"/>
        <w:rPr>
          <w:sz w:val="28"/>
          <w:szCs w:val="28"/>
        </w:rPr>
      </w:pPr>
      <w:r w:rsidRPr="009D6416">
        <w:rPr>
          <w:sz w:val="28"/>
          <w:szCs w:val="28"/>
        </w:rPr>
        <w:t>о проведении аукциона на право</w:t>
      </w:r>
    </w:p>
    <w:p w:rsidR="006F49A0" w:rsidRPr="009D6416" w:rsidRDefault="006F49A0" w:rsidP="00BE488F">
      <w:pPr>
        <w:pStyle w:val="a9"/>
        <w:spacing w:before="0" w:beforeAutospacing="0" w:after="0" w:afterAutospacing="0"/>
        <w:jc w:val="center"/>
        <w:rPr>
          <w:sz w:val="28"/>
          <w:szCs w:val="28"/>
        </w:rPr>
      </w:pPr>
      <w:r w:rsidRPr="009D6416">
        <w:rPr>
          <w:sz w:val="28"/>
          <w:szCs w:val="28"/>
        </w:rPr>
        <w:t>заключения договора аренды земельного участка</w:t>
      </w:r>
    </w:p>
    <w:p w:rsidR="006F49A0" w:rsidRPr="009D6416" w:rsidRDefault="006F49A0" w:rsidP="00683846">
      <w:pPr>
        <w:pStyle w:val="a9"/>
        <w:spacing w:before="0" w:beforeAutospacing="0" w:after="200" w:afterAutospacing="0"/>
        <w:jc w:val="both"/>
        <w:rPr>
          <w:sz w:val="28"/>
          <w:szCs w:val="28"/>
        </w:rPr>
      </w:pPr>
      <w:r w:rsidRPr="009D6416">
        <w:rPr>
          <w:sz w:val="28"/>
          <w:szCs w:val="28"/>
        </w:rPr>
        <w:t> </w:t>
      </w:r>
    </w:p>
    <w:p w:rsidR="006F49A0" w:rsidRPr="009D6416" w:rsidRDefault="006F49A0" w:rsidP="007E7307">
      <w:pPr>
        <w:pStyle w:val="a9"/>
        <w:spacing w:before="0" w:beforeAutospacing="0" w:after="200" w:afterAutospacing="0"/>
        <w:ind w:firstLine="708"/>
        <w:rPr>
          <w:sz w:val="28"/>
          <w:szCs w:val="28"/>
        </w:rPr>
      </w:pPr>
      <w:r w:rsidRPr="009D6416">
        <w:rPr>
          <w:sz w:val="28"/>
          <w:szCs w:val="28"/>
        </w:rPr>
        <w:t>В соответствии со ст. 39.11 Земельного кодекса Российской Федерации прошу провести аукцион на право заключения договора аре</w:t>
      </w:r>
      <w:r w:rsidR="007E7307">
        <w:rPr>
          <w:sz w:val="28"/>
          <w:szCs w:val="28"/>
        </w:rPr>
        <w:t>нды земельного участка площадью</w:t>
      </w:r>
      <w:r w:rsidRPr="009D6416">
        <w:rPr>
          <w:sz w:val="28"/>
          <w:szCs w:val="28"/>
        </w:rPr>
        <w:t>____,</w:t>
      </w:r>
      <w:r w:rsidR="007E7307">
        <w:rPr>
          <w:sz w:val="28"/>
          <w:szCs w:val="28"/>
        </w:rPr>
        <w:t xml:space="preserve"> р</w:t>
      </w:r>
      <w:r w:rsidRPr="009D6416">
        <w:rPr>
          <w:sz w:val="28"/>
          <w:szCs w:val="28"/>
        </w:rPr>
        <w:t>асположенного по</w:t>
      </w:r>
      <w:r w:rsidR="007E7307">
        <w:rPr>
          <w:sz w:val="28"/>
          <w:szCs w:val="28"/>
        </w:rPr>
        <w:t xml:space="preserve"> </w:t>
      </w:r>
      <w:r w:rsidRPr="009D6416">
        <w:rPr>
          <w:sz w:val="28"/>
          <w:szCs w:val="28"/>
        </w:rPr>
        <w:t>адресу:_</w:t>
      </w:r>
      <w:r w:rsidR="007E7307">
        <w:rPr>
          <w:sz w:val="28"/>
          <w:szCs w:val="28"/>
        </w:rPr>
        <w:t>_______________________</w:t>
      </w:r>
      <w:r w:rsidRPr="009D6416">
        <w:rPr>
          <w:sz w:val="28"/>
          <w:szCs w:val="28"/>
        </w:rPr>
        <w:t>, категория земель: ___________________________</w:t>
      </w:r>
      <w:r w:rsidR="007E7307">
        <w:rPr>
          <w:sz w:val="28"/>
          <w:szCs w:val="28"/>
        </w:rPr>
        <w:t>_________________________</w:t>
      </w:r>
      <w:r w:rsidRPr="009D6416">
        <w:rPr>
          <w:sz w:val="28"/>
          <w:szCs w:val="28"/>
        </w:rPr>
        <w:t>,</w:t>
      </w:r>
    </w:p>
    <w:p w:rsidR="006F49A0" w:rsidRPr="009D6416" w:rsidRDefault="007E7307" w:rsidP="00683846">
      <w:pPr>
        <w:pStyle w:val="a9"/>
        <w:spacing w:before="0" w:beforeAutospacing="0" w:after="200" w:afterAutospacing="0"/>
        <w:jc w:val="both"/>
        <w:rPr>
          <w:sz w:val="28"/>
          <w:szCs w:val="28"/>
        </w:rPr>
      </w:pPr>
      <w:r w:rsidRPr="009D6416">
        <w:rPr>
          <w:sz w:val="28"/>
          <w:szCs w:val="28"/>
        </w:rPr>
        <w:t>Р</w:t>
      </w:r>
      <w:r w:rsidR="006F49A0" w:rsidRPr="009D6416">
        <w:rPr>
          <w:sz w:val="28"/>
          <w:szCs w:val="28"/>
        </w:rPr>
        <w:t>азрешенное</w:t>
      </w:r>
      <w:r>
        <w:rPr>
          <w:sz w:val="28"/>
          <w:szCs w:val="28"/>
        </w:rPr>
        <w:t xml:space="preserve"> </w:t>
      </w:r>
      <w:r w:rsidR="006F49A0" w:rsidRPr="009D6416">
        <w:rPr>
          <w:sz w:val="28"/>
          <w:szCs w:val="28"/>
        </w:rPr>
        <w:t>использование: _____________</w:t>
      </w:r>
      <w:r>
        <w:rPr>
          <w:sz w:val="28"/>
          <w:szCs w:val="28"/>
        </w:rPr>
        <w:t>__________________________</w:t>
      </w:r>
      <w:r w:rsidR="006F49A0" w:rsidRPr="009D6416">
        <w:rPr>
          <w:sz w:val="28"/>
          <w:szCs w:val="28"/>
        </w:rPr>
        <w:t>,</w:t>
      </w:r>
    </w:p>
    <w:p w:rsidR="006F49A0" w:rsidRPr="009D6416" w:rsidRDefault="006F49A0" w:rsidP="00683846">
      <w:pPr>
        <w:pStyle w:val="a9"/>
        <w:spacing w:before="0" w:beforeAutospacing="0" w:after="200" w:afterAutospacing="0"/>
        <w:jc w:val="both"/>
        <w:rPr>
          <w:sz w:val="28"/>
          <w:szCs w:val="28"/>
        </w:rPr>
      </w:pPr>
      <w:r w:rsidRPr="009D6416">
        <w:rPr>
          <w:sz w:val="28"/>
          <w:szCs w:val="28"/>
        </w:rPr>
        <w:t xml:space="preserve">кадастровый </w:t>
      </w:r>
      <w:r w:rsidR="00BE488F" w:rsidRPr="009D6416">
        <w:rPr>
          <w:sz w:val="28"/>
          <w:szCs w:val="28"/>
        </w:rPr>
        <w:t>№</w:t>
      </w:r>
      <w:r w:rsidRPr="009D6416">
        <w:rPr>
          <w:sz w:val="28"/>
          <w:szCs w:val="28"/>
        </w:rPr>
        <w:t xml:space="preserve"> ____________________________</w:t>
      </w:r>
      <w:r w:rsidR="007E7307">
        <w:rPr>
          <w:sz w:val="28"/>
          <w:szCs w:val="28"/>
        </w:rPr>
        <w:t>______________________</w:t>
      </w:r>
      <w:r w:rsidRPr="009D6416">
        <w:rPr>
          <w:sz w:val="28"/>
          <w:szCs w:val="28"/>
        </w:rPr>
        <w:t>_.</w:t>
      </w:r>
    </w:p>
    <w:p w:rsidR="006F49A0" w:rsidRPr="009D6416" w:rsidRDefault="006F49A0" w:rsidP="00683846">
      <w:pPr>
        <w:pStyle w:val="a9"/>
        <w:spacing w:before="0" w:beforeAutospacing="0" w:after="200" w:afterAutospacing="0"/>
        <w:jc w:val="both"/>
        <w:rPr>
          <w:sz w:val="28"/>
          <w:szCs w:val="28"/>
        </w:rPr>
      </w:pPr>
      <w:r w:rsidRPr="009D6416">
        <w:rPr>
          <w:sz w:val="28"/>
          <w:szCs w:val="28"/>
        </w:rPr>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37"/>
        <w:gridCol w:w="5116"/>
      </w:tblGrid>
      <w:tr w:rsidR="006F49A0" w:rsidRPr="009D6416" w:rsidTr="006B480B">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 «___»__________ _______ г.</w:t>
            </w:r>
            <w:r w:rsidR="007E7307">
              <w:rPr>
                <w:sz w:val="28"/>
                <w:szCs w:val="28"/>
              </w:rPr>
              <w:t xml:space="preserve">                 </w:t>
            </w:r>
          </w:p>
        </w:tc>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_____________</w:t>
            </w:r>
            <w:r w:rsidR="007E7307">
              <w:rPr>
                <w:sz w:val="28"/>
                <w:szCs w:val="28"/>
              </w:rPr>
              <w:t>____________________</w:t>
            </w:r>
            <w:r w:rsidRPr="009D6416">
              <w:rPr>
                <w:sz w:val="28"/>
                <w:szCs w:val="28"/>
              </w:rPr>
              <w:t>__</w:t>
            </w:r>
          </w:p>
        </w:tc>
      </w:tr>
      <w:tr w:rsidR="006F49A0" w:rsidRPr="009D6416" w:rsidTr="006B480B">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 </w:t>
            </w:r>
          </w:p>
        </w:tc>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vertAlign w:val="superscript"/>
              </w:rPr>
              <w:t>(подпись)</w:t>
            </w:r>
          </w:p>
        </w:tc>
      </w:tr>
    </w:tbl>
    <w:p w:rsidR="006F49A0" w:rsidRPr="009D6416" w:rsidRDefault="006F49A0" w:rsidP="00683846">
      <w:pPr>
        <w:pStyle w:val="a9"/>
        <w:spacing w:before="0" w:beforeAutospacing="0" w:after="200" w:afterAutospacing="0"/>
        <w:jc w:val="both"/>
        <w:rPr>
          <w:sz w:val="28"/>
          <w:szCs w:val="28"/>
        </w:rPr>
      </w:pPr>
      <w:r w:rsidRPr="009D6416">
        <w:rPr>
          <w:sz w:val="28"/>
          <w:szCs w:val="28"/>
        </w:rPr>
        <w:t> </w:t>
      </w:r>
    </w:p>
    <w:p w:rsidR="007E7307" w:rsidRDefault="007E7307" w:rsidP="00683846">
      <w:pPr>
        <w:spacing w:line="240" w:lineRule="auto"/>
        <w:jc w:val="both"/>
        <w:rPr>
          <w:rFonts w:ascii="Times New Roman" w:hAnsi="Times New Roman"/>
          <w:sz w:val="28"/>
          <w:szCs w:val="28"/>
        </w:rPr>
      </w:pPr>
    </w:p>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944"/>
        <w:gridCol w:w="992"/>
      </w:tblGrid>
      <w:tr w:rsidR="00104B21" w:rsidRPr="009D6416" w:rsidTr="0046589E">
        <w:trPr>
          <w:cantSplit/>
        </w:trPr>
        <w:tc>
          <w:tcPr>
            <w:tcW w:w="642" w:type="dxa"/>
            <w:vMerge w:val="restart"/>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lastRenderedPageBreak/>
              <w:t>№ п/п</w:t>
            </w:r>
          </w:p>
        </w:tc>
        <w:tc>
          <w:tcPr>
            <w:tcW w:w="9105" w:type="dxa"/>
            <w:gridSpan w:val="3"/>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                                                                           Документ</w:t>
            </w:r>
          </w:p>
        </w:tc>
      </w:tr>
      <w:tr w:rsidR="00104B21" w:rsidRPr="009D6416" w:rsidTr="0046589E">
        <w:trPr>
          <w:cantSplit/>
        </w:trPr>
        <w:tc>
          <w:tcPr>
            <w:tcW w:w="642" w:type="dxa"/>
            <w:vMerge/>
          </w:tcPr>
          <w:p w:rsidR="00104B21" w:rsidRPr="009D6416" w:rsidRDefault="00104B21" w:rsidP="00683846">
            <w:pPr>
              <w:spacing w:line="240" w:lineRule="auto"/>
              <w:jc w:val="both"/>
              <w:rPr>
                <w:rFonts w:ascii="Times New Roman" w:hAnsi="Times New Roman"/>
                <w:sz w:val="28"/>
                <w:szCs w:val="28"/>
              </w:rPr>
            </w:pPr>
          </w:p>
        </w:tc>
        <w:tc>
          <w:tcPr>
            <w:tcW w:w="7169"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                             наименование</w:t>
            </w:r>
          </w:p>
        </w:tc>
        <w:tc>
          <w:tcPr>
            <w:tcW w:w="944"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 вид</w:t>
            </w:r>
          </w:p>
        </w:tc>
        <w:tc>
          <w:tcPr>
            <w:tcW w:w="992" w:type="dxa"/>
          </w:tcPr>
          <w:p w:rsidR="0046589E"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Кол.</w:t>
            </w:r>
          </w:p>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лист.</w:t>
            </w: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2</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3</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4</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5</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6</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7</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8</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9 </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10</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11</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12</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13</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rPr>
          <w:trHeight w:val="281"/>
        </w:trPr>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14</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bl>
    <w:p w:rsidR="00104B21" w:rsidRPr="009D6416" w:rsidRDefault="00104B21" w:rsidP="00683846">
      <w:pPr>
        <w:pStyle w:val="a9"/>
        <w:spacing w:before="0" w:beforeAutospacing="0" w:after="200" w:afterAutospacing="0"/>
        <w:jc w:val="both"/>
        <w:rPr>
          <w:sz w:val="28"/>
          <w:szCs w:val="28"/>
        </w:rPr>
      </w:pPr>
    </w:p>
    <w:p w:rsidR="00A73FCC" w:rsidRPr="009D6416" w:rsidRDefault="00A73FCC" w:rsidP="00683846">
      <w:pPr>
        <w:spacing w:line="240" w:lineRule="auto"/>
        <w:jc w:val="both"/>
        <w:rPr>
          <w:rFonts w:ascii="Times New Roman" w:hAnsi="Times New Roman"/>
          <w:sz w:val="28"/>
          <w:szCs w:val="28"/>
        </w:rPr>
      </w:pPr>
      <w:r w:rsidRPr="009D6416">
        <w:rPr>
          <w:rFonts w:ascii="Times New Roman" w:hAnsi="Times New Roman"/>
          <w:sz w:val="28"/>
          <w:szCs w:val="28"/>
        </w:rPr>
        <w:t>Принято_____________документов на _______листах</w:t>
      </w:r>
    </w:p>
    <w:p w:rsidR="00A73FCC" w:rsidRPr="009D6416" w:rsidRDefault="00A73FCC" w:rsidP="00683846">
      <w:pPr>
        <w:spacing w:line="240" w:lineRule="auto"/>
        <w:jc w:val="both"/>
        <w:rPr>
          <w:rFonts w:ascii="Times New Roman" w:hAnsi="Times New Roman"/>
          <w:sz w:val="28"/>
          <w:szCs w:val="28"/>
        </w:rPr>
      </w:pPr>
    </w:p>
    <w:p w:rsidR="00A73FCC" w:rsidRPr="009D6416" w:rsidRDefault="00A73FCC"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Расписку выдал ____________________________________ </w:t>
      </w:r>
    </w:p>
    <w:p w:rsidR="0046589E" w:rsidRDefault="0046589E" w:rsidP="00683846">
      <w:pPr>
        <w:pStyle w:val="a9"/>
        <w:spacing w:before="0" w:beforeAutospacing="0" w:after="200" w:afterAutospacing="0"/>
        <w:jc w:val="both"/>
        <w:rPr>
          <w:b/>
          <w:bCs/>
          <w:sz w:val="28"/>
          <w:szCs w:val="28"/>
        </w:rPr>
      </w:pPr>
    </w:p>
    <w:p w:rsidR="006F49A0" w:rsidRPr="009D6416" w:rsidRDefault="006F49A0" w:rsidP="00683846">
      <w:pPr>
        <w:pStyle w:val="a9"/>
        <w:spacing w:before="0" w:beforeAutospacing="0" w:after="200" w:afterAutospacing="0"/>
        <w:jc w:val="both"/>
        <w:rPr>
          <w:sz w:val="28"/>
          <w:szCs w:val="28"/>
        </w:rPr>
      </w:pPr>
      <w:r w:rsidRPr="009D6416">
        <w:rPr>
          <w:b/>
          <w:bCs/>
          <w:sz w:val="28"/>
          <w:szCs w:val="28"/>
        </w:rPr>
        <w:t>Для граждан:</w:t>
      </w:r>
    </w:p>
    <w:p w:rsidR="006F49A0" w:rsidRPr="009D6416" w:rsidRDefault="006F49A0" w:rsidP="00683846">
      <w:pPr>
        <w:pStyle w:val="a9"/>
        <w:spacing w:before="0" w:beforeAutospacing="0" w:after="200" w:afterAutospacing="0"/>
        <w:jc w:val="both"/>
        <w:rPr>
          <w:sz w:val="28"/>
          <w:szCs w:val="28"/>
        </w:rPr>
      </w:pPr>
      <w:r w:rsidRPr="009D6416">
        <w:rPr>
          <w:b/>
          <w:bCs/>
          <w:sz w:val="28"/>
          <w:szCs w:val="28"/>
        </w:rPr>
        <w:t>Согласие на обработку персональных данных гражданина.</w:t>
      </w:r>
    </w:p>
    <w:p w:rsidR="006F49A0" w:rsidRPr="009D6416" w:rsidRDefault="006F49A0" w:rsidP="00683846">
      <w:pPr>
        <w:pStyle w:val="a9"/>
        <w:spacing w:before="0" w:beforeAutospacing="0" w:after="200" w:afterAutospacing="0"/>
        <w:jc w:val="both"/>
        <w:rPr>
          <w:sz w:val="28"/>
          <w:szCs w:val="28"/>
        </w:rPr>
      </w:pPr>
      <w:r w:rsidRPr="009D6416">
        <w:rPr>
          <w:sz w:val="28"/>
          <w:szCs w:val="28"/>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9D6416" w:rsidRDefault="006F49A0" w:rsidP="00683846">
      <w:pPr>
        <w:pStyle w:val="a9"/>
        <w:spacing w:before="0" w:beforeAutospacing="0" w:after="200" w:afterAutospacing="0"/>
        <w:jc w:val="both"/>
        <w:rPr>
          <w:sz w:val="28"/>
          <w:szCs w:val="28"/>
        </w:rPr>
      </w:pPr>
      <w:r w:rsidRPr="009D6416">
        <w:rPr>
          <w:sz w:val="28"/>
          <w:szCs w:val="28"/>
        </w:rPr>
        <w:lastRenderedPageBreak/>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B33DE9" w:rsidRPr="009D6416" w:rsidRDefault="006F49A0" w:rsidP="00683846">
      <w:pPr>
        <w:pStyle w:val="a9"/>
        <w:spacing w:before="0" w:beforeAutospacing="0" w:after="200" w:afterAutospacing="0"/>
        <w:jc w:val="both"/>
        <w:rPr>
          <w:sz w:val="28"/>
          <w:szCs w:val="28"/>
        </w:rPr>
      </w:pPr>
      <w:r w:rsidRPr="009D6416">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CellMar>
          <w:top w:w="15" w:type="dxa"/>
          <w:left w:w="15" w:type="dxa"/>
          <w:bottom w:w="15" w:type="dxa"/>
          <w:right w:w="15" w:type="dxa"/>
        </w:tblCellMar>
        <w:tblLook w:val="04A0"/>
      </w:tblPr>
      <w:tblGrid>
        <w:gridCol w:w="20"/>
        <w:gridCol w:w="3917"/>
        <w:gridCol w:w="625"/>
        <w:gridCol w:w="5192"/>
        <w:gridCol w:w="99"/>
      </w:tblGrid>
      <w:tr w:rsidR="006F49A0" w:rsidRPr="009D6416" w:rsidTr="00296725">
        <w:trPr>
          <w:trHeight w:val="328"/>
        </w:trPr>
        <w:tc>
          <w:tcPr>
            <w:tcW w:w="4844" w:type="dxa"/>
            <w:gridSpan w:val="3"/>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/_____________ /____________________/</w:t>
            </w:r>
          </w:p>
        </w:tc>
        <w:tc>
          <w:tcPr>
            <w:tcW w:w="4845" w:type="dxa"/>
            <w:gridSpan w:val="2"/>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_______________</w:t>
            </w:r>
          </w:p>
        </w:tc>
      </w:tr>
      <w:tr w:rsidR="006F49A0" w:rsidRPr="009D6416" w:rsidTr="00296725">
        <w:trPr>
          <w:trHeight w:val="1659"/>
        </w:trPr>
        <w:tc>
          <w:tcPr>
            <w:tcW w:w="4844" w:type="dxa"/>
            <w:gridSpan w:val="3"/>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ФИО</w:t>
            </w:r>
          </w:p>
        </w:tc>
        <w:tc>
          <w:tcPr>
            <w:tcW w:w="4845" w:type="dxa"/>
            <w:gridSpan w:val="2"/>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vertAlign w:val="superscript"/>
              </w:rPr>
            </w:pPr>
            <w:r w:rsidRPr="009D6416">
              <w:rPr>
                <w:sz w:val="28"/>
                <w:szCs w:val="28"/>
                <w:vertAlign w:val="superscript"/>
              </w:rPr>
              <w:t>(подпись)</w:t>
            </w:r>
          </w:p>
          <w:p w:rsidR="000D0FE2" w:rsidRPr="009D6416" w:rsidRDefault="000D0FE2" w:rsidP="00683846">
            <w:pPr>
              <w:pStyle w:val="a9"/>
              <w:spacing w:before="0" w:beforeAutospacing="0" w:after="200" w:afterAutospacing="0"/>
              <w:jc w:val="both"/>
              <w:rPr>
                <w:sz w:val="28"/>
                <w:szCs w:val="28"/>
                <w:vertAlign w:val="superscript"/>
              </w:rPr>
            </w:pPr>
          </w:p>
          <w:p w:rsidR="000D0FE2" w:rsidRPr="009D6416" w:rsidRDefault="000D0FE2" w:rsidP="00683846">
            <w:pPr>
              <w:pStyle w:val="a9"/>
              <w:spacing w:before="0" w:beforeAutospacing="0" w:after="200" w:afterAutospacing="0"/>
              <w:jc w:val="both"/>
              <w:rPr>
                <w:sz w:val="28"/>
                <w:szCs w:val="28"/>
              </w:rPr>
            </w:pPr>
          </w:p>
        </w:tc>
      </w:tr>
      <w:tr w:rsidR="006F49A0" w:rsidRPr="009D6416" w:rsidTr="00296725">
        <w:trPr>
          <w:gridBefore w:val="1"/>
          <w:gridAfter w:val="1"/>
          <w:wBefore w:w="20" w:type="dxa"/>
          <w:wAfter w:w="118" w:type="dxa"/>
        </w:trPr>
        <w:tc>
          <w:tcPr>
            <w:tcW w:w="4199" w:type="dxa"/>
            <w:tcMar>
              <w:top w:w="0" w:type="dxa"/>
              <w:left w:w="108" w:type="dxa"/>
              <w:bottom w:w="0" w:type="dxa"/>
              <w:right w:w="108" w:type="dxa"/>
            </w:tcMar>
            <w:hideMark/>
          </w:tcPr>
          <w:p w:rsidR="006F49A0" w:rsidRPr="009D6416" w:rsidRDefault="006F49A0" w:rsidP="00683846">
            <w:pPr>
              <w:spacing w:line="240" w:lineRule="auto"/>
              <w:jc w:val="both"/>
              <w:rPr>
                <w:rFonts w:ascii="Times New Roman" w:hAnsi="Times New Roman"/>
                <w:sz w:val="28"/>
                <w:szCs w:val="28"/>
              </w:rPr>
            </w:pPr>
          </w:p>
          <w:p w:rsidR="00296725" w:rsidRPr="009D6416" w:rsidRDefault="00296725" w:rsidP="00683846">
            <w:pPr>
              <w:spacing w:line="240" w:lineRule="auto"/>
              <w:jc w:val="both"/>
              <w:rPr>
                <w:rFonts w:ascii="Times New Roman" w:hAnsi="Times New Roman"/>
                <w:sz w:val="28"/>
                <w:szCs w:val="28"/>
              </w:rPr>
            </w:pPr>
          </w:p>
          <w:p w:rsidR="00296725" w:rsidRPr="009D6416" w:rsidRDefault="00296725" w:rsidP="00683846">
            <w:pPr>
              <w:spacing w:line="240" w:lineRule="auto"/>
              <w:jc w:val="both"/>
              <w:rPr>
                <w:rFonts w:ascii="Times New Roman" w:hAnsi="Times New Roman"/>
                <w:sz w:val="28"/>
                <w:szCs w:val="28"/>
              </w:rPr>
            </w:pPr>
          </w:p>
        </w:tc>
        <w:tc>
          <w:tcPr>
            <w:tcW w:w="5352" w:type="dxa"/>
            <w:gridSpan w:val="2"/>
            <w:tcMar>
              <w:top w:w="0" w:type="dxa"/>
              <w:left w:w="108" w:type="dxa"/>
              <w:bottom w:w="0" w:type="dxa"/>
              <w:right w:w="108" w:type="dxa"/>
            </w:tcMar>
            <w:hideMark/>
          </w:tcPr>
          <w:p w:rsidR="00215EF5" w:rsidRPr="009D6416" w:rsidRDefault="00215EF5" w:rsidP="00296725">
            <w:pPr>
              <w:pStyle w:val="a9"/>
              <w:spacing w:before="0" w:beforeAutospacing="0" w:after="0" w:afterAutospacing="0"/>
              <w:jc w:val="right"/>
              <w:rPr>
                <w:sz w:val="28"/>
                <w:szCs w:val="28"/>
              </w:rPr>
            </w:pPr>
          </w:p>
          <w:p w:rsidR="00215EF5" w:rsidRPr="009D6416" w:rsidRDefault="00215EF5" w:rsidP="00296725">
            <w:pPr>
              <w:pStyle w:val="a9"/>
              <w:spacing w:before="0" w:beforeAutospacing="0" w:after="0" w:afterAutospacing="0"/>
              <w:jc w:val="right"/>
              <w:rPr>
                <w:sz w:val="28"/>
                <w:szCs w:val="28"/>
              </w:rPr>
            </w:pPr>
          </w:p>
          <w:p w:rsidR="00296725" w:rsidRPr="009D6416" w:rsidRDefault="00296725" w:rsidP="00296725">
            <w:pPr>
              <w:pStyle w:val="a9"/>
              <w:spacing w:before="0" w:beforeAutospacing="0" w:after="0" w:afterAutospacing="0"/>
              <w:jc w:val="right"/>
              <w:rPr>
                <w:sz w:val="28"/>
                <w:szCs w:val="28"/>
              </w:rPr>
            </w:pPr>
          </w:p>
          <w:p w:rsidR="00296725" w:rsidRPr="009D6416" w:rsidRDefault="00296725" w:rsidP="00296725">
            <w:pPr>
              <w:pStyle w:val="a9"/>
              <w:spacing w:before="0" w:beforeAutospacing="0" w:after="0" w:afterAutospacing="0"/>
              <w:jc w:val="right"/>
              <w:rPr>
                <w:sz w:val="28"/>
                <w:szCs w:val="28"/>
              </w:rPr>
            </w:pPr>
          </w:p>
          <w:p w:rsidR="00296725" w:rsidRPr="009D6416" w:rsidRDefault="00296725"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46589E" w:rsidRDefault="0046589E"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7736D1" w:rsidRDefault="007736D1" w:rsidP="00296725">
            <w:pPr>
              <w:pStyle w:val="a9"/>
              <w:spacing w:before="0" w:beforeAutospacing="0" w:after="0" w:afterAutospacing="0"/>
              <w:jc w:val="right"/>
              <w:rPr>
                <w:sz w:val="28"/>
                <w:szCs w:val="28"/>
              </w:rPr>
            </w:pPr>
          </w:p>
          <w:p w:rsidR="003109F3" w:rsidRPr="009D6416" w:rsidRDefault="003109F3" w:rsidP="00296725">
            <w:pPr>
              <w:pStyle w:val="a9"/>
              <w:spacing w:before="0" w:beforeAutospacing="0" w:after="0" w:afterAutospacing="0"/>
              <w:jc w:val="right"/>
              <w:rPr>
                <w:sz w:val="28"/>
                <w:szCs w:val="28"/>
              </w:rPr>
            </w:pPr>
            <w:r w:rsidRPr="009D6416">
              <w:rPr>
                <w:sz w:val="28"/>
                <w:szCs w:val="28"/>
              </w:rPr>
              <w:lastRenderedPageBreak/>
              <w:t>Приложение №2</w:t>
            </w:r>
          </w:p>
          <w:p w:rsidR="003109F3" w:rsidRPr="009D6416" w:rsidRDefault="003109F3" w:rsidP="00296725">
            <w:pPr>
              <w:pStyle w:val="a9"/>
              <w:spacing w:before="0" w:beforeAutospacing="0" w:after="0" w:afterAutospacing="0"/>
              <w:jc w:val="right"/>
              <w:rPr>
                <w:sz w:val="28"/>
                <w:szCs w:val="28"/>
              </w:rPr>
            </w:pPr>
            <w:r w:rsidRPr="009D6416">
              <w:rPr>
                <w:sz w:val="28"/>
                <w:szCs w:val="28"/>
              </w:rPr>
              <w:t>к административному регламенту</w:t>
            </w:r>
          </w:p>
          <w:p w:rsidR="003109F3" w:rsidRPr="009D6416" w:rsidRDefault="003109F3" w:rsidP="00296725">
            <w:pPr>
              <w:pStyle w:val="a9"/>
              <w:spacing w:before="0" w:beforeAutospacing="0" w:after="0" w:afterAutospacing="0"/>
              <w:jc w:val="right"/>
              <w:rPr>
                <w:sz w:val="28"/>
                <w:szCs w:val="28"/>
              </w:rPr>
            </w:pPr>
            <w:r w:rsidRPr="009D6416">
              <w:rPr>
                <w:sz w:val="28"/>
                <w:szCs w:val="28"/>
              </w:rPr>
              <w:t>по предоставлению муниципальной услуги «</w:t>
            </w:r>
            <w:r w:rsidR="000B60B2" w:rsidRPr="009D6416">
              <w:rPr>
                <w:sz w:val="28"/>
                <w:szCs w:val="28"/>
              </w:rPr>
              <w:t>Предоставление земельного участка в аренду на торгах</w:t>
            </w:r>
            <w:r w:rsidRPr="009D6416">
              <w:rPr>
                <w:sz w:val="28"/>
                <w:szCs w:val="28"/>
              </w:rPr>
              <w:t>»</w:t>
            </w:r>
          </w:p>
          <w:p w:rsidR="003109F3" w:rsidRPr="009D6416" w:rsidRDefault="003109F3" w:rsidP="00296725">
            <w:pPr>
              <w:pStyle w:val="a9"/>
              <w:spacing w:before="0" w:beforeAutospacing="0" w:after="200" w:afterAutospacing="0"/>
              <w:jc w:val="right"/>
              <w:rPr>
                <w:color w:val="000000"/>
                <w:spacing w:val="-4"/>
                <w:sz w:val="28"/>
                <w:szCs w:val="28"/>
              </w:rPr>
            </w:pPr>
          </w:p>
          <w:p w:rsidR="00215EF5" w:rsidRPr="009D6416" w:rsidRDefault="00296725" w:rsidP="00296725">
            <w:pPr>
              <w:pStyle w:val="a9"/>
              <w:spacing w:before="0" w:beforeAutospacing="0" w:after="0" w:afterAutospacing="0"/>
              <w:jc w:val="right"/>
              <w:rPr>
                <w:color w:val="000000"/>
                <w:spacing w:val="-4"/>
                <w:sz w:val="28"/>
                <w:szCs w:val="28"/>
              </w:rPr>
            </w:pPr>
            <w:r w:rsidRPr="009D6416">
              <w:rPr>
                <w:color w:val="000000"/>
                <w:spacing w:val="-4"/>
                <w:sz w:val="28"/>
                <w:szCs w:val="28"/>
              </w:rPr>
              <w:t xml:space="preserve">Председателю </w:t>
            </w:r>
            <w:r w:rsidR="002D315A">
              <w:rPr>
                <w:color w:val="000000"/>
                <w:spacing w:val="-4"/>
                <w:sz w:val="28"/>
                <w:szCs w:val="28"/>
              </w:rPr>
              <w:t>комитета по управлению муниципальным имуществом Киселевского городского округа</w:t>
            </w:r>
            <w:r w:rsidRPr="009D6416">
              <w:rPr>
                <w:color w:val="000000"/>
                <w:spacing w:val="-4"/>
                <w:sz w:val="28"/>
                <w:szCs w:val="28"/>
              </w:rPr>
              <w:t xml:space="preserve"> Мягкой А.А.</w:t>
            </w:r>
          </w:p>
          <w:p w:rsidR="00215EF5" w:rsidRPr="009D6416" w:rsidRDefault="00215EF5" w:rsidP="00296725">
            <w:pPr>
              <w:pStyle w:val="a9"/>
              <w:spacing w:before="0" w:beforeAutospacing="0" w:after="0" w:afterAutospacing="0"/>
              <w:jc w:val="right"/>
              <w:rPr>
                <w:color w:val="000000"/>
                <w:spacing w:val="-4"/>
                <w:sz w:val="28"/>
                <w:szCs w:val="28"/>
              </w:rPr>
            </w:pPr>
            <w:r w:rsidRPr="009D6416">
              <w:rPr>
                <w:color w:val="000000"/>
                <w:spacing w:val="-4"/>
                <w:sz w:val="28"/>
                <w:szCs w:val="28"/>
              </w:rPr>
              <w:t>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от 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Юридический адрес______________________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________________________________________</w:t>
            </w:r>
          </w:p>
          <w:p w:rsidR="006F49A0" w:rsidRPr="009D6416" w:rsidRDefault="006F49A0" w:rsidP="00296725">
            <w:pPr>
              <w:pStyle w:val="a9"/>
              <w:spacing w:before="0" w:beforeAutospacing="0" w:after="0" w:afterAutospacing="0"/>
              <w:jc w:val="right"/>
              <w:rPr>
                <w:sz w:val="28"/>
                <w:szCs w:val="28"/>
              </w:rPr>
            </w:pPr>
            <w:r w:rsidRPr="009D6416">
              <w:rPr>
                <w:sz w:val="28"/>
                <w:szCs w:val="28"/>
              </w:rPr>
              <w:t> </w:t>
            </w:r>
          </w:p>
          <w:p w:rsidR="006F49A0" w:rsidRPr="009D6416" w:rsidRDefault="006F49A0" w:rsidP="00296725">
            <w:pPr>
              <w:pStyle w:val="a9"/>
              <w:spacing w:before="0" w:beforeAutospacing="0" w:after="0" w:afterAutospacing="0"/>
              <w:jc w:val="right"/>
              <w:rPr>
                <w:sz w:val="28"/>
                <w:szCs w:val="28"/>
              </w:rPr>
            </w:pPr>
            <w:r w:rsidRPr="009D6416">
              <w:rPr>
                <w:sz w:val="28"/>
                <w:szCs w:val="28"/>
              </w:rPr>
              <w:t>телефон: _</w:t>
            </w:r>
            <w:r w:rsidR="0046589E">
              <w:rPr>
                <w:sz w:val="28"/>
                <w:szCs w:val="28"/>
              </w:rPr>
              <w:t>______</w:t>
            </w:r>
            <w:r w:rsidRPr="009D6416">
              <w:rPr>
                <w:sz w:val="28"/>
                <w:szCs w:val="28"/>
              </w:rPr>
              <w:t>_________________________________</w:t>
            </w:r>
          </w:p>
          <w:p w:rsidR="006F49A0" w:rsidRPr="009D6416" w:rsidRDefault="006F49A0" w:rsidP="00296725">
            <w:pPr>
              <w:spacing w:line="240" w:lineRule="auto"/>
              <w:jc w:val="right"/>
              <w:rPr>
                <w:rFonts w:ascii="Times New Roman" w:hAnsi="Times New Roman"/>
                <w:sz w:val="28"/>
                <w:szCs w:val="28"/>
              </w:rPr>
            </w:pPr>
            <w:r w:rsidRPr="009D6416">
              <w:rPr>
                <w:rFonts w:ascii="Times New Roman" w:hAnsi="Times New Roman"/>
                <w:sz w:val="28"/>
                <w:szCs w:val="28"/>
              </w:rPr>
              <w:t> </w:t>
            </w:r>
          </w:p>
        </w:tc>
      </w:tr>
    </w:tbl>
    <w:p w:rsidR="006F49A0" w:rsidRPr="009D6416" w:rsidRDefault="006F49A0" w:rsidP="00BE488F">
      <w:pPr>
        <w:pStyle w:val="a9"/>
        <w:spacing w:before="0" w:beforeAutospacing="0" w:after="0" w:afterAutospacing="0"/>
        <w:jc w:val="center"/>
        <w:rPr>
          <w:sz w:val="28"/>
          <w:szCs w:val="28"/>
        </w:rPr>
      </w:pPr>
      <w:r w:rsidRPr="009D6416">
        <w:rPr>
          <w:sz w:val="28"/>
          <w:szCs w:val="28"/>
        </w:rPr>
        <w:lastRenderedPageBreak/>
        <w:t>Заявление</w:t>
      </w:r>
    </w:p>
    <w:p w:rsidR="006F49A0" w:rsidRPr="009D6416" w:rsidRDefault="006F49A0" w:rsidP="00BE488F">
      <w:pPr>
        <w:pStyle w:val="a9"/>
        <w:spacing w:before="0" w:beforeAutospacing="0" w:after="0" w:afterAutospacing="0"/>
        <w:jc w:val="center"/>
        <w:rPr>
          <w:sz w:val="28"/>
          <w:szCs w:val="28"/>
        </w:rPr>
      </w:pPr>
      <w:r w:rsidRPr="009D6416">
        <w:rPr>
          <w:sz w:val="28"/>
          <w:szCs w:val="28"/>
        </w:rPr>
        <w:t>о проведении аукциона на право</w:t>
      </w:r>
    </w:p>
    <w:p w:rsidR="006F49A0" w:rsidRPr="009D6416" w:rsidRDefault="006F49A0" w:rsidP="00BE488F">
      <w:pPr>
        <w:pStyle w:val="a9"/>
        <w:spacing w:before="0" w:beforeAutospacing="0" w:after="0" w:afterAutospacing="0"/>
        <w:jc w:val="center"/>
        <w:rPr>
          <w:sz w:val="28"/>
          <w:szCs w:val="28"/>
        </w:rPr>
      </w:pPr>
      <w:r w:rsidRPr="009D6416">
        <w:rPr>
          <w:sz w:val="28"/>
          <w:szCs w:val="28"/>
        </w:rPr>
        <w:t>заключения договора аренды земельного участка</w:t>
      </w:r>
    </w:p>
    <w:p w:rsidR="006F49A0" w:rsidRPr="009D6416" w:rsidRDefault="006F49A0" w:rsidP="00683846">
      <w:pPr>
        <w:pStyle w:val="a9"/>
        <w:spacing w:before="0" w:beforeAutospacing="0" w:after="200" w:afterAutospacing="0"/>
        <w:jc w:val="both"/>
        <w:rPr>
          <w:sz w:val="28"/>
          <w:szCs w:val="28"/>
        </w:rPr>
      </w:pPr>
      <w:r w:rsidRPr="009D6416">
        <w:rPr>
          <w:sz w:val="28"/>
          <w:szCs w:val="28"/>
        </w:rPr>
        <w:t> </w:t>
      </w:r>
    </w:p>
    <w:p w:rsidR="006F49A0" w:rsidRPr="009D6416" w:rsidRDefault="006F49A0" w:rsidP="00BE488F">
      <w:pPr>
        <w:pStyle w:val="a9"/>
        <w:spacing w:before="0" w:beforeAutospacing="0" w:after="200" w:afterAutospacing="0"/>
        <w:ind w:firstLine="709"/>
        <w:jc w:val="both"/>
        <w:rPr>
          <w:sz w:val="28"/>
          <w:szCs w:val="28"/>
        </w:rPr>
      </w:pPr>
      <w:r w:rsidRPr="009D6416">
        <w:rPr>
          <w:sz w:val="28"/>
          <w:szCs w:val="28"/>
        </w:rPr>
        <w:t xml:space="preserve">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w:t>
      </w:r>
      <w:r w:rsidR="0046589E">
        <w:rPr>
          <w:sz w:val="28"/>
          <w:szCs w:val="28"/>
        </w:rPr>
        <w:t xml:space="preserve">расположенного по адресу: </w:t>
      </w:r>
      <w:r w:rsidRPr="009D6416">
        <w:rPr>
          <w:sz w:val="28"/>
          <w:szCs w:val="28"/>
        </w:rPr>
        <w:t>_____________________________________________</w:t>
      </w:r>
      <w:r w:rsidR="0046589E">
        <w:rPr>
          <w:sz w:val="28"/>
          <w:szCs w:val="28"/>
        </w:rPr>
        <w:t>_______________________</w:t>
      </w:r>
      <w:r w:rsidRPr="009D6416">
        <w:rPr>
          <w:sz w:val="28"/>
          <w:szCs w:val="28"/>
        </w:rPr>
        <w:t>, категория земель: ______________________________________________</w:t>
      </w:r>
      <w:r w:rsidR="0046589E">
        <w:rPr>
          <w:sz w:val="28"/>
          <w:szCs w:val="28"/>
        </w:rPr>
        <w:t>_____</w:t>
      </w:r>
      <w:r w:rsidRPr="009D6416">
        <w:rPr>
          <w:sz w:val="28"/>
          <w:szCs w:val="28"/>
        </w:rPr>
        <w:t>, разрешенное</w:t>
      </w:r>
      <w:r w:rsidR="0046589E">
        <w:rPr>
          <w:sz w:val="28"/>
          <w:szCs w:val="28"/>
        </w:rPr>
        <w:t xml:space="preserve"> </w:t>
      </w:r>
      <w:r w:rsidRPr="009D6416">
        <w:rPr>
          <w:sz w:val="28"/>
          <w:szCs w:val="28"/>
        </w:rPr>
        <w:t>испо</w:t>
      </w:r>
      <w:r w:rsidR="0046589E">
        <w:rPr>
          <w:sz w:val="28"/>
          <w:szCs w:val="28"/>
        </w:rPr>
        <w:t>льзование:</w:t>
      </w:r>
      <w:r w:rsidRPr="009D6416">
        <w:rPr>
          <w:sz w:val="28"/>
          <w:szCs w:val="28"/>
        </w:rPr>
        <w:t>_____________</w:t>
      </w:r>
      <w:r w:rsidR="0046589E">
        <w:rPr>
          <w:sz w:val="28"/>
          <w:szCs w:val="28"/>
        </w:rPr>
        <w:t>____________________________</w:t>
      </w:r>
      <w:r w:rsidRPr="009D6416">
        <w:rPr>
          <w:sz w:val="28"/>
          <w:szCs w:val="28"/>
        </w:rPr>
        <w:t>, кадастровый номер _____________________________</w:t>
      </w:r>
      <w:r w:rsidR="0046589E">
        <w:rPr>
          <w:sz w:val="28"/>
          <w:szCs w:val="28"/>
        </w:rPr>
        <w:t>__________________</w:t>
      </w:r>
      <w:r w:rsidRPr="009D6416">
        <w:rPr>
          <w:sz w:val="28"/>
          <w:szCs w:val="28"/>
        </w:rPr>
        <w:t>.</w:t>
      </w:r>
    </w:p>
    <w:p w:rsidR="006F49A0" w:rsidRPr="009D6416" w:rsidRDefault="006F49A0" w:rsidP="00683846">
      <w:pPr>
        <w:pStyle w:val="a9"/>
        <w:spacing w:before="0" w:beforeAutospacing="0" w:after="200" w:afterAutospacing="0"/>
        <w:jc w:val="both"/>
        <w:rPr>
          <w:sz w:val="28"/>
          <w:szCs w:val="28"/>
        </w:rPr>
      </w:pPr>
      <w:r w:rsidRPr="009D6416">
        <w:rPr>
          <w:sz w:val="28"/>
          <w:szCs w:val="28"/>
        </w:rPr>
        <w:t> Цель использования земельного</w:t>
      </w:r>
      <w:r w:rsidR="0046589E">
        <w:rPr>
          <w:sz w:val="28"/>
          <w:szCs w:val="28"/>
        </w:rPr>
        <w:t xml:space="preserve"> участка _</w:t>
      </w:r>
      <w:r w:rsidRPr="009D6416">
        <w:rPr>
          <w:sz w:val="28"/>
          <w:szCs w:val="28"/>
        </w:rPr>
        <w:t>_____________</w:t>
      </w:r>
      <w:r w:rsidR="0046589E">
        <w:rPr>
          <w:sz w:val="28"/>
          <w:szCs w:val="28"/>
        </w:rPr>
        <w:t>__________________</w:t>
      </w:r>
      <w:r w:rsidRPr="009D6416">
        <w:rPr>
          <w:sz w:val="28"/>
          <w:szCs w:val="28"/>
        </w:rPr>
        <w:t>.</w:t>
      </w:r>
    </w:p>
    <w:tbl>
      <w:tblPr>
        <w:tblW w:w="0" w:type="auto"/>
        <w:tblCellMar>
          <w:top w:w="15" w:type="dxa"/>
          <w:left w:w="15" w:type="dxa"/>
          <w:bottom w:w="15" w:type="dxa"/>
          <w:right w:w="15" w:type="dxa"/>
        </w:tblCellMar>
        <w:tblLook w:val="04A0"/>
      </w:tblPr>
      <w:tblGrid>
        <w:gridCol w:w="4785"/>
        <w:gridCol w:w="4976"/>
      </w:tblGrid>
      <w:tr w:rsidR="006F49A0" w:rsidRPr="009D6416" w:rsidTr="003109F3">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  «___»__________ _______ г.</w:t>
            </w:r>
            <w:r w:rsidR="0046589E">
              <w:rPr>
                <w:sz w:val="28"/>
                <w:szCs w:val="28"/>
              </w:rPr>
              <w:t xml:space="preserve"> </w:t>
            </w:r>
          </w:p>
        </w:tc>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___</w:t>
            </w:r>
            <w:r w:rsidR="0046589E">
              <w:rPr>
                <w:sz w:val="28"/>
                <w:szCs w:val="28"/>
              </w:rPr>
              <w:t>___________________</w:t>
            </w:r>
            <w:r w:rsidRPr="009D6416">
              <w:rPr>
                <w:sz w:val="28"/>
                <w:szCs w:val="28"/>
              </w:rPr>
              <w:t>____________</w:t>
            </w:r>
          </w:p>
        </w:tc>
      </w:tr>
      <w:tr w:rsidR="006F49A0" w:rsidRPr="009D6416" w:rsidTr="003109F3">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rPr>
              <w:t> </w:t>
            </w:r>
          </w:p>
        </w:tc>
        <w:tc>
          <w:tcPr>
            <w:tcW w:w="4785" w:type="dxa"/>
            <w:tcMar>
              <w:top w:w="0" w:type="dxa"/>
              <w:left w:w="108" w:type="dxa"/>
              <w:bottom w:w="0" w:type="dxa"/>
              <w:right w:w="108" w:type="dxa"/>
            </w:tcMar>
            <w:hideMark/>
          </w:tcPr>
          <w:p w:rsidR="006F49A0" w:rsidRPr="009D6416" w:rsidRDefault="006F49A0" w:rsidP="00683846">
            <w:pPr>
              <w:pStyle w:val="a9"/>
              <w:spacing w:before="0" w:beforeAutospacing="0" w:after="200" w:afterAutospacing="0"/>
              <w:jc w:val="both"/>
              <w:rPr>
                <w:sz w:val="28"/>
                <w:szCs w:val="28"/>
              </w:rPr>
            </w:pPr>
            <w:r w:rsidRPr="009D6416">
              <w:rPr>
                <w:sz w:val="28"/>
                <w:szCs w:val="28"/>
                <w:vertAlign w:val="superscript"/>
              </w:rPr>
              <w:t>(подпись)</w:t>
            </w:r>
          </w:p>
        </w:tc>
      </w:tr>
    </w:tbl>
    <w:p w:rsidR="00104B21" w:rsidRDefault="006F49A0" w:rsidP="00BE488F">
      <w:pPr>
        <w:pStyle w:val="a9"/>
        <w:spacing w:before="0" w:beforeAutospacing="0" w:after="200" w:afterAutospacing="0"/>
        <w:jc w:val="both"/>
        <w:rPr>
          <w:sz w:val="28"/>
          <w:szCs w:val="28"/>
        </w:rPr>
      </w:pPr>
      <w:r w:rsidRPr="009D6416">
        <w:rPr>
          <w:sz w:val="28"/>
          <w:szCs w:val="28"/>
        </w:rPr>
        <w:t> </w:t>
      </w:r>
      <w:r w:rsidR="00104B21" w:rsidRPr="009D6416">
        <w:rPr>
          <w:sz w:val="28"/>
          <w:szCs w:val="28"/>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p w:rsidR="0046589E" w:rsidRPr="009D6416" w:rsidRDefault="0046589E" w:rsidP="00BE488F">
      <w:pPr>
        <w:pStyle w:val="a9"/>
        <w:spacing w:before="0" w:beforeAutospacing="0" w:after="200" w:afterAutospacing="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944"/>
        <w:gridCol w:w="992"/>
      </w:tblGrid>
      <w:tr w:rsidR="00104B21" w:rsidRPr="009D6416" w:rsidTr="0046589E">
        <w:trPr>
          <w:cantSplit/>
        </w:trPr>
        <w:tc>
          <w:tcPr>
            <w:tcW w:w="642" w:type="dxa"/>
            <w:vMerge w:val="restart"/>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 </w:t>
            </w:r>
            <w:r w:rsidRPr="009D6416">
              <w:rPr>
                <w:rFonts w:ascii="Times New Roman" w:hAnsi="Times New Roman"/>
                <w:sz w:val="28"/>
                <w:szCs w:val="28"/>
              </w:rPr>
              <w:lastRenderedPageBreak/>
              <w:t>п/п</w:t>
            </w:r>
          </w:p>
        </w:tc>
        <w:tc>
          <w:tcPr>
            <w:tcW w:w="9105" w:type="dxa"/>
            <w:gridSpan w:val="3"/>
          </w:tcPr>
          <w:p w:rsidR="00104B21" w:rsidRPr="009D6416" w:rsidRDefault="00104B21" w:rsidP="0046589E">
            <w:pPr>
              <w:spacing w:line="240" w:lineRule="auto"/>
              <w:jc w:val="center"/>
              <w:rPr>
                <w:rFonts w:ascii="Times New Roman" w:hAnsi="Times New Roman"/>
                <w:sz w:val="28"/>
                <w:szCs w:val="28"/>
              </w:rPr>
            </w:pPr>
            <w:r w:rsidRPr="009D6416">
              <w:rPr>
                <w:rFonts w:ascii="Times New Roman" w:hAnsi="Times New Roman"/>
                <w:sz w:val="28"/>
                <w:szCs w:val="28"/>
              </w:rPr>
              <w:lastRenderedPageBreak/>
              <w:t>Документ</w:t>
            </w:r>
          </w:p>
        </w:tc>
      </w:tr>
      <w:tr w:rsidR="00104B21" w:rsidRPr="009D6416" w:rsidTr="0046589E">
        <w:trPr>
          <w:cantSplit/>
        </w:trPr>
        <w:tc>
          <w:tcPr>
            <w:tcW w:w="642" w:type="dxa"/>
            <w:vMerge/>
          </w:tcPr>
          <w:p w:rsidR="00104B21" w:rsidRPr="009D6416" w:rsidRDefault="00104B21" w:rsidP="00683846">
            <w:pPr>
              <w:spacing w:line="240" w:lineRule="auto"/>
              <w:jc w:val="both"/>
              <w:rPr>
                <w:rFonts w:ascii="Times New Roman" w:hAnsi="Times New Roman"/>
                <w:sz w:val="28"/>
                <w:szCs w:val="28"/>
              </w:rPr>
            </w:pPr>
          </w:p>
        </w:tc>
        <w:tc>
          <w:tcPr>
            <w:tcW w:w="7169"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                             наименование</w:t>
            </w:r>
          </w:p>
        </w:tc>
        <w:tc>
          <w:tcPr>
            <w:tcW w:w="944"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 вид</w:t>
            </w:r>
          </w:p>
        </w:tc>
        <w:tc>
          <w:tcPr>
            <w:tcW w:w="992" w:type="dxa"/>
          </w:tcPr>
          <w:p w:rsidR="0046589E"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Кол.</w:t>
            </w:r>
          </w:p>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лист.</w:t>
            </w: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lastRenderedPageBreak/>
              <w:t>1</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2</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3</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4</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5</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6</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7</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8</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 xml:space="preserve">9 </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10</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11</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12</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13</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r w:rsidR="00104B21" w:rsidRPr="009D6416" w:rsidTr="0046589E">
        <w:trPr>
          <w:trHeight w:val="281"/>
        </w:trPr>
        <w:tc>
          <w:tcPr>
            <w:tcW w:w="642" w:type="dxa"/>
          </w:tcPr>
          <w:p w:rsidR="00104B21" w:rsidRPr="009D6416" w:rsidRDefault="00104B21" w:rsidP="00683846">
            <w:pPr>
              <w:spacing w:line="240" w:lineRule="auto"/>
              <w:jc w:val="both"/>
              <w:rPr>
                <w:rFonts w:ascii="Times New Roman" w:hAnsi="Times New Roman"/>
                <w:sz w:val="28"/>
                <w:szCs w:val="28"/>
              </w:rPr>
            </w:pPr>
            <w:r w:rsidRPr="009D6416">
              <w:rPr>
                <w:rFonts w:ascii="Times New Roman" w:hAnsi="Times New Roman"/>
                <w:sz w:val="28"/>
                <w:szCs w:val="28"/>
              </w:rPr>
              <w:t>14</w:t>
            </w:r>
          </w:p>
        </w:tc>
        <w:tc>
          <w:tcPr>
            <w:tcW w:w="7169" w:type="dxa"/>
          </w:tcPr>
          <w:p w:rsidR="00104B21" w:rsidRPr="009D6416" w:rsidRDefault="00104B21" w:rsidP="00683846">
            <w:pPr>
              <w:spacing w:line="240" w:lineRule="auto"/>
              <w:jc w:val="both"/>
              <w:rPr>
                <w:rFonts w:ascii="Times New Roman" w:hAnsi="Times New Roman"/>
                <w:sz w:val="28"/>
                <w:szCs w:val="28"/>
              </w:rPr>
            </w:pPr>
          </w:p>
        </w:tc>
        <w:tc>
          <w:tcPr>
            <w:tcW w:w="944" w:type="dxa"/>
          </w:tcPr>
          <w:p w:rsidR="00104B21" w:rsidRPr="009D6416" w:rsidRDefault="00104B21" w:rsidP="00683846">
            <w:pPr>
              <w:spacing w:line="240" w:lineRule="auto"/>
              <w:jc w:val="both"/>
              <w:rPr>
                <w:rFonts w:ascii="Times New Roman" w:hAnsi="Times New Roman"/>
                <w:sz w:val="28"/>
                <w:szCs w:val="28"/>
              </w:rPr>
            </w:pPr>
          </w:p>
        </w:tc>
        <w:tc>
          <w:tcPr>
            <w:tcW w:w="992" w:type="dxa"/>
          </w:tcPr>
          <w:p w:rsidR="00104B21" w:rsidRPr="009D6416" w:rsidRDefault="00104B21" w:rsidP="00683846">
            <w:pPr>
              <w:spacing w:line="240" w:lineRule="auto"/>
              <w:jc w:val="both"/>
              <w:rPr>
                <w:rFonts w:ascii="Times New Roman" w:hAnsi="Times New Roman"/>
                <w:sz w:val="28"/>
                <w:szCs w:val="28"/>
              </w:rPr>
            </w:pPr>
          </w:p>
        </w:tc>
      </w:tr>
    </w:tbl>
    <w:p w:rsidR="00104B21" w:rsidRPr="009D6416" w:rsidRDefault="00104B21" w:rsidP="00683846">
      <w:pPr>
        <w:pStyle w:val="a9"/>
        <w:spacing w:before="0" w:beforeAutospacing="0" w:after="200" w:afterAutospacing="0"/>
        <w:jc w:val="both"/>
        <w:rPr>
          <w:sz w:val="28"/>
          <w:szCs w:val="28"/>
        </w:rPr>
      </w:pPr>
    </w:p>
    <w:p w:rsidR="00A73FCC" w:rsidRPr="009D6416" w:rsidRDefault="00A73FCC" w:rsidP="00683846">
      <w:pPr>
        <w:spacing w:line="240" w:lineRule="auto"/>
        <w:jc w:val="both"/>
        <w:rPr>
          <w:rFonts w:ascii="Times New Roman" w:hAnsi="Times New Roman"/>
          <w:sz w:val="28"/>
          <w:szCs w:val="28"/>
        </w:rPr>
      </w:pPr>
      <w:r w:rsidRPr="009D6416">
        <w:rPr>
          <w:rFonts w:ascii="Times New Roman" w:hAnsi="Times New Roman"/>
          <w:sz w:val="28"/>
          <w:szCs w:val="28"/>
        </w:rPr>
        <w:t>Принято_____________документов на _______листах</w:t>
      </w:r>
      <w:r w:rsidR="0046589E">
        <w:rPr>
          <w:rFonts w:ascii="Times New Roman" w:hAnsi="Times New Roman"/>
          <w:sz w:val="28"/>
          <w:szCs w:val="28"/>
        </w:rPr>
        <w:t>.</w:t>
      </w:r>
    </w:p>
    <w:p w:rsidR="00A73FCC" w:rsidRPr="009D6416" w:rsidRDefault="00A73FCC" w:rsidP="00683846">
      <w:pPr>
        <w:spacing w:line="240" w:lineRule="auto"/>
        <w:jc w:val="both"/>
        <w:rPr>
          <w:rFonts w:ascii="Times New Roman" w:hAnsi="Times New Roman"/>
          <w:sz w:val="28"/>
          <w:szCs w:val="28"/>
        </w:rPr>
      </w:pPr>
    </w:p>
    <w:p w:rsidR="00D43997" w:rsidRPr="009D6416" w:rsidRDefault="00A73FCC" w:rsidP="00683846">
      <w:pPr>
        <w:spacing w:line="240" w:lineRule="auto"/>
        <w:jc w:val="both"/>
        <w:rPr>
          <w:rFonts w:ascii="Times New Roman" w:hAnsi="Times New Roman"/>
          <w:sz w:val="28"/>
          <w:szCs w:val="28"/>
        </w:rPr>
      </w:pPr>
      <w:r w:rsidRPr="009D6416">
        <w:rPr>
          <w:rFonts w:ascii="Times New Roman" w:hAnsi="Times New Roman"/>
          <w:sz w:val="28"/>
          <w:szCs w:val="28"/>
        </w:rPr>
        <w:t>Расписку выдал __________________________________</w:t>
      </w:r>
      <w:r w:rsidR="0046589E">
        <w:rPr>
          <w:rFonts w:ascii="Times New Roman" w:hAnsi="Times New Roman"/>
          <w:sz w:val="28"/>
          <w:szCs w:val="28"/>
        </w:rPr>
        <w:t>______________</w:t>
      </w:r>
      <w:r w:rsidRPr="009D6416">
        <w:rPr>
          <w:rFonts w:ascii="Times New Roman" w:hAnsi="Times New Roman"/>
          <w:sz w:val="28"/>
          <w:szCs w:val="28"/>
        </w:rPr>
        <w:t xml:space="preserve">__ </w:t>
      </w:r>
    </w:p>
    <w:p w:rsidR="00A73FCC" w:rsidRPr="009D6416" w:rsidRDefault="00A73FCC" w:rsidP="00683846">
      <w:pPr>
        <w:spacing w:line="240" w:lineRule="auto"/>
        <w:jc w:val="both"/>
        <w:rPr>
          <w:rFonts w:ascii="Times New Roman" w:hAnsi="Times New Roman"/>
          <w:sz w:val="28"/>
          <w:szCs w:val="28"/>
        </w:rPr>
      </w:pPr>
    </w:p>
    <w:p w:rsidR="00104B21" w:rsidRPr="009D6416" w:rsidRDefault="00104B21" w:rsidP="00683846">
      <w:pPr>
        <w:pStyle w:val="a9"/>
        <w:spacing w:before="0" w:beforeAutospacing="0" w:after="200" w:afterAutospacing="0"/>
        <w:jc w:val="both"/>
        <w:rPr>
          <w:sz w:val="28"/>
          <w:szCs w:val="28"/>
        </w:rPr>
      </w:pPr>
    </w:p>
    <w:p w:rsidR="00104B21" w:rsidRPr="009D6416" w:rsidRDefault="00104B21" w:rsidP="00683846">
      <w:pPr>
        <w:pStyle w:val="a9"/>
        <w:spacing w:before="0" w:beforeAutospacing="0" w:after="200" w:afterAutospacing="0"/>
        <w:jc w:val="both"/>
        <w:rPr>
          <w:sz w:val="28"/>
          <w:szCs w:val="28"/>
        </w:rPr>
      </w:pPr>
    </w:p>
    <w:sectPr w:rsidR="00104B21" w:rsidRPr="009D6416" w:rsidSect="00E64816">
      <w:headerReference w:type="default" r:id="rId22"/>
      <w:footerReference w:type="default" r:id="rId23"/>
      <w:pgSz w:w="11905" w:h="16838"/>
      <w:pgMar w:top="709" w:right="567" w:bottom="567" w:left="1701" w:header="720" w:footer="147"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DD" w:rsidRDefault="00D25CDD" w:rsidP="00570931">
      <w:pPr>
        <w:spacing w:after="0" w:line="240" w:lineRule="auto"/>
      </w:pPr>
      <w:r>
        <w:separator/>
      </w:r>
    </w:p>
  </w:endnote>
  <w:endnote w:type="continuationSeparator" w:id="1">
    <w:p w:rsidR="00D25CDD" w:rsidRDefault="00D25CDD"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17" w:rsidRDefault="00CB0417">
    <w:pPr>
      <w:pStyle w:val="ae"/>
      <w:jc w:val="right"/>
    </w:pPr>
  </w:p>
  <w:p w:rsidR="00CB0417" w:rsidRDefault="00CB041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DD" w:rsidRDefault="00D25CDD" w:rsidP="00570931">
      <w:pPr>
        <w:spacing w:after="0" w:line="240" w:lineRule="auto"/>
      </w:pPr>
      <w:r>
        <w:separator/>
      </w:r>
    </w:p>
  </w:footnote>
  <w:footnote w:type="continuationSeparator" w:id="1">
    <w:p w:rsidR="00D25CDD" w:rsidRDefault="00D25CDD" w:rsidP="0057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4015"/>
      <w:docPartObj>
        <w:docPartGallery w:val="Page Numbers (Top of Page)"/>
        <w:docPartUnique/>
      </w:docPartObj>
    </w:sdtPr>
    <w:sdtContent>
      <w:p w:rsidR="00CB0417" w:rsidRDefault="00CB0417">
        <w:pPr>
          <w:pStyle w:val="ac"/>
          <w:jc w:val="center"/>
        </w:pPr>
        <w:fldSimple w:instr=" PAGE   \* MERGEFORMAT ">
          <w:r w:rsidR="00E64816">
            <w:rPr>
              <w:noProof/>
            </w:rPr>
            <w:t>37</w:t>
          </w:r>
        </w:fldSimple>
      </w:p>
    </w:sdtContent>
  </w:sdt>
  <w:p w:rsidR="00CB0417" w:rsidRDefault="00CB041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7EC76080"/>
    <w:multiLevelType w:val="hybridMultilevel"/>
    <w:tmpl w:val="FADA29D8"/>
    <w:lvl w:ilvl="0" w:tplc="A036B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314CA"/>
    <w:rsid w:val="00000B4B"/>
    <w:rsid w:val="00001FFC"/>
    <w:rsid w:val="00004037"/>
    <w:rsid w:val="0000649D"/>
    <w:rsid w:val="000070AC"/>
    <w:rsid w:val="0001656C"/>
    <w:rsid w:val="000165D1"/>
    <w:rsid w:val="0002154B"/>
    <w:rsid w:val="00022304"/>
    <w:rsid w:val="000223A1"/>
    <w:rsid w:val="000261F1"/>
    <w:rsid w:val="00026BC3"/>
    <w:rsid w:val="00032009"/>
    <w:rsid w:val="00035310"/>
    <w:rsid w:val="00035DFD"/>
    <w:rsid w:val="0004124C"/>
    <w:rsid w:val="00042FF2"/>
    <w:rsid w:val="00047783"/>
    <w:rsid w:val="00050AE7"/>
    <w:rsid w:val="00050D14"/>
    <w:rsid w:val="00050F26"/>
    <w:rsid w:val="00051B50"/>
    <w:rsid w:val="0005474E"/>
    <w:rsid w:val="00054A4B"/>
    <w:rsid w:val="00057649"/>
    <w:rsid w:val="000612F9"/>
    <w:rsid w:val="00065CBD"/>
    <w:rsid w:val="000670C1"/>
    <w:rsid w:val="000705F6"/>
    <w:rsid w:val="0007463E"/>
    <w:rsid w:val="0008254B"/>
    <w:rsid w:val="000843F9"/>
    <w:rsid w:val="00085BB6"/>
    <w:rsid w:val="00090740"/>
    <w:rsid w:val="00091303"/>
    <w:rsid w:val="000946FE"/>
    <w:rsid w:val="00096CF8"/>
    <w:rsid w:val="000A1B2C"/>
    <w:rsid w:val="000A4572"/>
    <w:rsid w:val="000A5AF0"/>
    <w:rsid w:val="000B0BF8"/>
    <w:rsid w:val="000B0FF6"/>
    <w:rsid w:val="000B1990"/>
    <w:rsid w:val="000B44A5"/>
    <w:rsid w:val="000B4652"/>
    <w:rsid w:val="000B5BCD"/>
    <w:rsid w:val="000B60B2"/>
    <w:rsid w:val="000C483A"/>
    <w:rsid w:val="000C4CD2"/>
    <w:rsid w:val="000C59BF"/>
    <w:rsid w:val="000C67B0"/>
    <w:rsid w:val="000C6E25"/>
    <w:rsid w:val="000D0FE2"/>
    <w:rsid w:val="000D1022"/>
    <w:rsid w:val="000D22BC"/>
    <w:rsid w:val="000D2B52"/>
    <w:rsid w:val="000D2FAA"/>
    <w:rsid w:val="000D35F2"/>
    <w:rsid w:val="000D368B"/>
    <w:rsid w:val="000D7E26"/>
    <w:rsid w:val="000E06CA"/>
    <w:rsid w:val="000E0B25"/>
    <w:rsid w:val="000E3460"/>
    <w:rsid w:val="000E4662"/>
    <w:rsid w:val="000E55C1"/>
    <w:rsid w:val="000E6306"/>
    <w:rsid w:val="000F076D"/>
    <w:rsid w:val="000F2F37"/>
    <w:rsid w:val="000F4D66"/>
    <w:rsid w:val="000F6023"/>
    <w:rsid w:val="000F713D"/>
    <w:rsid w:val="000F76F5"/>
    <w:rsid w:val="000F7728"/>
    <w:rsid w:val="00102257"/>
    <w:rsid w:val="001030C8"/>
    <w:rsid w:val="00104B21"/>
    <w:rsid w:val="00104CB9"/>
    <w:rsid w:val="00105FD1"/>
    <w:rsid w:val="00110AFF"/>
    <w:rsid w:val="00111D62"/>
    <w:rsid w:val="0011367B"/>
    <w:rsid w:val="00113E75"/>
    <w:rsid w:val="00114071"/>
    <w:rsid w:val="00115F3E"/>
    <w:rsid w:val="00120FA5"/>
    <w:rsid w:val="00122A1C"/>
    <w:rsid w:val="001245C8"/>
    <w:rsid w:val="00126D23"/>
    <w:rsid w:val="001279A1"/>
    <w:rsid w:val="00132125"/>
    <w:rsid w:val="00133265"/>
    <w:rsid w:val="00137C39"/>
    <w:rsid w:val="001423F5"/>
    <w:rsid w:val="00143B23"/>
    <w:rsid w:val="00143B41"/>
    <w:rsid w:val="00143FBC"/>
    <w:rsid w:val="00144435"/>
    <w:rsid w:val="00144BA9"/>
    <w:rsid w:val="00144BCA"/>
    <w:rsid w:val="00144C09"/>
    <w:rsid w:val="00150850"/>
    <w:rsid w:val="001526C2"/>
    <w:rsid w:val="00152E43"/>
    <w:rsid w:val="0015393C"/>
    <w:rsid w:val="0015474F"/>
    <w:rsid w:val="001560BD"/>
    <w:rsid w:val="00156162"/>
    <w:rsid w:val="001570D9"/>
    <w:rsid w:val="0016217E"/>
    <w:rsid w:val="00164196"/>
    <w:rsid w:val="00164EB1"/>
    <w:rsid w:val="00167AC0"/>
    <w:rsid w:val="0017060E"/>
    <w:rsid w:val="0017091C"/>
    <w:rsid w:val="00176530"/>
    <w:rsid w:val="00182BE5"/>
    <w:rsid w:val="00182C55"/>
    <w:rsid w:val="001836FB"/>
    <w:rsid w:val="0018408F"/>
    <w:rsid w:val="0018442E"/>
    <w:rsid w:val="0018569F"/>
    <w:rsid w:val="001873A8"/>
    <w:rsid w:val="00190621"/>
    <w:rsid w:val="00191E33"/>
    <w:rsid w:val="00193395"/>
    <w:rsid w:val="00196BF9"/>
    <w:rsid w:val="001A03B7"/>
    <w:rsid w:val="001A059B"/>
    <w:rsid w:val="001A3054"/>
    <w:rsid w:val="001B39C0"/>
    <w:rsid w:val="001B4A38"/>
    <w:rsid w:val="001B4AD8"/>
    <w:rsid w:val="001B74B8"/>
    <w:rsid w:val="001B7CCF"/>
    <w:rsid w:val="001C0B14"/>
    <w:rsid w:val="001C30DE"/>
    <w:rsid w:val="001C3316"/>
    <w:rsid w:val="001C4537"/>
    <w:rsid w:val="001D322E"/>
    <w:rsid w:val="001D4E7A"/>
    <w:rsid w:val="001D71CF"/>
    <w:rsid w:val="001E1F41"/>
    <w:rsid w:val="001E2594"/>
    <w:rsid w:val="001E3E96"/>
    <w:rsid w:val="001E4B4D"/>
    <w:rsid w:val="001E7976"/>
    <w:rsid w:val="001F12C3"/>
    <w:rsid w:val="001F3F9E"/>
    <w:rsid w:val="001F42E5"/>
    <w:rsid w:val="001F626B"/>
    <w:rsid w:val="001F74AF"/>
    <w:rsid w:val="001F7910"/>
    <w:rsid w:val="00204CD9"/>
    <w:rsid w:val="0020571E"/>
    <w:rsid w:val="00211522"/>
    <w:rsid w:val="00215EF5"/>
    <w:rsid w:val="002160DF"/>
    <w:rsid w:val="00216221"/>
    <w:rsid w:val="00217890"/>
    <w:rsid w:val="00221216"/>
    <w:rsid w:val="00221797"/>
    <w:rsid w:val="00221C25"/>
    <w:rsid w:val="00231A7B"/>
    <w:rsid w:val="00233E07"/>
    <w:rsid w:val="0023629B"/>
    <w:rsid w:val="00236F6E"/>
    <w:rsid w:val="002427D5"/>
    <w:rsid w:val="00245859"/>
    <w:rsid w:val="002461F0"/>
    <w:rsid w:val="00247B1A"/>
    <w:rsid w:val="00247E20"/>
    <w:rsid w:val="00254097"/>
    <w:rsid w:val="00257E0B"/>
    <w:rsid w:val="00261FE6"/>
    <w:rsid w:val="00262305"/>
    <w:rsid w:val="00265D61"/>
    <w:rsid w:val="00273A1E"/>
    <w:rsid w:val="0027448E"/>
    <w:rsid w:val="00274722"/>
    <w:rsid w:val="00282CCF"/>
    <w:rsid w:val="00285477"/>
    <w:rsid w:val="00286377"/>
    <w:rsid w:val="00291A32"/>
    <w:rsid w:val="00294397"/>
    <w:rsid w:val="0029529D"/>
    <w:rsid w:val="002953FC"/>
    <w:rsid w:val="0029629B"/>
    <w:rsid w:val="00296725"/>
    <w:rsid w:val="002A0F75"/>
    <w:rsid w:val="002A6EFB"/>
    <w:rsid w:val="002B2A92"/>
    <w:rsid w:val="002B4D1D"/>
    <w:rsid w:val="002B6723"/>
    <w:rsid w:val="002C63D3"/>
    <w:rsid w:val="002D16B8"/>
    <w:rsid w:val="002D315A"/>
    <w:rsid w:val="002D4FE1"/>
    <w:rsid w:val="002D6676"/>
    <w:rsid w:val="002E1495"/>
    <w:rsid w:val="002E6401"/>
    <w:rsid w:val="002E6D3E"/>
    <w:rsid w:val="002F15BA"/>
    <w:rsid w:val="002F2D10"/>
    <w:rsid w:val="002F44FC"/>
    <w:rsid w:val="002F59C3"/>
    <w:rsid w:val="002F6EFB"/>
    <w:rsid w:val="002F7B8C"/>
    <w:rsid w:val="0030057F"/>
    <w:rsid w:val="003013CF"/>
    <w:rsid w:val="003023D1"/>
    <w:rsid w:val="00302446"/>
    <w:rsid w:val="003028C4"/>
    <w:rsid w:val="00303C1B"/>
    <w:rsid w:val="00305CD8"/>
    <w:rsid w:val="00307BE3"/>
    <w:rsid w:val="003103FE"/>
    <w:rsid w:val="00310472"/>
    <w:rsid w:val="003106F4"/>
    <w:rsid w:val="003109F3"/>
    <w:rsid w:val="0031325B"/>
    <w:rsid w:val="00315DB9"/>
    <w:rsid w:val="003160C0"/>
    <w:rsid w:val="00320BF1"/>
    <w:rsid w:val="00321BE4"/>
    <w:rsid w:val="00322676"/>
    <w:rsid w:val="00324880"/>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C24"/>
    <w:rsid w:val="003563D4"/>
    <w:rsid w:val="00360330"/>
    <w:rsid w:val="00362103"/>
    <w:rsid w:val="003635C8"/>
    <w:rsid w:val="0036798C"/>
    <w:rsid w:val="00373E02"/>
    <w:rsid w:val="00374751"/>
    <w:rsid w:val="00374972"/>
    <w:rsid w:val="0037692D"/>
    <w:rsid w:val="0037776C"/>
    <w:rsid w:val="003814F7"/>
    <w:rsid w:val="00385061"/>
    <w:rsid w:val="00386E63"/>
    <w:rsid w:val="00386EF0"/>
    <w:rsid w:val="00390F90"/>
    <w:rsid w:val="00391F81"/>
    <w:rsid w:val="003927DF"/>
    <w:rsid w:val="00395197"/>
    <w:rsid w:val="00396BC6"/>
    <w:rsid w:val="00397027"/>
    <w:rsid w:val="003A21E5"/>
    <w:rsid w:val="003A400C"/>
    <w:rsid w:val="003A5725"/>
    <w:rsid w:val="003B171A"/>
    <w:rsid w:val="003B1ABF"/>
    <w:rsid w:val="003B3838"/>
    <w:rsid w:val="003B3D09"/>
    <w:rsid w:val="003B54B5"/>
    <w:rsid w:val="003B70F0"/>
    <w:rsid w:val="003B7986"/>
    <w:rsid w:val="003B7C9F"/>
    <w:rsid w:val="003C039A"/>
    <w:rsid w:val="003C3706"/>
    <w:rsid w:val="003C4B88"/>
    <w:rsid w:val="003C74B1"/>
    <w:rsid w:val="003C7ADC"/>
    <w:rsid w:val="003D20BB"/>
    <w:rsid w:val="003D4B6A"/>
    <w:rsid w:val="003D5EC8"/>
    <w:rsid w:val="003D79EB"/>
    <w:rsid w:val="003E3B24"/>
    <w:rsid w:val="003E4109"/>
    <w:rsid w:val="003E47A9"/>
    <w:rsid w:val="003E53FE"/>
    <w:rsid w:val="003E6018"/>
    <w:rsid w:val="003E7CEE"/>
    <w:rsid w:val="003F060D"/>
    <w:rsid w:val="003F3A91"/>
    <w:rsid w:val="003F6EE4"/>
    <w:rsid w:val="003F77F6"/>
    <w:rsid w:val="00405459"/>
    <w:rsid w:val="00405EF5"/>
    <w:rsid w:val="00407182"/>
    <w:rsid w:val="0040765F"/>
    <w:rsid w:val="0041033F"/>
    <w:rsid w:val="004112AD"/>
    <w:rsid w:val="004134A7"/>
    <w:rsid w:val="0041382B"/>
    <w:rsid w:val="00413EB1"/>
    <w:rsid w:val="0041470E"/>
    <w:rsid w:val="00414BF9"/>
    <w:rsid w:val="0042094E"/>
    <w:rsid w:val="00421081"/>
    <w:rsid w:val="0042200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89E"/>
    <w:rsid w:val="0046595A"/>
    <w:rsid w:val="0046793A"/>
    <w:rsid w:val="00471F5F"/>
    <w:rsid w:val="00472441"/>
    <w:rsid w:val="0047330D"/>
    <w:rsid w:val="00474394"/>
    <w:rsid w:val="0048370C"/>
    <w:rsid w:val="00485679"/>
    <w:rsid w:val="00485AC3"/>
    <w:rsid w:val="00487152"/>
    <w:rsid w:val="004911F3"/>
    <w:rsid w:val="004938A5"/>
    <w:rsid w:val="00494267"/>
    <w:rsid w:val="00494606"/>
    <w:rsid w:val="00494E0D"/>
    <w:rsid w:val="004A3DBE"/>
    <w:rsid w:val="004A5919"/>
    <w:rsid w:val="004A6760"/>
    <w:rsid w:val="004B023A"/>
    <w:rsid w:val="004B0ED9"/>
    <w:rsid w:val="004B1198"/>
    <w:rsid w:val="004B15B0"/>
    <w:rsid w:val="004B1F33"/>
    <w:rsid w:val="004B2973"/>
    <w:rsid w:val="004B40D6"/>
    <w:rsid w:val="004B569B"/>
    <w:rsid w:val="004B79C8"/>
    <w:rsid w:val="004D043B"/>
    <w:rsid w:val="004D2E87"/>
    <w:rsid w:val="004D67EA"/>
    <w:rsid w:val="004D6831"/>
    <w:rsid w:val="004E38C5"/>
    <w:rsid w:val="004E4CF5"/>
    <w:rsid w:val="004E58C0"/>
    <w:rsid w:val="004F2D5E"/>
    <w:rsid w:val="004F3075"/>
    <w:rsid w:val="004F4533"/>
    <w:rsid w:val="004F5506"/>
    <w:rsid w:val="004F5937"/>
    <w:rsid w:val="004F6C95"/>
    <w:rsid w:val="00503838"/>
    <w:rsid w:val="00503C6E"/>
    <w:rsid w:val="00504A56"/>
    <w:rsid w:val="00505305"/>
    <w:rsid w:val="0050624F"/>
    <w:rsid w:val="005067FA"/>
    <w:rsid w:val="00506A43"/>
    <w:rsid w:val="00512835"/>
    <w:rsid w:val="005145AD"/>
    <w:rsid w:val="0051559E"/>
    <w:rsid w:val="00520594"/>
    <w:rsid w:val="0052312A"/>
    <w:rsid w:val="00532A86"/>
    <w:rsid w:val="0053540E"/>
    <w:rsid w:val="00535784"/>
    <w:rsid w:val="00540783"/>
    <w:rsid w:val="0054325F"/>
    <w:rsid w:val="00544206"/>
    <w:rsid w:val="005469E9"/>
    <w:rsid w:val="00546D9F"/>
    <w:rsid w:val="005473CC"/>
    <w:rsid w:val="005519C0"/>
    <w:rsid w:val="00551B8A"/>
    <w:rsid w:val="00551D82"/>
    <w:rsid w:val="00552575"/>
    <w:rsid w:val="0055640E"/>
    <w:rsid w:val="00561153"/>
    <w:rsid w:val="0056193D"/>
    <w:rsid w:val="00563D9D"/>
    <w:rsid w:val="00570931"/>
    <w:rsid w:val="005817FE"/>
    <w:rsid w:val="005852A1"/>
    <w:rsid w:val="00585EAB"/>
    <w:rsid w:val="005862D1"/>
    <w:rsid w:val="0058698A"/>
    <w:rsid w:val="005905FC"/>
    <w:rsid w:val="00592DAD"/>
    <w:rsid w:val="00592EFD"/>
    <w:rsid w:val="005A1FD2"/>
    <w:rsid w:val="005A2C84"/>
    <w:rsid w:val="005A2D4A"/>
    <w:rsid w:val="005A60D6"/>
    <w:rsid w:val="005A6B55"/>
    <w:rsid w:val="005B2A8A"/>
    <w:rsid w:val="005B370C"/>
    <w:rsid w:val="005C134F"/>
    <w:rsid w:val="005C5987"/>
    <w:rsid w:val="005D4DCC"/>
    <w:rsid w:val="005D60C5"/>
    <w:rsid w:val="005D63FC"/>
    <w:rsid w:val="005D6B94"/>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07CF4"/>
    <w:rsid w:val="00615765"/>
    <w:rsid w:val="00616CAD"/>
    <w:rsid w:val="00617DFC"/>
    <w:rsid w:val="006207E3"/>
    <w:rsid w:val="00627647"/>
    <w:rsid w:val="0062769F"/>
    <w:rsid w:val="00627E81"/>
    <w:rsid w:val="00630544"/>
    <w:rsid w:val="006314CA"/>
    <w:rsid w:val="00631DD6"/>
    <w:rsid w:val="00641C5D"/>
    <w:rsid w:val="00643425"/>
    <w:rsid w:val="006456B3"/>
    <w:rsid w:val="00645AF1"/>
    <w:rsid w:val="00654B04"/>
    <w:rsid w:val="00656571"/>
    <w:rsid w:val="00657100"/>
    <w:rsid w:val="006604A3"/>
    <w:rsid w:val="00661D4E"/>
    <w:rsid w:val="006620F2"/>
    <w:rsid w:val="0067110E"/>
    <w:rsid w:val="00673216"/>
    <w:rsid w:val="00673D44"/>
    <w:rsid w:val="00674A27"/>
    <w:rsid w:val="00674D7E"/>
    <w:rsid w:val="006825F4"/>
    <w:rsid w:val="0068291C"/>
    <w:rsid w:val="006835C3"/>
    <w:rsid w:val="006835FE"/>
    <w:rsid w:val="00683846"/>
    <w:rsid w:val="0068422A"/>
    <w:rsid w:val="0068521E"/>
    <w:rsid w:val="0068558E"/>
    <w:rsid w:val="0068581A"/>
    <w:rsid w:val="00686693"/>
    <w:rsid w:val="00687544"/>
    <w:rsid w:val="00687774"/>
    <w:rsid w:val="00690BBC"/>
    <w:rsid w:val="00692FC8"/>
    <w:rsid w:val="0069335B"/>
    <w:rsid w:val="00697FC5"/>
    <w:rsid w:val="006A2AA4"/>
    <w:rsid w:val="006A74A3"/>
    <w:rsid w:val="006B480B"/>
    <w:rsid w:val="006C249B"/>
    <w:rsid w:val="006C2680"/>
    <w:rsid w:val="006C4AE4"/>
    <w:rsid w:val="006C7DF6"/>
    <w:rsid w:val="006D0ED2"/>
    <w:rsid w:val="006D10E8"/>
    <w:rsid w:val="006D14D3"/>
    <w:rsid w:val="006D2123"/>
    <w:rsid w:val="006D6D1F"/>
    <w:rsid w:val="006D7072"/>
    <w:rsid w:val="006D7BB6"/>
    <w:rsid w:val="006E0803"/>
    <w:rsid w:val="006E1FA2"/>
    <w:rsid w:val="006E5A94"/>
    <w:rsid w:val="006E6A89"/>
    <w:rsid w:val="006E7DF1"/>
    <w:rsid w:val="006E7EE2"/>
    <w:rsid w:val="006F02F7"/>
    <w:rsid w:val="006F41A6"/>
    <w:rsid w:val="006F49A0"/>
    <w:rsid w:val="006F4EDC"/>
    <w:rsid w:val="006F4FB1"/>
    <w:rsid w:val="006F54A0"/>
    <w:rsid w:val="006F6BC0"/>
    <w:rsid w:val="006F6FF3"/>
    <w:rsid w:val="0070007C"/>
    <w:rsid w:val="00700CCE"/>
    <w:rsid w:val="00701903"/>
    <w:rsid w:val="007019C5"/>
    <w:rsid w:val="00707A9A"/>
    <w:rsid w:val="00712535"/>
    <w:rsid w:val="00715860"/>
    <w:rsid w:val="00722109"/>
    <w:rsid w:val="007224D4"/>
    <w:rsid w:val="00724E06"/>
    <w:rsid w:val="00726D18"/>
    <w:rsid w:val="00732D9C"/>
    <w:rsid w:val="00736CE8"/>
    <w:rsid w:val="00736E91"/>
    <w:rsid w:val="0074469D"/>
    <w:rsid w:val="00746C4A"/>
    <w:rsid w:val="00750411"/>
    <w:rsid w:val="00753BBC"/>
    <w:rsid w:val="0075542B"/>
    <w:rsid w:val="007570D9"/>
    <w:rsid w:val="00757D1C"/>
    <w:rsid w:val="00761258"/>
    <w:rsid w:val="00763407"/>
    <w:rsid w:val="00765B54"/>
    <w:rsid w:val="00765F26"/>
    <w:rsid w:val="007664CA"/>
    <w:rsid w:val="00767C59"/>
    <w:rsid w:val="007736D1"/>
    <w:rsid w:val="007743AB"/>
    <w:rsid w:val="00783B1B"/>
    <w:rsid w:val="007902C7"/>
    <w:rsid w:val="0079358B"/>
    <w:rsid w:val="00795F23"/>
    <w:rsid w:val="00797419"/>
    <w:rsid w:val="00797478"/>
    <w:rsid w:val="007A3AD9"/>
    <w:rsid w:val="007A6CEF"/>
    <w:rsid w:val="007A77F6"/>
    <w:rsid w:val="007B04CE"/>
    <w:rsid w:val="007B1647"/>
    <w:rsid w:val="007B1FE6"/>
    <w:rsid w:val="007B6CD6"/>
    <w:rsid w:val="007B6FC6"/>
    <w:rsid w:val="007B7728"/>
    <w:rsid w:val="007C24C3"/>
    <w:rsid w:val="007C3E62"/>
    <w:rsid w:val="007C41E1"/>
    <w:rsid w:val="007C484A"/>
    <w:rsid w:val="007C4D9B"/>
    <w:rsid w:val="007C5C69"/>
    <w:rsid w:val="007C6D28"/>
    <w:rsid w:val="007C789A"/>
    <w:rsid w:val="007D22C5"/>
    <w:rsid w:val="007D36DB"/>
    <w:rsid w:val="007D390B"/>
    <w:rsid w:val="007D5689"/>
    <w:rsid w:val="007D5DE2"/>
    <w:rsid w:val="007D77FA"/>
    <w:rsid w:val="007E1DB6"/>
    <w:rsid w:val="007E1F13"/>
    <w:rsid w:val="007E641D"/>
    <w:rsid w:val="007E7307"/>
    <w:rsid w:val="007F1C8D"/>
    <w:rsid w:val="007F2BD4"/>
    <w:rsid w:val="007F3197"/>
    <w:rsid w:val="007F33DD"/>
    <w:rsid w:val="007F50EF"/>
    <w:rsid w:val="007F7400"/>
    <w:rsid w:val="00800545"/>
    <w:rsid w:val="008012BD"/>
    <w:rsid w:val="00802624"/>
    <w:rsid w:val="008029AE"/>
    <w:rsid w:val="0080384B"/>
    <w:rsid w:val="00807007"/>
    <w:rsid w:val="0081616D"/>
    <w:rsid w:val="008233E1"/>
    <w:rsid w:val="00834232"/>
    <w:rsid w:val="0083606D"/>
    <w:rsid w:val="008412A3"/>
    <w:rsid w:val="00841F8D"/>
    <w:rsid w:val="00844326"/>
    <w:rsid w:val="00846785"/>
    <w:rsid w:val="00850A68"/>
    <w:rsid w:val="00854ADB"/>
    <w:rsid w:val="008602E1"/>
    <w:rsid w:val="00864667"/>
    <w:rsid w:val="0086581F"/>
    <w:rsid w:val="00866F79"/>
    <w:rsid w:val="00874214"/>
    <w:rsid w:val="008743D2"/>
    <w:rsid w:val="00874BEE"/>
    <w:rsid w:val="00875177"/>
    <w:rsid w:val="00881F51"/>
    <w:rsid w:val="00882D15"/>
    <w:rsid w:val="0088329E"/>
    <w:rsid w:val="00887C6E"/>
    <w:rsid w:val="00894756"/>
    <w:rsid w:val="008947E1"/>
    <w:rsid w:val="00897B5A"/>
    <w:rsid w:val="008A2914"/>
    <w:rsid w:val="008A298F"/>
    <w:rsid w:val="008A3154"/>
    <w:rsid w:val="008A3A92"/>
    <w:rsid w:val="008A40EF"/>
    <w:rsid w:val="008B1168"/>
    <w:rsid w:val="008B1906"/>
    <w:rsid w:val="008B2534"/>
    <w:rsid w:val="008B332C"/>
    <w:rsid w:val="008B4FAF"/>
    <w:rsid w:val="008C0E32"/>
    <w:rsid w:val="008C0FE8"/>
    <w:rsid w:val="008C4E18"/>
    <w:rsid w:val="008C7462"/>
    <w:rsid w:val="008D3ECD"/>
    <w:rsid w:val="008E139C"/>
    <w:rsid w:val="008E7488"/>
    <w:rsid w:val="008F1C44"/>
    <w:rsid w:val="008F5BAB"/>
    <w:rsid w:val="008F6808"/>
    <w:rsid w:val="008F7F28"/>
    <w:rsid w:val="00901A4F"/>
    <w:rsid w:val="009042DF"/>
    <w:rsid w:val="00906017"/>
    <w:rsid w:val="00907770"/>
    <w:rsid w:val="009108C1"/>
    <w:rsid w:val="0091120D"/>
    <w:rsid w:val="00911560"/>
    <w:rsid w:val="00911C42"/>
    <w:rsid w:val="0091300E"/>
    <w:rsid w:val="00913C83"/>
    <w:rsid w:val="00913F2F"/>
    <w:rsid w:val="009211C3"/>
    <w:rsid w:val="0092364E"/>
    <w:rsid w:val="009242E9"/>
    <w:rsid w:val="00932256"/>
    <w:rsid w:val="009349CE"/>
    <w:rsid w:val="00940C49"/>
    <w:rsid w:val="00943431"/>
    <w:rsid w:val="009513F0"/>
    <w:rsid w:val="00954541"/>
    <w:rsid w:val="00961BC5"/>
    <w:rsid w:val="00964720"/>
    <w:rsid w:val="009651D4"/>
    <w:rsid w:val="00965D05"/>
    <w:rsid w:val="009668F5"/>
    <w:rsid w:val="00972718"/>
    <w:rsid w:val="00976490"/>
    <w:rsid w:val="00980056"/>
    <w:rsid w:val="009804AC"/>
    <w:rsid w:val="00981806"/>
    <w:rsid w:val="00982E28"/>
    <w:rsid w:val="00985D52"/>
    <w:rsid w:val="00986BF0"/>
    <w:rsid w:val="00987034"/>
    <w:rsid w:val="00990EB1"/>
    <w:rsid w:val="00991454"/>
    <w:rsid w:val="00992646"/>
    <w:rsid w:val="009934D7"/>
    <w:rsid w:val="00995A69"/>
    <w:rsid w:val="0099734C"/>
    <w:rsid w:val="009A0B3B"/>
    <w:rsid w:val="009A496D"/>
    <w:rsid w:val="009A4B71"/>
    <w:rsid w:val="009A51B3"/>
    <w:rsid w:val="009A6D56"/>
    <w:rsid w:val="009A7349"/>
    <w:rsid w:val="009A7DD6"/>
    <w:rsid w:val="009B0BE1"/>
    <w:rsid w:val="009B3591"/>
    <w:rsid w:val="009B4172"/>
    <w:rsid w:val="009B4913"/>
    <w:rsid w:val="009B6CD9"/>
    <w:rsid w:val="009C1D0F"/>
    <w:rsid w:val="009C270D"/>
    <w:rsid w:val="009C293F"/>
    <w:rsid w:val="009C4F66"/>
    <w:rsid w:val="009C71C4"/>
    <w:rsid w:val="009D3C47"/>
    <w:rsid w:val="009D6416"/>
    <w:rsid w:val="009D7298"/>
    <w:rsid w:val="009E25FB"/>
    <w:rsid w:val="009E3870"/>
    <w:rsid w:val="009E3E79"/>
    <w:rsid w:val="009E43DA"/>
    <w:rsid w:val="009E7451"/>
    <w:rsid w:val="009F2767"/>
    <w:rsid w:val="009F2A95"/>
    <w:rsid w:val="009F3B72"/>
    <w:rsid w:val="009F3F5E"/>
    <w:rsid w:val="009F54B3"/>
    <w:rsid w:val="009F6AA7"/>
    <w:rsid w:val="009F7922"/>
    <w:rsid w:val="009F7E4C"/>
    <w:rsid w:val="00A01927"/>
    <w:rsid w:val="00A01E55"/>
    <w:rsid w:val="00A02E77"/>
    <w:rsid w:val="00A0384D"/>
    <w:rsid w:val="00A07142"/>
    <w:rsid w:val="00A07187"/>
    <w:rsid w:val="00A10A8A"/>
    <w:rsid w:val="00A110D1"/>
    <w:rsid w:val="00A11781"/>
    <w:rsid w:val="00A11E1B"/>
    <w:rsid w:val="00A168CF"/>
    <w:rsid w:val="00A17404"/>
    <w:rsid w:val="00A17D27"/>
    <w:rsid w:val="00A22D55"/>
    <w:rsid w:val="00A25E91"/>
    <w:rsid w:val="00A273F8"/>
    <w:rsid w:val="00A3075D"/>
    <w:rsid w:val="00A310F2"/>
    <w:rsid w:val="00A37268"/>
    <w:rsid w:val="00A372D4"/>
    <w:rsid w:val="00A40028"/>
    <w:rsid w:val="00A41140"/>
    <w:rsid w:val="00A421EC"/>
    <w:rsid w:val="00A42A75"/>
    <w:rsid w:val="00A42B7F"/>
    <w:rsid w:val="00A4362E"/>
    <w:rsid w:val="00A446A2"/>
    <w:rsid w:val="00A448FF"/>
    <w:rsid w:val="00A51D9F"/>
    <w:rsid w:val="00A53A77"/>
    <w:rsid w:val="00A56F73"/>
    <w:rsid w:val="00A63464"/>
    <w:rsid w:val="00A67244"/>
    <w:rsid w:val="00A712B8"/>
    <w:rsid w:val="00A73FCC"/>
    <w:rsid w:val="00A7468B"/>
    <w:rsid w:val="00A75F87"/>
    <w:rsid w:val="00A765F8"/>
    <w:rsid w:val="00A80492"/>
    <w:rsid w:val="00A807D4"/>
    <w:rsid w:val="00A82A5C"/>
    <w:rsid w:val="00A83AAA"/>
    <w:rsid w:val="00A83E49"/>
    <w:rsid w:val="00A85850"/>
    <w:rsid w:val="00A862E6"/>
    <w:rsid w:val="00A877BD"/>
    <w:rsid w:val="00A879E6"/>
    <w:rsid w:val="00A9166D"/>
    <w:rsid w:val="00A93480"/>
    <w:rsid w:val="00A95B6B"/>
    <w:rsid w:val="00AA0987"/>
    <w:rsid w:val="00AA1865"/>
    <w:rsid w:val="00AB14CB"/>
    <w:rsid w:val="00AB2AB9"/>
    <w:rsid w:val="00AB4555"/>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AF757C"/>
    <w:rsid w:val="00B02649"/>
    <w:rsid w:val="00B03AB8"/>
    <w:rsid w:val="00B03B14"/>
    <w:rsid w:val="00B03B8C"/>
    <w:rsid w:val="00B03D41"/>
    <w:rsid w:val="00B04428"/>
    <w:rsid w:val="00B046E9"/>
    <w:rsid w:val="00B04D9C"/>
    <w:rsid w:val="00B0532D"/>
    <w:rsid w:val="00B06FAF"/>
    <w:rsid w:val="00B07973"/>
    <w:rsid w:val="00B07D4A"/>
    <w:rsid w:val="00B104F0"/>
    <w:rsid w:val="00B1050C"/>
    <w:rsid w:val="00B118CD"/>
    <w:rsid w:val="00B11FD3"/>
    <w:rsid w:val="00B12E3B"/>
    <w:rsid w:val="00B131B8"/>
    <w:rsid w:val="00B13852"/>
    <w:rsid w:val="00B142BE"/>
    <w:rsid w:val="00B21979"/>
    <w:rsid w:val="00B2432C"/>
    <w:rsid w:val="00B2697A"/>
    <w:rsid w:val="00B274D2"/>
    <w:rsid w:val="00B307C9"/>
    <w:rsid w:val="00B32BC9"/>
    <w:rsid w:val="00B33DE9"/>
    <w:rsid w:val="00B34152"/>
    <w:rsid w:val="00B3517D"/>
    <w:rsid w:val="00B355E3"/>
    <w:rsid w:val="00B407B7"/>
    <w:rsid w:val="00B41AD9"/>
    <w:rsid w:val="00B42A28"/>
    <w:rsid w:val="00B43A0D"/>
    <w:rsid w:val="00B511CF"/>
    <w:rsid w:val="00B53767"/>
    <w:rsid w:val="00B54730"/>
    <w:rsid w:val="00B6078B"/>
    <w:rsid w:val="00B630F6"/>
    <w:rsid w:val="00B66F6E"/>
    <w:rsid w:val="00B73719"/>
    <w:rsid w:val="00B7566D"/>
    <w:rsid w:val="00B75AA8"/>
    <w:rsid w:val="00B7684D"/>
    <w:rsid w:val="00B778AC"/>
    <w:rsid w:val="00B81445"/>
    <w:rsid w:val="00B819FA"/>
    <w:rsid w:val="00B82473"/>
    <w:rsid w:val="00B8254A"/>
    <w:rsid w:val="00B82E64"/>
    <w:rsid w:val="00B8594A"/>
    <w:rsid w:val="00B907BC"/>
    <w:rsid w:val="00B92F2E"/>
    <w:rsid w:val="00B93B06"/>
    <w:rsid w:val="00B96985"/>
    <w:rsid w:val="00BA0898"/>
    <w:rsid w:val="00BA124F"/>
    <w:rsid w:val="00BA3F58"/>
    <w:rsid w:val="00BA57B5"/>
    <w:rsid w:val="00BA6F20"/>
    <w:rsid w:val="00BB0448"/>
    <w:rsid w:val="00BB0820"/>
    <w:rsid w:val="00BC0E1D"/>
    <w:rsid w:val="00BC2EE1"/>
    <w:rsid w:val="00BC452E"/>
    <w:rsid w:val="00BC5E58"/>
    <w:rsid w:val="00BD6644"/>
    <w:rsid w:val="00BD794A"/>
    <w:rsid w:val="00BE2D70"/>
    <w:rsid w:val="00BE488F"/>
    <w:rsid w:val="00BE5ACB"/>
    <w:rsid w:val="00BE5B8F"/>
    <w:rsid w:val="00BE65F5"/>
    <w:rsid w:val="00BE6C6B"/>
    <w:rsid w:val="00BE7678"/>
    <w:rsid w:val="00BE7CCB"/>
    <w:rsid w:val="00BE7CE9"/>
    <w:rsid w:val="00BF1CAF"/>
    <w:rsid w:val="00BF2999"/>
    <w:rsid w:val="00BF4723"/>
    <w:rsid w:val="00C06FF1"/>
    <w:rsid w:val="00C10B6C"/>
    <w:rsid w:val="00C179AB"/>
    <w:rsid w:val="00C22284"/>
    <w:rsid w:val="00C258A0"/>
    <w:rsid w:val="00C26874"/>
    <w:rsid w:val="00C32151"/>
    <w:rsid w:val="00C35296"/>
    <w:rsid w:val="00C35FEC"/>
    <w:rsid w:val="00C37EAD"/>
    <w:rsid w:val="00C4403F"/>
    <w:rsid w:val="00C44AEE"/>
    <w:rsid w:val="00C45E63"/>
    <w:rsid w:val="00C53123"/>
    <w:rsid w:val="00C55987"/>
    <w:rsid w:val="00C60184"/>
    <w:rsid w:val="00C61029"/>
    <w:rsid w:val="00C67D0D"/>
    <w:rsid w:val="00C72E5C"/>
    <w:rsid w:val="00C73293"/>
    <w:rsid w:val="00C73A27"/>
    <w:rsid w:val="00C76FA1"/>
    <w:rsid w:val="00C8546A"/>
    <w:rsid w:val="00C855F5"/>
    <w:rsid w:val="00C86320"/>
    <w:rsid w:val="00C87882"/>
    <w:rsid w:val="00C9059C"/>
    <w:rsid w:val="00C95BC6"/>
    <w:rsid w:val="00C97213"/>
    <w:rsid w:val="00CA26C9"/>
    <w:rsid w:val="00CA2B42"/>
    <w:rsid w:val="00CA31D6"/>
    <w:rsid w:val="00CA3510"/>
    <w:rsid w:val="00CA3C5F"/>
    <w:rsid w:val="00CA4662"/>
    <w:rsid w:val="00CA61D0"/>
    <w:rsid w:val="00CA6708"/>
    <w:rsid w:val="00CA7DDB"/>
    <w:rsid w:val="00CB0417"/>
    <w:rsid w:val="00CB285A"/>
    <w:rsid w:val="00CB4E85"/>
    <w:rsid w:val="00CB5EFB"/>
    <w:rsid w:val="00CB6231"/>
    <w:rsid w:val="00CB6A7E"/>
    <w:rsid w:val="00CB7C1F"/>
    <w:rsid w:val="00CC0D19"/>
    <w:rsid w:val="00CC4918"/>
    <w:rsid w:val="00CC646D"/>
    <w:rsid w:val="00CC6E96"/>
    <w:rsid w:val="00CD1656"/>
    <w:rsid w:val="00CD3136"/>
    <w:rsid w:val="00CD7442"/>
    <w:rsid w:val="00CE0E5A"/>
    <w:rsid w:val="00CE3D3D"/>
    <w:rsid w:val="00CE444A"/>
    <w:rsid w:val="00CF0B33"/>
    <w:rsid w:val="00CF0D02"/>
    <w:rsid w:val="00CF2AF7"/>
    <w:rsid w:val="00CF421E"/>
    <w:rsid w:val="00CF499A"/>
    <w:rsid w:val="00CF520F"/>
    <w:rsid w:val="00D03DA6"/>
    <w:rsid w:val="00D05C10"/>
    <w:rsid w:val="00D06403"/>
    <w:rsid w:val="00D07103"/>
    <w:rsid w:val="00D07699"/>
    <w:rsid w:val="00D10210"/>
    <w:rsid w:val="00D105EF"/>
    <w:rsid w:val="00D14BB0"/>
    <w:rsid w:val="00D15A7C"/>
    <w:rsid w:val="00D1606F"/>
    <w:rsid w:val="00D24CB2"/>
    <w:rsid w:val="00D25CDD"/>
    <w:rsid w:val="00D26DE4"/>
    <w:rsid w:val="00D31074"/>
    <w:rsid w:val="00D31709"/>
    <w:rsid w:val="00D3194B"/>
    <w:rsid w:val="00D322FE"/>
    <w:rsid w:val="00D34022"/>
    <w:rsid w:val="00D35AAB"/>
    <w:rsid w:val="00D35D57"/>
    <w:rsid w:val="00D36DF0"/>
    <w:rsid w:val="00D37C46"/>
    <w:rsid w:val="00D40189"/>
    <w:rsid w:val="00D407DE"/>
    <w:rsid w:val="00D4163D"/>
    <w:rsid w:val="00D43997"/>
    <w:rsid w:val="00D4407C"/>
    <w:rsid w:val="00D44F75"/>
    <w:rsid w:val="00D503D2"/>
    <w:rsid w:val="00D57A33"/>
    <w:rsid w:val="00D61CDF"/>
    <w:rsid w:val="00D62843"/>
    <w:rsid w:val="00D64020"/>
    <w:rsid w:val="00D66068"/>
    <w:rsid w:val="00D67152"/>
    <w:rsid w:val="00D72C32"/>
    <w:rsid w:val="00D72F4C"/>
    <w:rsid w:val="00D73D56"/>
    <w:rsid w:val="00D751D5"/>
    <w:rsid w:val="00D7764B"/>
    <w:rsid w:val="00D8119E"/>
    <w:rsid w:val="00D82F41"/>
    <w:rsid w:val="00D839ED"/>
    <w:rsid w:val="00D872A0"/>
    <w:rsid w:val="00D87C84"/>
    <w:rsid w:val="00D90A9D"/>
    <w:rsid w:val="00D94871"/>
    <w:rsid w:val="00D95239"/>
    <w:rsid w:val="00D9525E"/>
    <w:rsid w:val="00D956A4"/>
    <w:rsid w:val="00DA029F"/>
    <w:rsid w:val="00DA18AB"/>
    <w:rsid w:val="00DA2EF3"/>
    <w:rsid w:val="00DA7C3C"/>
    <w:rsid w:val="00DB028E"/>
    <w:rsid w:val="00DB1A4C"/>
    <w:rsid w:val="00DB3CFF"/>
    <w:rsid w:val="00DB639B"/>
    <w:rsid w:val="00DC0494"/>
    <w:rsid w:val="00DC34DE"/>
    <w:rsid w:val="00DC3A3E"/>
    <w:rsid w:val="00DC62C3"/>
    <w:rsid w:val="00DD0249"/>
    <w:rsid w:val="00DD0988"/>
    <w:rsid w:val="00DD16B3"/>
    <w:rsid w:val="00DD174C"/>
    <w:rsid w:val="00DD1EE4"/>
    <w:rsid w:val="00DD2463"/>
    <w:rsid w:val="00DE0724"/>
    <w:rsid w:val="00DE1647"/>
    <w:rsid w:val="00DE2794"/>
    <w:rsid w:val="00DE2915"/>
    <w:rsid w:val="00DE42BA"/>
    <w:rsid w:val="00DF729F"/>
    <w:rsid w:val="00DF7D0B"/>
    <w:rsid w:val="00E00DB6"/>
    <w:rsid w:val="00E0257E"/>
    <w:rsid w:val="00E0378E"/>
    <w:rsid w:val="00E0405F"/>
    <w:rsid w:val="00E06116"/>
    <w:rsid w:val="00E0652E"/>
    <w:rsid w:val="00E06BEA"/>
    <w:rsid w:val="00E123A5"/>
    <w:rsid w:val="00E16B08"/>
    <w:rsid w:val="00E17EF0"/>
    <w:rsid w:val="00E21E33"/>
    <w:rsid w:val="00E24F3B"/>
    <w:rsid w:val="00E317AA"/>
    <w:rsid w:val="00E40812"/>
    <w:rsid w:val="00E455FA"/>
    <w:rsid w:val="00E46C9A"/>
    <w:rsid w:val="00E479C4"/>
    <w:rsid w:val="00E541EC"/>
    <w:rsid w:val="00E635AC"/>
    <w:rsid w:val="00E64816"/>
    <w:rsid w:val="00E700F5"/>
    <w:rsid w:val="00E70B11"/>
    <w:rsid w:val="00E74FA0"/>
    <w:rsid w:val="00E75862"/>
    <w:rsid w:val="00E80CD3"/>
    <w:rsid w:val="00E8151E"/>
    <w:rsid w:val="00E82F8C"/>
    <w:rsid w:val="00E83BDC"/>
    <w:rsid w:val="00E86815"/>
    <w:rsid w:val="00E876FB"/>
    <w:rsid w:val="00E87909"/>
    <w:rsid w:val="00E917F8"/>
    <w:rsid w:val="00E9387C"/>
    <w:rsid w:val="00E9747C"/>
    <w:rsid w:val="00EA035B"/>
    <w:rsid w:val="00EA051E"/>
    <w:rsid w:val="00EA202A"/>
    <w:rsid w:val="00EA3DA5"/>
    <w:rsid w:val="00EA4A5B"/>
    <w:rsid w:val="00EA7762"/>
    <w:rsid w:val="00EB245F"/>
    <w:rsid w:val="00EC7B1F"/>
    <w:rsid w:val="00EC7DF7"/>
    <w:rsid w:val="00ED089D"/>
    <w:rsid w:val="00ED0EB8"/>
    <w:rsid w:val="00ED3C12"/>
    <w:rsid w:val="00ED5A19"/>
    <w:rsid w:val="00ED6678"/>
    <w:rsid w:val="00ED7E60"/>
    <w:rsid w:val="00EE3793"/>
    <w:rsid w:val="00EE5D33"/>
    <w:rsid w:val="00EE65D0"/>
    <w:rsid w:val="00EF398F"/>
    <w:rsid w:val="00EF4C91"/>
    <w:rsid w:val="00EF4FF8"/>
    <w:rsid w:val="00EF6AF5"/>
    <w:rsid w:val="00F04DD4"/>
    <w:rsid w:val="00F100F2"/>
    <w:rsid w:val="00F103A9"/>
    <w:rsid w:val="00F13190"/>
    <w:rsid w:val="00F13259"/>
    <w:rsid w:val="00F14215"/>
    <w:rsid w:val="00F15443"/>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F5F"/>
    <w:rsid w:val="00F45D2D"/>
    <w:rsid w:val="00F46A81"/>
    <w:rsid w:val="00F52DDA"/>
    <w:rsid w:val="00F55439"/>
    <w:rsid w:val="00F554BE"/>
    <w:rsid w:val="00F566EE"/>
    <w:rsid w:val="00F616DF"/>
    <w:rsid w:val="00F718A5"/>
    <w:rsid w:val="00F720CA"/>
    <w:rsid w:val="00F743E8"/>
    <w:rsid w:val="00F76560"/>
    <w:rsid w:val="00F76610"/>
    <w:rsid w:val="00F80361"/>
    <w:rsid w:val="00F808C4"/>
    <w:rsid w:val="00F842F9"/>
    <w:rsid w:val="00F85BAA"/>
    <w:rsid w:val="00F868EB"/>
    <w:rsid w:val="00F86BA7"/>
    <w:rsid w:val="00F878A7"/>
    <w:rsid w:val="00F908A3"/>
    <w:rsid w:val="00F91D4E"/>
    <w:rsid w:val="00F93EE6"/>
    <w:rsid w:val="00F97FCF"/>
    <w:rsid w:val="00FA0541"/>
    <w:rsid w:val="00FA235A"/>
    <w:rsid w:val="00FA59AA"/>
    <w:rsid w:val="00FA5ECD"/>
    <w:rsid w:val="00FA6684"/>
    <w:rsid w:val="00FB0659"/>
    <w:rsid w:val="00FB094E"/>
    <w:rsid w:val="00FB3BA4"/>
    <w:rsid w:val="00FB3F76"/>
    <w:rsid w:val="00FB5033"/>
    <w:rsid w:val="00FC0332"/>
    <w:rsid w:val="00FC1C69"/>
    <w:rsid w:val="00FC6828"/>
    <w:rsid w:val="00FC6E9A"/>
    <w:rsid w:val="00FD062A"/>
    <w:rsid w:val="00FD2C9E"/>
    <w:rsid w:val="00FD62D2"/>
    <w:rsid w:val="00FD73FF"/>
    <w:rsid w:val="00FE1D5F"/>
    <w:rsid w:val="00FE56DA"/>
    <w:rsid w:val="00FE607B"/>
    <w:rsid w:val="00FE7043"/>
    <w:rsid w:val="00FE76E0"/>
    <w:rsid w:val="00FF329D"/>
    <w:rsid w:val="00FF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uiPriority w:val="99"/>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24660147">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45606423">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miksl.ru/" TargetMode="External"/><Relationship Id="rId13" Type="http://schemas.openxmlformats.org/officeDocument/2006/relationships/hyperlink" Target="consultantplus://offline/ref=D2139AC89719EFA3C9336994D31312C1F26201AD3794F0A87FCDA708B87CAC914982689E5CB21CE9F45ADB8DEA8BDF3E7579130E81G7J2H" TargetMode="External"/><Relationship Id="rId18" Type="http://schemas.openxmlformats.org/officeDocument/2006/relationships/hyperlink" Target="consultantplus://offline/ref=11F3204D0371A6A92A10B9C5E4F1FBA0E793EFD14742CFE74264ED6B1435EDE31D413A8445734C38F8373B6C59wFsDJ"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B91674B569A606B605A5F3BE9EF6E689FT559J" TargetMode="External"/><Relationship Id="rId17" Type="http://schemas.openxmlformats.org/officeDocument/2006/relationships/hyperlink" Target="https://novolvov.ru/documents/acts/detail.php?id=8546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F3204D0371A6A92A10B9C5E4F1FBA0E793EAD44446CFE74264ED6B1435EDE31D413A8445734C38F8373B6C59wFsDJ" TargetMode="External"/><Relationship Id="rId20" Type="http://schemas.openxmlformats.org/officeDocument/2006/relationships/hyperlink" Target="http://docs.cntd.ru/document/902053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olvov.ru/documents/acts/detail.php?id=8546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F3204D0371A6A92A10B9C5E4F1FBA0E793EAD44446CFE74264ED6B1435EDE30F416288447B5A32AE787D3955F479A56ACA0866F850wCsFJ" TargetMode="External"/><Relationship Id="rId23" Type="http://schemas.openxmlformats.org/officeDocument/2006/relationships/footer" Target="footer1.xml"/><Relationship Id="rId10" Type="http://schemas.openxmlformats.org/officeDocument/2006/relationships/hyperlink" Target="https://novolvov.ru/documents/acts/detail.php?id=854630" TargetMode="External"/><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yperlink" Target="consultantplus://offline/ref=11F3204D0371A6A92A10B9C5E4F1FBA0E793EFD24845CFE74264ED6B1435EDE31D413A8445734C38F8373B6C59wFsDJ"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A22E-8D06-49BA-A222-D8409B55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41</Pages>
  <Words>14888</Words>
  <Characters>84865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99554</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user</cp:lastModifiedBy>
  <cp:revision>90</cp:revision>
  <cp:lastPrinted>2021-04-30T02:08:00Z</cp:lastPrinted>
  <dcterms:created xsi:type="dcterms:W3CDTF">2021-03-24T01:16:00Z</dcterms:created>
  <dcterms:modified xsi:type="dcterms:W3CDTF">2021-05-19T04:05:00Z</dcterms:modified>
</cp:coreProperties>
</file>