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7" w:rsidRDefault="003D63B7" w:rsidP="003D63B7">
      <w:pPr>
        <w:pStyle w:val="a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3900" cy="1133475"/>
            <wp:effectExtent l="0" t="0" r="0" b="9525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B7" w:rsidRDefault="003D63B7" w:rsidP="003D63B7">
      <w:pPr>
        <w:pStyle w:val="a4"/>
        <w:jc w:val="left"/>
        <w:rPr>
          <w:b/>
          <w:sz w:val="32"/>
          <w:szCs w:val="32"/>
        </w:rPr>
      </w:pPr>
    </w:p>
    <w:p w:rsidR="003D63B7" w:rsidRPr="003D63B7" w:rsidRDefault="003D63B7" w:rsidP="003D63B7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B7">
        <w:rPr>
          <w:rFonts w:ascii="Times New Roman" w:hAnsi="Times New Roman" w:cs="Times New Roman"/>
          <w:b/>
          <w:bCs/>
          <w:sz w:val="24"/>
          <w:szCs w:val="24"/>
        </w:rPr>
        <w:t>КОМИТЕТ ПО УПРАВЛЕНИЮ МУНИЦИПАЛЬНЫМ ИМУЩЕСТВОМ</w:t>
      </w:r>
    </w:p>
    <w:p w:rsidR="003D63B7" w:rsidRPr="003D63B7" w:rsidRDefault="003D63B7" w:rsidP="003D63B7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B7">
        <w:rPr>
          <w:rFonts w:ascii="Times New Roman" w:hAnsi="Times New Roman" w:cs="Times New Roman"/>
          <w:b/>
          <w:bCs/>
          <w:sz w:val="24"/>
          <w:szCs w:val="24"/>
        </w:rPr>
        <w:t>КИСЕЛЕВСКОГО ГОРОДСКОГО ОКРУГА</w:t>
      </w:r>
    </w:p>
    <w:p w:rsidR="003D63B7" w:rsidRPr="00FB0537" w:rsidRDefault="003D63B7" w:rsidP="003D63B7">
      <w:pPr>
        <w:spacing w:before="60" w:after="60"/>
        <w:jc w:val="center"/>
        <w:rPr>
          <w:b/>
          <w:bCs/>
          <w:sz w:val="28"/>
          <w:szCs w:val="28"/>
        </w:rPr>
      </w:pPr>
    </w:p>
    <w:p w:rsidR="003D63B7" w:rsidRDefault="003D63B7" w:rsidP="005510A9">
      <w:pPr>
        <w:pStyle w:val="a4"/>
        <w:rPr>
          <w:spacing w:val="30"/>
          <w:sz w:val="32"/>
        </w:rPr>
      </w:pPr>
      <w:r w:rsidRPr="00FB0537">
        <w:rPr>
          <w:b/>
          <w:spacing w:val="30"/>
          <w:sz w:val="28"/>
          <w:szCs w:val="28"/>
        </w:rPr>
        <w:t>РАСПОРЯЖЕНИЕ</w:t>
      </w:r>
    </w:p>
    <w:p w:rsidR="003D63B7" w:rsidRDefault="003D63B7" w:rsidP="003D63B7">
      <w:pPr>
        <w:pStyle w:val="a4"/>
        <w:jc w:val="left"/>
        <w:rPr>
          <w:spacing w:val="30"/>
          <w:sz w:val="32"/>
        </w:rPr>
      </w:pPr>
    </w:p>
    <w:p w:rsidR="003D63B7" w:rsidRDefault="003D63B7" w:rsidP="003D63B7">
      <w:pPr>
        <w:pStyle w:val="a4"/>
        <w:rPr>
          <w:sz w:val="28"/>
          <w:szCs w:val="28"/>
        </w:rPr>
      </w:pPr>
      <w:r w:rsidRPr="00237EB1">
        <w:rPr>
          <w:sz w:val="28"/>
          <w:szCs w:val="28"/>
        </w:rPr>
        <w:t>от «_</w:t>
      </w:r>
      <w:r w:rsidR="0051287F">
        <w:rPr>
          <w:sz w:val="28"/>
          <w:szCs w:val="28"/>
        </w:rPr>
        <w:t>19</w:t>
      </w:r>
      <w:r w:rsidRPr="00237EB1">
        <w:rPr>
          <w:sz w:val="28"/>
          <w:szCs w:val="28"/>
        </w:rPr>
        <w:t>__»</w:t>
      </w:r>
      <w:r>
        <w:rPr>
          <w:sz w:val="28"/>
          <w:szCs w:val="28"/>
        </w:rPr>
        <w:t xml:space="preserve"> _</w:t>
      </w:r>
      <w:r w:rsidR="0051287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51287F">
        <w:rPr>
          <w:sz w:val="28"/>
          <w:szCs w:val="28"/>
        </w:rPr>
        <w:t>апреля_</w:t>
      </w:r>
      <w:r>
        <w:rPr>
          <w:sz w:val="28"/>
          <w:szCs w:val="28"/>
        </w:rPr>
        <w:t>____202</w:t>
      </w:r>
      <w:r w:rsidR="006638FB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237EB1">
        <w:rPr>
          <w:sz w:val="28"/>
          <w:szCs w:val="28"/>
        </w:rPr>
        <w:t>№ _</w:t>
      </w:r>
      <w:r w:rsidR="0051287F">
        <w:rPr>
          <w:sz w:val="28"/>
          <w:szCs w:val="28"/>
        </w:rPr>
        <w:t>387-р</w:t>
      </w:r>
      <w:r>
        <w:rPr>
          <w:sz w:val="28"/>
          <w:szCs w:val="28"/>
        </w:rPr>
        <w:t>__</w:t>
      </w:r>
    </w:p>
    <w:p w:rsidR="003D63B7" w:rsidRDefault="003D63B7" w:rsidP="005510A9">
      <w:pPr>
        <w:pStyle w:val="a4"/>
        <w:tabs>
          <w:tab w:val="left" w:pos="567"/>
        </w:tabs>
      </w:pPr>
      <w:r w:rsidRPr="00237EB1">
        <w:t>Киселевский городской округ</w:t>
      </w:r>
    </w:p>
    <w:p w:rsidR="003D63B7" w:rsidRPr="00237EB1" w:rsidRDefault="003D63B7" w:rsidP="003D63B7">
      <w:pPr>
        <w:pStyle w:val="a4"/>
        <w:jc w:val="left"/>
        <w:rPr>
          <w:sz w:val="28"/>
          <w:szCs w:val="28"/>
        </w:rPr>
      </w:pPr>
    </w:p>
    <w:p w:rsidR="003D63B7" w:rsidRDefault="003D63B7" w:rsidP="003D63B7">
      <w:pPr>
        <w:pStyle w:val="a4"/>
        <w:jc w:val="left"/>
        <w:rPr>
          <w:sz w:val="28"/>
          <w:szCs w:val="28"/>
        </w:rPr>
      </w:pPr>
    </w:p>
    <w:p w:rsidR="003D63B7" w:rsidRPr="00237EB1" w:rsidRDefault="003D63B7" w:rsidP="003D63B7">
      <w:pPr>
        <w:pStyle w:val="a4"/>
        <w:jc w:val="left"/>
        <w:rPr>
          <w:sz w:val="28"/>
          <w:szCs w:val="28"/>
        </w:rPr>
      </w:pPr>
    </w:p>
    <w:p w:rsidR="003D63B7" w:rsidRDefault="003D63B7" w:rsidP="003D63B7">
      <w:pPr>
        <w:pStyle w:val="a4"/>
        <w:rPr>
          <w:b/>
          <w:sz w:val="28"/>
        </w:rPr>
      </w:pPr>
      <w:r w:rsidRPr="00237EB1">
        <w:rPr>
          <w:b/>
          <w:sz w:val="28"/>
        </w:rPr>
        <w:t xml:space="preserve">Об </w:t>
      </w:r>
      <w:r>
        <w:rPr>
          <w:b/>
          <w:sz w:val="28"/>
        </w:rPr>
        <w:t>установлении публичного сервитута</w:t>
      </w:r>
    </w:p>
    <w:p w:rsidR="003D63B7" w:rsidRDefault="003D63B7" w:rsidP="003D63B7">
      <w:pPr>
        <w:pStyle w:val="a4"/>
        <w:rPr>
          <w:b/>
          <w:sz w:val="28"/>
        </w:rPr>
      </w:pPr>
    </w:p>
    <w:p w:rsidR="003D63B7" w:rsidRDefault="003D63B7" w:rsidP="003D63B7">
      <w:pPr>
        <w:pStyle w:val="a4"/>
        <w:rPr>
          <w:b/>
          <w:sz w:val="28"/>
        </w:rPr>
      </w:pPr>
    </w:p>
    <w:p w:rsidR="003D63B7" w:rsidRDefault="003D63B7" w:rsidP="00DC2604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со статьей</w:t>
      </w:r>
      <w:r w:rsidR="00DC2604">
        <w:rPr>
          <w:sz w:val="28"/>
        </w:rPr>
        <w:t xml:space="preserve"> </w:t>
      </w:r>
      <w:r>
        <w:rPr>
          <w:sz w:val="28"/>
        </w:rPr>
        <w:t xml:space="preserve">23, главой </w:t>
      </w:r>
      <w:r>
        <w:rPr>
          <w:sz w:val="28"/>
          <w:lang w:val="en-US"/>
        </w:rPr>
        <w:t>V</w:t>
      </w:r>
      <w:r>
        <w:rPr>
          <w:sz w:val="28"/>
        </w:rPr>
        <w:t>.7 Земельного кодекса Российской Федерации, статьей 3.3, частью 4 статьи 3.6 Федерального закона Российской Федерации от 25 октября 2001 г. № 137-ФЗ «О введение в действие Земельного кодекса Российской Федерации», Постановлением Правительства Российской Федерации от 24 февраля 2009 г. № 160 «</w:t>
      </w:r>
      <w:r w:rsidR="00784A50">
        <w:rPr>
          <w:sz w:val="28"/>
        </w:rPr>
        <w:t>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="00784A50">
        <w:rPr>
          <w:sz w:val="28"/>
        </w:rPr>
        <w:t>, расположенных</w:t>
      </w:r>
      <w:r w:rsidR="00DC2604">
        <w:rPr>
          <w:sz w:val="28"/>
        </w:rPr>
        <w:t xml:space="preserve"> </w:t>
      </w:r>
      <w:r w:rsidR="00784A50">
        <w:rPr>
          <w:sz w:val="28"/>
        </w:rPr>
        <w:t>в границах таких зон»</w:t>
      </w:r>
      <w:r>
        <w:rPr>
          <w:sz w:val="28"/>
        </w:rPr>
        <w:t>, Положением  «О Комитете  по управлению муниципальным имуществом Киселевского городского округа», утвержденным решением Совета  народных депутатов Киселевского городского округа №71-н от 24.10.2013г</w:t>
      </w:r>
      <w:r w:rsidR="0055513D">
        <w:rPr>
          <w:sz w:val="28"/>
        </w:rPr>
        <w:t xml:space="preserve">, рассмотрев </w:t>
      </w:r>
      <w:r w:rsidR="00597181">
        <w:rPr>
          <w:sz w:val="28"/>
        </w:rPr>
        <w:t xml:space="preserve">представленные документы, </w:t>
      </w:r>
      <w:r w:rsidR="0055513D" w:rsidRPr="0055513D">
        <w:rPr>
          <w:sz w:val="28"/>
          <w:szCs w:val="28"/>
        </w:rPr>
        <w:t>ходатайство филиала ПАО «</w:t>
      </w:r>
      <w:proofErr w:type="spellStart"/>
      <w:r w:rsidR="0055513D" w:rsidRPr="0055513D">
        <w:rPr>
          <w:sz w:val="28"/>
          <w:szCs w:val="28"/>
        </w:rPr>
        <w:t>Россети</w:t>
      </w:r>
      <w:proofErr w:type="spellEnd"/>
      <w:r w:rsidR="0055513D" w:rsidRPr="0055513D">
        <w:rPr>
          <w:sz w:val="28"/>
          <w:szCs w:val="28"/>
        </w:rPr>
        <w:t xml:space="preserve"> Сибирь» - «</w:t>
      </w:r>
      <w:proofErr w:type="spellStart"/>
      <w:r w:rsidR="0055513D" w:rsidRPr="0055513D">
        <w:rPr>
          <w:sz w:val="28"/>
          <w:szCs w:val="28"/>
        </w:rPr>
        <w:t>Кузбассэнерго</w:t>
      </w:r>
      <w:proofErr w:type="spellEnd"/>
      <w:r w:rsidR="00DC2604">
        <w:rPr>
          <w:sz w:val="28"/>
          <w:szCs w:val="28"/>
        </w:rPr>
        <w:t xml:space="preserve"> </w:t>
      </w:r>
      <w:proofErr w:type="gramStart"/>
      <w:r w:rsidR="0055513D" w:rsidRPr="0055513D">
        <w:rPr>
          <w:sz w:val="28"/>
          <w:szCs w:val="28"/>
        </w:rPr>
        <w:t>-р</w:t>
      </w:r>
      <w:proofErr w:type="gramEnd"/>
      <w:r w:rsidR="0055513D" w:rsidRPr="0055513D">
        <w:rPr>
          <w:sz w:val="28"/>
          <w:szCs w:val="28"/>
        </w:rPr>
        <w:t>егиональные электрические сети»</w:t>
      </w:r>
      <w:r w:rsidR="0055513D">
        <w:rPr>
          <w:sz w:val="28"/>
          <w:szCs w:val="28"/>
        </w:rPr>
        <w:t>, учитывая отсутствие заявлений иных правообладателей земельных участков в период публикации сообщения о возможном установлении публичного сервитута</w:t>
      </w:r>
    </w:p>
    <w:p w:rsidR="00B60DC2" w:rsidRDefault="00B60DC2" w:rsidP="003D63B7">
      <w:pPr>
        <w:pStyle w:val="a4"/>
        <w:jc w:val="both"/>
        <w:rPr>
          <w:sz w:val="28"/>
        </w:rPr>
      </w:pPr>
    </w:p>
    <w:p w:rsidR="00597181" w:rsidRPr="00597181" w:rsidRDefault="00597181" w:rsidP="00DC260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на </w:t>
      </w:r>
      <w:r w:rsidR="006638FB" w:rsidRPr="006638FB">
        <w:rPr>
          <w:rFonts w:ascii="Times New Roman" w:hAnsi="Times New Roman" w:cs="Times New Roman"/>
          <w:sz w:val="28"/>
          <w:szCs w:val="28"/>
        </w:rPr>
        <w:t>часть земельного участка с кадастровым номером 42:25:0107001:365, площадью 88,38 кв.м.</w:t>
      </w:r>
      <w:r w:rsidR="007E628E">
        <w:rPr>
          <w:rFonts w:ascii="Times New Roman" w:hAnsi="Times New Roman" w:cs="Times New Roman"/>
          <w:sz w:val="28"/>
          <w:szCs w:val="28"/>
        </w:rPr>
        <w:t xml:space="preserve">, </w:t>
      </w:r>
      <w:r w:rsidR="006638FB">
        <w:rPr>
          <w:rFonts w:ascii="Times New Roman" w:hAnsi="Times New Roman" w:cs="Times New Roman"/>
          <w:sz w:val="28"/>
          <w:szCs w:val="28"/>
        </w:rPr>
        <w:t xml:space="preserve"> ч</w:t>
      </w:r>
      <w:r w:rsidRPr="00FD2DC1">
        <w:rPr>
          <w:rFonts w:ascii="Times New Roman" w:hAnsi="Times New Roman" w:cs="Times New Roman"/>
          <w:sz w:val="28"/>
          <w:szCs w:val="28"/>
        </w:rPr>
        <w:t>асть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Pr="00597181">
        <w:rPr>
          <w:rFonts w:ascii="Times New Roman" w:hAnsi="Times New Roman" w:cs="Times New Roman"/>
          <w:sz w:val="28"/>
          <w:szCs w:val="28"/>
        </w:rPr>
        <w:t>зем</w:t>
      </w:r>
      <w:r w:rsidR="006638FB">
        <w:rPr>
          <w:rFonts w:ascii="Times New Roman" w:hAnsi="Times New Roman" w:cs="Times New Roman"/>
          <w:sz w:val="28"/>
          <w:szCs w:val="28"/>
        </w:rPr>
        <w:t>е</w:t>
      </w:r>
      <w:r w:rsidRPr="00597181">
        <w:rPr>
          <w:rFonts w:ascii="Times New Roman" w:hAnsi="Times New Roman" w:cs="Times New Roman"/>
          <w:sz w:val="28"/>
          <w:szCs w:val="28"/>
        </w:rPr>
        <w:t>л</w:t>
      </w:r>
      <w:r w:rsidR="006638FB">
        <w:rPr>
          <w:rFonts w:ascii="Times New Roman" w:hAnsi="Times New Roman" w:cs="Times New Roman"/>
          <w:sz w:val="28"/>
          <w:szCs w:val="28"/>
        </w:rPr>
        <w:t>ь</w:t>
      </w:r>
      <w:r w:rsidRPr="0059718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площадью </w:t>
      </w:r>
      <w:r w:rsidR="00DC2604">
        <w:rPr>
          <w:rFonts w:ascii="Times New Roman" w:hAnsi="Times New Roman" w:cs="Times New Roman"/>
          <w:sz w:val="28"/>
          <w:szCs w:val="28"/>
        </w:rPr>
        <w:t xml:space="preserve">99,97 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C81430" w:rsidRDefault="0055513D" w:rsidP="006638F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D1B">
        <w:rPr>
          <w:rFonts w:ascii="Times New Roman" w:hAnsi="Times New Roman" w:cs="Times New Roman"/>
          <w:sz w:val="28"/>
          <w:szCs w:val="28"/>
        </w:rPr>
        <w:t>Установить публичный сервитут</w:t>
      </w:r>
      <w:r w:rsidR="00597181" w:rsidRPr="000D5D1B">
        <w:rPr>
          <w:rFonts w:ascii="Times New Roman" w:hAnsi="Times New Roman" w:cs="Times New Roman"/>
          <w:sz w:val="28"/>
          <w:szCs w:val="28"/>
        </w:rPr>
        <w:t xml:space="preserve"> на основании ходатайства филиала ПАО «</w:t>
      </w:r>
      <w:proofErr w:type="spellStart"/>
      <w:r w:rsidR="00597181" w:rsidRPr="000D5D1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97181" w:rsidRPr="000D5D1B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="00597181" w:rsidRPr="000D5D1B">
        <w:rPr>
          <w:rFonts w:ascii="Times New Roman" w:hAnsi="Times New Roman" w:cs="Times New Roman"/>
          <w:sz w:val="28"/>
          <w:szCs w:val="28"/>
        </w:rPr>
        <w:t>Кузбассэнерго</w:t>
      </w:r>
      <w:proofErr w:type="spellEnd"/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597181" w:rsidRPr="000D5D1B">
        <w:rPr>
          <w:rFonts w:ascii="Times New Roman" w:hAnsi="Times New Roman" w:cs="Times New Roman"/>
          <w:sz w:val="28"/>
          <w:szCs w:val="28"/>
        </w:rPr>
        <w:t>-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597181" w:rsidRPr="000D5D1B">
        <w:rPr>
          <w:rFonts w:ascii="Times New Roman" w:hAnsi="Times New Roman" w:cs="Times New Roman"/>
          <w:sz w:val="28"/>
          <w:szCs w:val="28"/>
        </w:rPr>
        <w:t>региональные электрические сети»</w:t>
      </w:r>
      <w:r w:rsidR="00B60DC2" w:rsidRPr="000D5D1B">
        <w:rPr>
          <w:rFonts w:ascii="Times New Roman" w:hAnsi="Times New Roman" w:cs="Times New Roman"/>
          <w:sz w:val="28"/>
          <w:szCs w:val="28"/>
        </w:rPr>
        <w:t xml:space="preserve"> (660021, Красноярский край, </w:t>
      </w:r>
      <w:proofErr w:type="gramStart"/>
      <w:r w:rsidR="00B60DC2" w:rsidRPr="000D5D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DC2" w:rsidRPr="000D5D1B">
        <w:rPr>
          <w:rFonts w:ascii="Times New Roman" w:hAnsi="Times New Roman" w:cs="Times New Roman"/>
          <w:sz w:val="28"/>
          <w:szCs w:val="28"/>
        </w:rPr>
        <w:t xml:space="preserve">. Красноярск, ул. Бограда, 144А ОГРН </w:t>
      </w:r>
      <w:r w:rsidR="00B60DC2" w:rsidRPr="000D5D1B">
        <w:rPr>
          <w:rFonts w:ascii="Times New Roman" w:hAnsi="Times New Roman" w:cs="Times New Roman"/>
          <w:sz w:val="28"/>
          <w:szCs w:val="28"/>
        </w:rPr>
        <w:lastRenderedPageBreak/>
        <w:t>1052460054327, ИНН 2460069527)</w:t>
      </w:r>
      <w:r w:rsidRPr="000D5D1B">
        <w:rPr>
          <w:rFonts w:ascii="Times New Roman" w:hAnsi="Times New Roman" w:cs="Times New Roman"/>
          <w:sz w:val="28"/>
          <w:szCs w:val="28"/>
        </w:rPr>
        <w:t xml:space="preserve"> на </w:t>
      </w:r>
      <w:r w:rsidR="006638FB" w:rsidRPr="006638FB">
        <w:rPr>
          <w:rFonts w:ascii="Times New Roman" w:hAnsi="Times New Roman" w:cs="Times New Roman"/>
          <w:sz w:val="28"/>
          <w:szCs w:val="28"/>
        </w:rPr>
        <w:t>часть земельного участка с кадастровым номером 42</w:t>
      </w:r>
      <w:r w:rsidR="00DC2604">
        <w:rPr>
          <w:rFonts w:ascii="Times New Roman" w:hAnsi="Times New Roman" w:cs="Times New Roman"/>
          <w:sz w:val="28"/>
          <w:szCs w:val="28"/>
        </w:rPr>
        <w:t xml:space="preserve">:25:0107001:365, площадью 88,38 </w:t>
      </w:r>
      <w:r w:rsidR="006638FB" w:rsidRPr="006638FB">
        <w:rPr>
          <w:rFonts w:ascii="Times New Roman" w:hAnsi="Times New Roman" w:cs="Times New Roman"/>
          <w:sz w:val="28"/>
          <w:szCs w:val="28"/>
        </w:rPr>
        <w:t>кв.м</w:t>
      </w:r>
      <w:r w:rsidR="00DC2604">
        <w:rPr>
          <w:rFonts w:ascii="Times New Roman" w:hAnsi="Times New Roman" w:cs="Times New Roman"/>
          <w:sz w:val="28"/>
          <w:szCs w:val="28"/>
        </w:rPr>
        <w:t>.</w:t>
      </w:r>
      <w:r w:rsidR="006638FB" w:rsidRPr="006638FB">
        <w:rPr>
          <w:rFonts w:ascii="Times New Roman" w:hAnsi="Times New Roman" w:cs="Times New Roman"/>
          <w:sz w:val="28"/>
          <w:szCs w:val="28"/>
        </w:rPr>
        <w:t>, расположенного по адресу: Кемеровская обл., г. Киселевск</w:t>
      </w:r>
      <w:r w:rsidR="009A00D7" w:rsidRPr="000D5D1B">
        <w:rPr>
          <w:rFonts w:ascii="Times New Roman" w:hAnsi="Times New Roman" w:cs="Times New Roman"/>
          <w:sz w:val="28"/>
          <w:szCs w:val="28"/>
        </w:rPr>
        <w:t>;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0D5D1B">
        <w:rPr>
          <w:rFonts w:ascii="Times New Roman" w:hAnsi="Times New Roman" w:cs="Times New Roman"/>
          <w:sz w:val="28"/>
          <w:szCs w:val="28"/>
        </w:rPr>
        <w:t>часть</w:t>
      </w:r>
      <w:r w:rsidR="00C81430" w:rsidRPr="000D5D1B">
        <w:rPr>
          <w:rFonts w:ascii="Times New Roman" w:hAnsi="Times New Roman" w:cs="Times New Roman"/>
          <w:sz w:val="28"/>
          <w:szCs w:val="28"/>
        </w:rPr>
        <w:t xml:space="preserve"> зем</w:t>
      </w:r>
      <w:r w:rsidR="000D5D1B">
        <w:rPr>
          <w:rFonts w:ascii="Times New Roman" w:hAnsi="Times New Roman" w:cs="Times New Roman"/>
          <w:sz w:val="28"/>
          <w:szCs w:val="28"/>
        </w:rPr>
        <w:t>е</w:t>
      </w:r>
      <w:r w:rsidR="00C81430" w:rsidRPr="000D5D1B">
        <w:rPr>
          <w:rFonts w:ascii="Times New Roman" w:hAnsi="Times New Roman" w:cs="Times New Roman"/>
          <w:sz w:val="28"/>
          <w:szCs w:val="28"/>
        </w:rPr>
        <w:t>л</w:t>
      </w:r>
      <w:r w:rsidR="000D5D1B">
        <w:rPr>
          <w:rFonts w:ascii="Times New Roman" w:hAnsi="Times New Roman" w:cs="Times New Roman"/>
          <w:sz w:val="28"/>
          <w:szCs w:val="28"/>
        </w:rPr>
        <w:t>ь</w:t>
      </w:r>
      <w:r w:rsidR="00C81430" w:rsidRPr="000D5D1B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площадью </w:t>
      </w:r>
      <w:r w:rsidR="006638FB">
        <w:rPr>
          <w:rFonts w:ascii="Times New Roman" w:hAnsi="Times New Roman" w:cs="Times New Roman"/>
          <w:sz w:val="28"/>
          <w:szCs w:val="28"/>
        </w:rPr>
        <w:t>99,97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0D5D1B">
        <w:rPr>
          <w:rFonts w:ascii="Times New Roman" w:hAnsi="Times New Roman" w:cs="Times New Roman"/>
          <w:sz w:val="28"/>
          <w:szCs w:val="28"/>
        </w:rPr>
        <w:t>кв.м</w:t>
      </w:r>
      <w:r w:rsidR="00A52229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6638FB" w:rsidRPr="006638FB">
        <w:rPr>
          <w:rFonts w:ascii="Times New Roman" w:hAnsi="Times New Roman" w:cs="Times New Roman"/>
          <w:sz w:val="28"/>
          <w:szCs w:val="28"/>
        </w:rPr>
        <w:t>размещения сооружени</w:t>
      </w:r>
      <w:r w:rsidR="0013138F">
        <w:rPr>
          <w:rFonts w:ascii="Times New Roman" w:hAnsi="Times New Roman" w:cs="Times New Roman"/>
          <w:sz w:val="28"/>
          <w:szCs w:val="28"/>
        </w:rPr>
        <w:t>я</w:t>
      </w:r>
      <w:r w:rsidR="006638FB" w:rsidRPr="006638FB">
        <w:rPr>
          <w:rFonts w:ascii="Times New Roman" w:hAnsi="Times New Roman" w:cs="Times New Roman"/>
          <w:sz w:val="28"/>
          <w:szCs w:val="28"/>
        </w:rPr>
        <w:t xml:space="preserve"> электроэнергетики: двухцепная воздушная линия электропередач 35 кВ к ПС Дмитриевская 35/10 кВ</w:t>
      </w:r>
      <w:r w:rsidR="00A52229" w:rsidRPr="006F3EE6">
        <w:rPr>
          <w:rFonts w:ascii="Times New Roman" w:hAnsi="Times New Roman" w:cs="Times New Roman"/>
          <w:sz w:val="28"/>
          <w:szCs w:val="28"/>
        </w:rPr>
        <w:t>,</w:t>
      </w:r>
      <w:r w:rsidR="00A52229">
        <w:rPr>
          <w:rFonts w:ascii="Times New Roman" w:hAnsi="Times New Roman" w:cs="Times New Roman"/>
          <w:sz w:val="28"/>
          <w:szCs w:val="28"/>
        </w:rPr>
        <w:t xml:space="preserve"> сроком на 49 лет.</w:t>
      </w:r>
    </w:p>
    <w:p w:rsidR="00A52229" w:rsidRDefault="00A52229" w:rsidP="00DC2604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D5D1B">
        <w:rPr>
          <w:rFonts w:ascii="Times New Roman" w:hAnsi="Times New Roman" w:cs="Times New Roman"/>
          <w:sz w:val="28"/>
          <w:szCs w:val="28"/>
        </w:rPr>
        <w:t>илиал ПАО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D5D1B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Кузбассэнерго</w:t>
      </w:r>
      <w:proofErr w:type="spellEnd"/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Pr="000D5D1B">
        <w:rPr>
          <w:rFonts w:ascii="Times New Roman" w:hAnsi="Times New Roman" w:cs="Times New Roman"/>
          <w:sz w:val="28"/>
          <w:szCs w:val="28"/>
        </w:rPr>
        <w:t>-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Pr="000D5D1B">
        <w:rPr>
          <w:rFonts w:ascii="Times New Roman" w:hAnsi="Times New Roman" w:cs="Times New Roman"/>
          <w:sz w:val="28"/>
          <w:szCs w:val="28"/>
        </w:rPr>
        <w:t>региональные электрические сети»</w:t>
      </w:r>
      <w:r w:rsidR="00536B4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36B4D" w:rsidRDefault="00536B4D" w:rsidP="00536B4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осуществлению публичного сервитута на части земельн</w:t>
      </w:r>
      <w:r w:rsidR="006638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3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663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638FB" w:rsidRPr="006638FB">
        <w:rPr>
          <w:rFonts w:ascii="Times New Roman" w:hAnsi="Times New Roman" w:cs="Times New Roman"/>
          <w:sz w:val="28"/>
          <w:szCs w:val="28"/>
        </w:rPr>
        <w:t>42:25:0107001:365, площадью 88,38 кв.м.</w:t>
      </w:r>
      <w:r w:rsidR="000A7636">
        <w:rPr>
          <w:rFonts w:ascii="Times New Roman" w:hAnsi="Times New Roman" w:cs="Times New Roman"/>
          <w:sz w:val="28"/>
          <w:szCs w:val="28"/>
        </w:rPr>
        <w:t xml:space="preserve">, </w:t>
      </w:r>
      <w:r w:rsidR="000A7636" w:rsidRPr="00FD2DC1">
        <w:rPr>
          <w:rFonts w:ascii="Times New Roman" w:hAnsi="Times New Roman" w:cs="Times New Roman"/>
          <w:sz w:val="28"/>
          <w:szCs w:val="28"/>
        </w:rPr>
        <w:t>част</w:t>
      </w:r>
      <w:r w:rsidR="0013138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0A7636" w:rsidRPr="00597181">
        <w:rPr>
          <w:rFonts w:ascii="Times New Roman" w:hAnsi="Times New Roman" w:cs="Times New Roman"/>
          <w:sz w:val="28"/>
          <w:szCs w:val="28"/>
        </w:rPr>
        <w:t>зем</w:t>
      </w:r>
      <w:r w:rsidR="000A7636">
        <w:rPr>
          <w:rFonts w:ascii="Times New Roman" w:hAnsi="Times New Roman" w:cs="Times New Roman"/>
          <w:sz w:val="28"/>
          <w:szCs w:val="28"/>
        </w:rPr>
        <w:t>е</w:t>
      </w:r>
      <w:r w:rsidR="000A7636" w:rsidRPr="00597181">
        <w:rPr>
          <w:rFonts w:ascii="Times New Roman" w:hAnsi="Times New Roman" w:cs="Times New Roman"/>
          <w:sz w:val="28"/>
          <w:szCs w:val="28"/>
        </w:rPr>
        <w:t>л</w:t>
      </w:r>
      <w:r w:rsidR="000A7636">
        <w:rPr>
          <w:rFonts w:ascii="Times New Roman" w:hAnsi="Times New Roman" w:cs="Times New Roman"/>
          <w:sz w:val="28"/>
          <w:szCs w:val="28"/>
        </w:rPr>
        <w:t>ь</w:t>
      </w:r>
      <w:r w:rsidR="000A7636" w:rsidRPr="0059718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площадью </w:t>
      </w:r>
      <w:r w:rsidR="006638FB">
        <w:rPr>
          <w:rFonts w:ascii="Times New Roman" w:hAnsi="Times New Roman" w:cs="Times New Roman"/>
          <w:sz w:val="28"/>
          <w:szCs w:val="28"/>
        </w:rPr>
        <w:t>99,9</w:t>
      </w:r>
      <w:r w:rsidR="000A7636">
        <w:rPr>
          <w:rFonts w:ascii="Times New Roman" w:hAnsi="Times New Roman" w:cs="Times New Roman"/>
          <w:sz w:val="28"/>
          <w:szCs w:val="28"/>
        </w:rPr>
        <w:t>7 кв</w:t>
      </w:r>
      <w:proofErr w:type="gramStart"/>
      <w:r w:rsidR="000A7636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 дня внесения сведений о нем в Единый государственный реестр недвижимости;</w:t>
      </w:r>
    </w:p>
    <w:p w:rsidR="00536B4D" w:rsidRDefault="00536B4D" w:rsidP="00536B4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 которой установлен публичный сервитут;</w:t>
      </w:r>
    </w:p>
    <w:p w:rsidR="00536B4D" w:rsidRDefault="00536B4D" w:rsidP="00536B4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536B4D" w:rsidRDefault="00536B4D" w:rsidP="00536B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D5D1B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5D1B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D5D1B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0D5D1B">
        <w:rPr>
          <w:rFonts w:ascii="Times New Roman" w:hAnsi="Times New Roman" w:cs="Times New Roman"/>
          <w:sz w:val="28"/>
          <w:szCs w:val="28"/>
        </w:rPr>
        <w:t>Кузбассэнерго</w:t>
      </w:r>
      <w:proofErr w:type="spellEnd"/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Pr="000D5D1B">
        <w:rPr>
          <w:rFonts w:ascii="Times New Roman" w:hAnsi="Times New Roman" w:cs="Times New Roman"/>
          <w:sz w:val="28"/>
          <w:szCs w:val="28"/>
        </w:rPr>
        <w:t>-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Pr="000D5D1B">
        <w:rPr>
          <w:rFonts w:ascii="Times New Roman" w:hAnsi="Times New Roman" w:cs="Times New Roman"/>
          <w:sz w:val="28"/>
          <w:szCs w:val="28"/>
        </w:rPr>
        <w:t>региональные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после прекращения действия публичного сервитута привести част</w:t>
      </w:r>
      <w:r w:rsidR="006638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638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38FB">
        <w:rPr>
          <w:rFonts w:ascii="Times New Roman" w:hAnsi="Times New Roman" w:cs="Times New Roman"/>
          <w:sz w:val="28"/>
          <w:szCs w:val="28"/>
        </w:rPr>
        <w:t>а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0C01E7">
        <w:rPr>
          <w:rFonts w:ascii="Times New Roman" w:hAnsi="Times New Roman" w:cs="Times New Roman"/>
          <w:sz w:val="28"/>
          <w:szCs w:val="28"/>
        </w:rPr>
        <w:t>с кадастровым номер</w:t>
      </w:r>
      <w:r w:rsidR="006638FB">
        <w:rPr>
          <w:rFonts w:ascii="Times New Roman" w:hAnsi="Times New Roman" w:cs="Times New Roman"/>
          <w:sz w:val="28"/>
          <w:szCs w:val="28"/>
        </w:rPr>
        <w:t>о</w:t>
      </w:r>
      <w:r w:rsidR="000C01E7">
        <w:rPr>
          <w:rFonts w:ascii="Times New Roman" w:hAnsi="Times New Roman" w:cs="Times New Roman"/>
          <w:sz w:val="28"/>
          <w:szCs w:val="28"/>
        </w:rPr>
        <w:t xml:space="preserve">м </w:t>
      </w:r>
      <w:r w:rsidR="006638FB" w:rsidRPr="006638FB">
        <w:rPr>
          <w:rFonts w:ascii="Times New Roman" w:hAnsi="Times New Roman" w:cs="Times New Roman"/>
          <w:sz w:val="28"/>
          <w:szCs w:val="28"/>
        </w:rPr>
        <w:t>42:25:0107001:365</w:t>
      </w:r>
      <w:r w:rsidR="005779FA">
        <w:rPr>
          <w:rFonts w:ascii="Times New Roman" w:hAnsi="Times New Roman" w:cs="Times New Roman"/>
          <w:sz w:val="28"/>
          <w:szCs w:val="28"/>
        </w:rPr>
        <w:t xml:space="preserve">, </w:t>
      </w:r>
      <w:r w:rsidR="005779FA" w:rsidRPr="00FD2DC1">
        <w:rPr>
          <w:rFonts w:ascii="Times New Roman" w:hAnsi="Times New Roman" w:cs="Times New Roman"/>
          <w:sz w:val="28"/>
          <w:szCs w:val="28"/>
        </w:rPr>
        <w:t>часть</w:t>
      </w:r>
      <w:r w:rsidR="00DC2604">
        <w:rPr>
          <w:rFonts w:ascii="Times New Roman" w:hAnsi="Times New Roman" w:cs="Times New Roman"/>
          <w:sz w:val="28"/>
          <w:szCs w:val="28"/>
        </w:rPr>
        <w:t xml:space="preserve"> </w:t>
      </w:r>
      <w:r w:rsidR="005779FA" w:rsidRPr="00597181">
        <w:rPr>
          <w:rFonts w:ascii="Times New Roman" w:hAnsi="Times New Roman" w:cs="Times New Roman"/>
          <w:sz w:val="28"/>
          <w:szCs w:val="28"/>
        </w:rPr>
        <w:t xml:space="preserve">земли, государственная собственность на которые не разграничена, </w:t>
      </w:r>
      <w:r w:rsidR="000C01E7">
        <w:rPr>
          <w:rFonts w:ascii="Times New Roman" w:hAnsi="Times New Roman" w:cs="Times New Roman"/>
          <w:sz w:val="28"/>
          <w:szCs w:val="28"/>
        </w:rPr>
        <w:t>обремененные сервитутом, в состояние, пригодное для их использования в соответствии с видом разрешенного использования.</w:t>
      </w:r>
    </w:p>
    <w:p w:rsidR="000C01E7" w:rsidRDefault="00F71635" w:rsidP="00536B4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Киселевского городского округа в установленном порядке обеспечить:</w:t>
      </w:r>
    </w:p>
    <w:p w:rsidR="00F71635" w:rsidRDefault="00F71635" w:rsidP="006638F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настоящего </w:t>
      </w:r>
      <w:r w:rsidRPr="00DD07E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опубликования (обнародования) муниципальных правовых актов Киселевского городского округа;</w:t>
      </w:r>
    </w:p>
    <w:p w:rsidR="00F71635" w:rsidRDefault="00F71635" w:rsidP="006638F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копии настоящего </w:t>
      </w:r>
      <w:r w:rsidR="00094724" w:rsidRPr="00DD07E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государственном реестре недвижимости;</w:t>
      </w:r>
    </w:p>
    <w:p w:rsidR="00F71635" w:rsidRPr="00DD07E8" w:rsidRDefault="00B36063" w:rsidP="006638F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копии настоящего </w:t>
      </w:r>
      <w:r w:rsidR="00094724" w:rsidRPr="00DD07E8">
        <w:rPr>
          <w:rFonts w:ascii="Times New Roman" w:hAnsi="Times New Roman" w:cs="Times New Roman"/>
          <w:sz w:val="28"/>
          <w:szCs w:val="28"/>
        </w:rPr>
        <w:t>распоряжения</w:t>
      </w:r>
      <w:r w:rsidRPr="00DD07E8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083042">
        <w:rPr>
          <w:rFonts w:ascii="Times New Roman" w:hAnsi="Times New Roman" w:cs="Times New Roman"/>
          <w:sz w:val="28"/>
          <w:szCs w:val="28"/>
        </w:rPr>
        <w:t>ям</w:t>
      </w:r>
      <w:r w:rsidRPr="00DD07E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83042">
        <w:rPr>
          <w:rFonts w:ascii="Times New Roman" w:hAnsi="Times New Roman" w:cs="Times New Roman"/>
          <w:sz w:val="28"/>
          <w:szCs w:val="28"/>
        </w:rPr>
        <w:t>ых</w:t>
      </w:r>
      <w:r w:rsidRPr="00DD07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3042">
        <w:rPr>
          <w:rFonts w:ascii="Times New Roman" w:hAnsi="Times New Roman" w:cs="Times New Roman"/>
          <w:sz w:val="28"/>
          <w:szCs w:val="28"/>
        </w:rPr>
        <w:t>ов</w:t>
      </w:r>
      <w:r w:rsidRPr="00DD07E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083042">
        <w:rPr>
          <w:rFonts w:ascii="Times New Roman" w:hAnsi="Times New Roman" w:cs="Times New Roman"/>
          <w:sz w:val="28"/>
          <w:szCs w:val="28"/>
        </w:rPr>
        <w:t>и</w:t>
      </w:r>
      <w:r w:rsidRPr="00DD07E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83042">
        <w:rPr>
          <w:rFonts w:ascii="Times New Roman" w:hAnsi="Times New Roman" w:cs="Times New Roman"/>
          <w:sz w:val="28"/>
          <w:szCs w:val="28"/>
        </w:rPr>
        <w:t>а</w:t>
      </w:r>
      <w:r w:rsidRPr="00DD07E8">
        <w:rPr>
          <w:rFonts w:ascii="Times New Roman" w:hAnsi="Times New Roman" w:cs="Times New Roman"/>
          <w:sz w:val="28"/>
          <w:szCs w:val="28"/>
        </w:rPr>
        <w:t>м</w:t>
      </w:r>
      <w:r w:rsidR="00083042">
        <w:rPr>
          <w:rFonts w:ascii="Times New Roman" w:hAnsi="Times New Roman" w:cs="Times New Roman"/>
          <w:sz w:val="28"/>
          <w:szCs w:val="28"/>
        </w:rPr>
        <w:t xml:space="preserve">и </w:t>
      </w:r>
      <w:r w:rsidR="006638FB" w:rsidRPr="006638FB">
        <w:rPr>
          <w:rFonts w:ascii="Times New Roman" w:hAnsi="Times New Roman" w:cs="Times New Roman"/>
          <w:sz w:val="28"/>
          <w:szCs w:val="28"/>
        </w:rPr>
        <w:t>42:25:0107001:365</w:t>
      </w:r>
      <w:r w:rsidR="00094724" w:rsidRPr="00DD07E8">
        <w:rPr>
          <w:rFonts w:ascii="Times New Roman" w:hAnsi="Times New Roman" w:cs="Times New Roman"/>
          <w:sz w:val="28"/>
          <w:szCs w:val="28"/>
        </w:rPr>
        <w:t>;</w:t>
      </w:r>
    </w:p>
    <w:p w:rsidR="00094724" w:rsidRDefault="00094724" w:rsidP="006638FB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07E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копии настоящего распоряжения, </w:t>
      </w:r>
      <w:r>
        <w:rPr>
          <w:rFonts w:ascii="Times New Roman" w:hAnsi="Times New Roman" w:cs="Times New Roman"/>
          <w:sz w:val="28"/>
          <w:szCs w:val="28"/>
        </w:rPr>
        <w:t xml:space="preserve">сведений о лицах, являющихся правообладателями </w:t>
      </w:r>
      <w:r w:rsidR="0068418B" w:rsidRPr="00DD07E8">
        <w:rPr>
          <w:rFonts w:ascii="Times New Roman" w:hAnsi="Times New Roman" w:cs="Times New Roman"/>
          <w:sz w:val="28"/>
          <w:szCs w:val="28"/>
        </w:rPr>
        <w:t>земельн</w:t>
      </w:r>
      <w:r w:rsidR="0068418B">
        <w:rPr>
          <w:rFonts w:ascii="Times New Roman" w:hAnsi="Times New Roman" w:cs="Times New Roman"/>
          <w:sz w:val="28"/>
          <w:szCs w:val="28"/>
        </w:rPr>
        <w:t>ых</w:t>
      </w:r>
      <w:r w:rsidR="0068418B" w:rsidRPr="00DD07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418B">
        <w:rPr>
          <w:rFonts w:ascii="Times New Roman" w:hAnsi="Times New Roman" w:cs="Times New Roman"/>
          <w:sz w:val="28"/>
          <w:szCs w:val="28"/>
        </w:rPr>
        <w:t>ов</w:t>
      </w:r>
      <w:r w:rsidR="0068418B" w:rsidRPr="00DD07E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8418B">
        <w:rPr>
          <w:rFonts w:ascii="Times New Roman" w:hAnsi="Times New Roman" w:cs="Times New Roman"/>
          <w:sz w:val="28"/>
          <w:szCs w:val="28"/>
        </w:rPr>
        <w:t>и</w:t>
      </w:r>
      <w:r w:rsidR="0068418B" w:rsidRPr="00DD07E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8418B">
        <w:rPr>
          <w:rFonts w:ascii="Times New Roman" w:hAnsi="Times New Roman" w:cs="Times New Roman"/>
          <w:sz w:val="28"/>
          <w:szCs w:val="28"/>
        </w:rPr>
        <w:t>а</w:t>
      </w:r>
      <w:r w:rsidR="0068418B" w:rsidRPr="00DD07E8">
        <w:rPr>
          <w:rFonts w:ascii="Times New Roman" w:hAnsi="Times New Roman" w:cs="Times New Roman"/>
          <w:sz w:val="28"/>
          <w:szCs w:val="28"/>
        </w:rPr>
        <w:t>м</w:t>
      </w:r>
      <w:r w:rsidR="0068418B">
        <w:rPr>
          <w:rFonts w:ascii="Times New Roman" w:hAnsi="Times New Roman" w:cs="Times New Roman"/>
          <w:sz w:val="28"/>
          <w:szCs w:val="28"/>
        </w:rPr>
        <w:t xml:space="preserve">и </w:t>
      </w:r>
      <w:r w:rsidR="006638FB" w:rsidRPr="006638FB">
        <w:rPr>
          <w:rFonts w:ascii="Times New Roman" w:hAnsi="Times New Roman" w:cs="Times New Roman"/>
          <w:sz w:val="28"/>
          <w:szCs w:val="28"/>
        </w:rPr>
        <w:t>42:25:0107001:365</w:t>
      </w:r>
      <w:r w:rsidR="0055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заявителю.</w:t>
      </w:r>
    </w:p>
    <w:p w:rsidR="00A04572" w:rsidRDefault="00A04572" w:rsidP="00A04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A9" w:rsidRDefault="005510A9" w:rsidP="00A04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8FB" w:rsidRDefault="006638FB" w:rsidP="006638F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510A9">
        <w:rPr>
          <w:rFonts w:ascii="Times New Roman" w:hAnsi="Times New Roman" w:cs="Times New Roman"/>
          <w:sz w:val="28"/>
          <w:szCs w:val="28"/>
        </w:rPr>
        <w:t>п</w:t>
      </w:r>
      <w:r w:rsidRPr="00A045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КУМИ</w:t>
      </w:r>
    </w:p>
    <w:p w:rsidR="006638FB" w:rsidRPr="00A52229" w:rsidRDefault="006638FB" w:rsidP="006638F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572">
        <w:rPr>
          <w:rFonts w:ascii="Times New Roman" w:hAnsi="Times New Roman" w:cs="Times New Roman"/>
          <w:sz w:val="28"/>
          <w:szCs w:val="28"/>
        </w:rPr>
        <w:t xml:space="preserve">города Киселевска                       </w:t>
      </w:r>
      <w:r w:rsidR="005510A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4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Митичкина</w:t>
      </w:r>
    </w:p>
    <w:p w:rsidR="00A04572" w:rsidRPr="00A04572" w:rsidRDefault="00A04572" w:rsidP="00A04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724" w:rsidRPr="00A52229" w:rsidRDefault="00094724" w:rsidP="0042768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724" w:rsidRPr="00A52229" w:rsidSect="004C57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67F"/>
    <w:multiLevelType w:val="hybridMultilevel"/>
    <w:tmpl w:val="B332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4D2"/>
    <w:multiLevelType w:val="multilevel"/>
    <w:tmpl w:val="24B219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215"/>
    <w:rsid w:val="00012A40"/>
    <w:rsid w:val="00025B52"/>
    <w:rsid w:val="00083042"/>
    <w:rsid w:val="000864E9"/>
    <w:rsid w:val="00094724"/>
    <w:rsid w:val="000A7636"/>
    <w:rsid w:val="000C01E7"/>
    <w:rsid w:val="000D5D1B"/>
    <w:rsid w:val="000E69D6"/>
    <w:rsid w:val="00126D83"/>
    <w:rsid w:val="0013138F"/>
    <w:rsid w:val="001445E0"/>
    <w:rsid w:val="00155B2D"/>
    <w:rsid w:val="00192E8C"/>
    <w:rsid w:val="00246099"/>
    <w:rsid w:val="002708BD"/>
    <w:rsid w:val="00374DAD"/>
    <w:rsid w:val="003D63B7"/>
    <w:rsid w:val="0042768C"/>
    <w:rsid w:val="00444C43"/>
    <w:rsid w:val="004603EA"/>
    <w:rsid w:val="004C570A"/>
    <w:rsid w:val="004F1B10"/>
    <w:rsid w:val="0051287F"/>
    <w:rsid w:val="00536B4D"/>
    <w:rsid w:val="00547D9D"/>
    <w:rsid w:val="00547DE8"/>
    <w:rsid w:val="005510A9"/>
    <w:rsid w:val="0055513D"/>
    <w:rsid w:val="00571EB0"/>
    <w:rsid w:val="005779FA"/>
    <w:rsid w:val="00597181"/>
    <w:rsid w:val="00652CD3"/>
    <w:rsid w:val="006638FB"/>
    <w:rsid w:val="0068418B"/>
    <w:rsid w:val="006F3EE6"/>
    <w:rsid w:val="00784A50"/>
    <w:rsid w:val="00794A69"/>
    <w:rsid w:val="007A4610"/>
    <w:rsid w:val="007E628E"/>
    <w:rsid w:val="007E7C1A"/>
    <w:rsid w:val="007F0215"/>
    <w:rsid w:val="008551A7"/>
    <w:rsid w:val="009A00D7"/>
    <w:rsid w:val="00A04572"/>
    <w:rsid w:val="00A25658"/>
    <w:rsid w:val="00A448BE"/>
    <w:rsid w:val="00A52229"/>
    <w:rsid w:val="00AA4536"/>
    <w:rsid w:val="00AC7988"/>
    <w:rsid w:val="00B36063"/>
    <w:rsid w:val="00B60DC2"/>
    <w:rsid w:val="00B75D68"/>
    <w:rsid w:val="00B815A1"/>
    <w:rsid w:val="00BA7D7B"/>
    <w:rsid w:val="00BB5AEB"/>
    <w:rsid w:val="00BD1CA0"/>
    <w:rsid w:val="00C24EA9"/>
    <w:rsid w:val="00C73B94"/>
    <w:rsid w:val="00C81430"/>
    <w:rsid w:val="00CE1913"/>
    <w:rsid w:val="00D22E13"/>
    <w:rsid w:val="00D56678"/>
    <w:rsid w:val="00DB6AB8"/>
    <w:rsid w:val="00DC2604"/>
    <w:rsid w:val="00DD07E8"/>
    <w:rsid w:val="00E64156"/>
    <w:rsid w:val="00F71635"/>
    <w:rsid w:val="00FC103A"/>
    <w:rsid w:val="00FC2C98"/>
    <w:rsid w:val="00FD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15"/>
    <w:pPr>
      <w:ind w:left="720"/>
      <w:contextualSpacing/>
    </w:pPr>
  </w:style>
  <w:style w:type="paragraph" w:styleId="a4">
    <w:name w:val="Body Text"/>
    <w:basedOn w:val="a"/>
    <w:link w:val="a5"/>
    <w:semiHidden/>
    <w:rsid w:val="003D63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63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045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15"/>
    <w:pPr>
      <w:ind w:left="720"/>
      <w:contextualSpacing/>
    </w:pPr>
  </w:style>
  <w:style w:type="paragraph" w:styleId="a4">
    <w:name w:val="Body Text"/>
    <w:basedOn w:val="a"/>
    <w:link w:val="a5"/>
    <w:semiHidden/>
    <w:rsid w:val="003D63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63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045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F0E8-7E61-4533-96F0-0D54C7C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4</cp:revision>
  <cp:lastPrinted>2022-04-20T02:17:00Z</cp:lastPrinted>
  <dcterms:created xsi:type="dcterms:W3CDTF">2022-04-19T10:04:00Z</dcterms:created>
  <dcterms:modified xsi:type="dcterms:W3CDTF">2022-04-20T02:29:00Z</dcterms:modified>
</cp:coreProperties>
</file>