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C9" w:rsidRPr="00AC6723" w:rsidRDefault="00DE60C9" w:rsidP="00DE60C9">
      <w:pPr>
        <w:jc w:val="center"/>
      </w:pPr>
      <w:r w:rsidRPr="00AC6723">
        <w:rPr>
          <w:noProof/>
        </w:rPr>
        <w:drawing>
          <wp:inline distT="0" distB="0" distL="0" distR="0">
            <wp:extent cx="723900" cy="1133475"/>
            <wp:effectExtent l="0" t="0" r="0" b="9525"/>
            <wp:docPr id="2" name="Рисунок 1" descr="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Киселевска-прозрачный-2"/>
                    <pic:cNvPicPr>
                      <a:picLocks noChangeAspect="1" noChangeArrowheads="1"/>
                    </pic:cNvPicPr>
                  </pic:nvPicPr>
                  <pic:blipFill>
                    <a:blip r:embed="rId9" cstate="print">
                      <a:lum bright="6000"/>
                      <a:grayscl/>
                      <a:extLst>
                        <a:ext uri="{28A0092B-C50C-407E-A947-70E740481C1C}">
                          <a14:useLocalDpi xmlns:a14="http://schemas.microsoft.com/office/drawing/2010/main" val="0"/>
                        </a:ext>
                      </a:extLst>
                    </a:blip>
                    <a:srcRect/>
                    <a:stretch>
                      <a:fillRect/>
                    </a:stretch>
                  </pic:blipFill>
                  <pic:spPr bwMode="auto">
                    <a:xfrm>
                      <a:off x="0" y="0"/>
                      <a:ext cx="723900" cy="1133475"/>
                    </a:xfrm>
                    <a:prstGeom prst="rect">
                      <a:avLst/>
                    </a:prstGeom>
                    <a:noFill/>
                    <a:ln>
                      <a:noFill/>
                    </a:ln>
                  </pic:spPr>
                </pic:pic>
              </a:graphicData>
            </a:graphic>
          </wp:inline>
        </w:drawing>
      </w:r>
    </w:p>
    <w:p w:rsidR="00DE60C9" w:rsidRPr="00F76EAD" w:rsidRDefault="00DE60C9" w:rsidP="00DE60C9">
      <w:pPr>
        <w:jc w:val="center"/>
        <w:rPr>
          <w:sz w:val="16"/>
          <w:szCs w:val="16"/>
        </w:rPr>
      </w:pPr>
    </w:p>
    <w:p w:rsidR="00DE60C9" w:rsidRPr="00AC6723" w:rsidRDefault="00DE60C9" w:rsidP="00DE60C9">
      <w:pPr>
        <w:jc w:val="center"/>
        <w:rPr>
          <w:b/>
          <w:sz w:val="28"/>
          <w:szCs w:val="28"/>
        </w:rPr>
      </w:pPr>
      <w:r w:rsidRPr="00AC6723">
        <w:rPr>
          <w:b/>
          <w:sz w:val="28"/>
          <w:szCs w:val="28"/>
        </w:rPr>
        <w:t>АДМИНИСТРАЦИЯ КИСЕЛЕВСКОГО</w:t>
      </w:r>
    </w:p>
    <w:p w:rsidR="00DE60C9" w:rsidRPr="00AC6723" w:rsidRDefault="00DE60C9" w:rsidP="00DE60C9">
      <w:pPr>
        <w:jc w:val="center"/>
        <w:rPr>
          <w:b/>
          <w:sz w:val="28"/>
          <w:szCs w:val="28"/>
        </w:rPr>
      </w:pPr>
      <w:r w:rsidRPr="00AC6723">
        <w:rPr>
          <w:b/>
          <w:sz w:val="28"/>
          <w:szCs w:val="28"/>
        </w:rPr>
        <w:t>ГОРОДСКОГО ОКРУГА</w:t>
      </w:r>
    </w:p>
    <w:p w:rsidR="00DE60C9" w:rsidRPr="00F76EAD" w:rsidRDefault="00DE60C9" w:rsidP="00DE60C9">
      <w:pPr>
        <w:jc w:val="center"/>
        <w:rPr>
          <w:sz w:val="16"/>
          <w:szCs w:val="16"/>
        </w:rPr>
      </w:pPr>
    </w:p>
    <w:p w:rsidR="00DE60C9" w:rsidRPr="00AC6723" w:rsidRDefault="00DE60C9" w:rsidP="00DE60C9">
      <w:pPr>
        <w:jc w:val="center"/>
        <w:rPr>
          <w:b/>
          <w:sz w:val="28"/>
          <w:szCs w:val="28"/>
        </w:rPr>
      </w:pPr>
      <w:r w:rsidRPr="00AC6723">
        <w:rPr>
          <w:b/>
          <w:sz w:val="28"/>
          <w:szCs w:val="28"/>
        </w:rPr>
        <w:t>ПОСТАНОВЛЕНИЕ</w:t>
      </w:r>
    </w:p>
    <w:p w:rsidR="00DE60C9" w:rsidRPr="00F76EAD" w:rsidRDefault="00DE60C9" w:rsidP="00DE60C9">
      <w:pPr>
        <w:jc w:val="center"/>
        <w:rPr>
          <w:sz w:val="16"/>
          <w:szCs w:val="16"/>
        </w:rPr>
      </w:pPr>
    </w:p>
    <w:p w:rsidR="00DE60C9" w:rsidRPr="009A15A2" w:rsidRDefault="00DE60C9" w:rsidP="009A15A2">
      <w:pPr>
        <w:jc w:val="center"/>
        <w:rPr>
          <w:sz w:val="20"/>
          <w:szCs w:val="20"/>
        </w:rPr>
      </w:pPr>
      <w:r w:rsidRPr="009A15A2">
        <w:rPr>
          <w:sz w:val="28"/>
          <w:szCs w:val="28"/>
          <w:u w:val="single"/>
        </w:rPr>
        <w:t>от «</w:t>
      </w:r>
      <w:r w:rsidR="00590E1B">
        <w:rPr>
          <w:sz w:val="28"/>
          <w:szCs w:val="28"/>
          <w:u w:val="single"/>
        </w:rPr>
        <w:t>29</w:t>
      </w:r>
      <w:r w:rsidRPr="009A15A2">
        <w:rPr>
          <w:sz w:val="28"/>
          <w:szCs w:val="28"/>
          <w:u w:val="single"/>
        </w:rPr>
        <w:t xml:space="preserve">» </w:t>
      </w:r>
      <w:r w:rsidR="00590E1B">
        <w:rPr>
          <w:sz w:val="28"/>
          <w:szCs w:val="28"/>
          <w:u w:val="single"/>
        </w:rPr>
        <w:t>июня 2023</w:t>
      </w:r>
      <w:r w:rsidR="009A15A2" w:rsidRPr="009A15A2">
        <w:rPr>
          <w:sz w:val="28"/>
          <w:szCs w:val="28"/>
          <w:u w:val="single"/>
        </w:rPr>
        <w:t xml:space="preserve"> </w:t>
      </w:r>
      <w:r w:rsidR="00590E1B">
        <w:rPr>
          <w:sz w:val="28"/>
          <w:szCs w:val="28"/>
          <w:u w:val="single"/>
        </w:rPr>
        <w:t>г.</w:t>
      </w:r>
      <w:r w:rsidR="009A15A2">
        <w:rPr>
          <w:sz w:val="28"/>
          <w:szCs w:val="28"/>
          <w:u w:val="single"/>
        </w:rPr>
        <w:t xml:space="preserve"> </w:t>
      </w:r>
      <w:r w:rsidRPr="009A15A2">
        <w:rPr>
          <w:sz w:val="28"/>
          <w:szCs w:val="28"/>
          <w:u w:val="single"/>
        </w:rPr>
        <w:t>№</w:t>
      </w:r>
      <w:r w:rsidR="001E16A2">
        <w:rPr>
          <w:sz w:val="28"/>
          <w:szCs w:val="28"/>
          <w:u w:val="single"/>
        </w:rPr>
        <w:t xml:space="preserve"> </w:t>
      </w:r>
      <w:r w:rsidR="00590E1B">
        <w:rPr>
          <w:sz w:val="28"/>
          <w:szCs w:val="28"/>
          <w:u w:val="single"/>
        </w:rPr>
        <w:t>90-н</w:t>
      </w:r>
    </w:p>
    <w:p w:rsidR="00DE60C9" w:rsidRPr="00AC6723" w:rsidRDefault="00DE60C9" w:rsidP="00DE60C9">
      <w:pPr>
        <w:jc w:val="center"/>
        <w:rPr>
          <w:sz w:val="20"/>
          <w:szCs w:val="20"/>
        </w:rPr>
      </w:pPr>
      <w:r w:rsidRPr="00AC6723">
        <w:rPr>
          <w:sz w:val="20"/>
          <w:szCs w:val="20"/>
        </w:rPr>
        <w:t>Киселевский городской округ</w:t>
      </w:r>
    </w:p>
    <w:p w:rsidR="00DE60C9" w:rsidRPr="00F76EAD" w:rsidRDefault="00DE60C9" w:rsidP="00DE60C9">
      <w:pPr>
        <w:jc w:val="center"/>
        <w:rPr>
          <w:sz w:val="16"/>
          <w:szCs w:val="16"/>
        </w:rPr>
      </w:pPr>
    </w:p>
    <w:p w:rsidR="00DE60C9" w:rsidRPr="00F76EAD" w:rsidRDefault="00DE60C9" w:rsidP="00DE60C9">
      <w:pPr>
        <w:jc w:val="center"/>
        <w:rPr>
          <w:sz w:val="16"/>
          <w:szCs w:val="16"/>
        </w:rPr>
      </w:pPr>
    </w:p>
    <w:p w:rsidR="00DE60C9" w:rsidRPr="00CE332A" w:rsidRDefault="00DE60C9" w:rsidP="00DE60C9">
      <w:pPr>
        <w:ind w:firstLine="709"/>
        <w:jc w:val="center"/>
        <w:rPr>
          <w:b/>
          <w:bCs/>
          <w:kern w:val="1"/>
          <w:sz w:val="28"/>
          <w:szCs w:val="28"/>
        </w:rPr>
      </w:pPr>
      <w:r w:rsidRPr="00CE332A">
        <w:rPr>
          <w:b/>
          <w:bCs/>
          <w:spacing w:val="-4"/>
          <w:sz w:val="28"/>
          <w:szCs w:val="28"/>
        </w:rPr>
        <w:t xml:space="preserve">Об утверждении административного регламента </w:t>
      </w:r>
      <w:r w:rsidRPr="00CE332A">
        <w:rPr>
          <w:b/>
          <w:sz w:val="28"/>
          <w:szCs w:val="28"/>
        </w:rPr>
        <w:t xml:space="preserve">предоставления муниципальной услуги </w:t>
      </w:r>
      <w:r w:rsidRPr="00CE332A">
        <w:rPr>
          <w:b/>
          <w:bCs/>
          <w:kern w:val="1"/>
          <w:sz w:val="28"/>
          <w:szCs w:val="28"/>
        </w:rPr>
        <w:t>«П</w:t>
      </w:r>
      <w:r w:rsidRPr="00CE332A">
        <w:rPr>
          <w:b/>
          <w:bCs/>
          <w:sz w:val="28"/>
          <w:szCs w:val="28"/>
          <w:lang w:eastAsia="zh-CN" w:bidi="hi-IN"/>
        </w:rPr>
        <w:t>ередача в собственность граждан занимаемых ими жилых помещений жилищного фонда (приватизация жилищного фонда)</w:t>
      </w:r>
      <w:r w:rsidRPr="00CE332A">
        <w:rPr>
          <w:b/>
          <w:bCs/>
          <w:kern w:val="1"/>
          <w:sz w:val="28"/>
          <w:szCs w:val="28"/>
        </w:rPr>
        <w:t>»</w:t>
      </w:r>
    </w:p>
    <w:p w:rsidR="00DE60C9" w:rsidRPr="00F76EAD" w:rsidRDefault="00DE60C9" w:rsidP="00DE60C9">
      <w:pPr>
        <w:jc w:val="both"/>
        <w:rPr>
          <w:sz w:val="16"/>
          <w:szCs w:val="16"/>
        </w:rPr>
      </w:pPr>
    </w:p>
    <w:p w:rsidR="00DE60C9" w:rsidRPr="00F76EAD" w:rsidRDefault="00DE60C9" w:rsidP="00DE60C9">
      <w:pPr>
        <w:jc w:val="both"/>
        <w:rPr>
          <w:sz w:val="16"/>
          <w:szCs w:val="16"/>
        </w:rPr>
      </w:pPr>
    </w:p>
    <w:p w:rsidR="00DE60C9" w:rsidRPr="00CE332A" w:rsidRDefault="00DE60C9" w:rsidP="00DE60C9">
      <w:pPr>
        <w:autoSpaceDE w:val="0"/>
        <w:autoSpaceDN w:val="0"/>
        <w:adjustRightInd w:val="0"/>
        <w:ind w:firstLine="709"/>
        <w:jc w:val="both"/>
        <w:rPr>
          <w:sz w:val="28"/>
          <w:szCs w:val="28"/>
        </w:rPr>
      </w:pPr>
      <w:r w:rsidRPr="00CE332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«Киселевский городской округ Кемеровской области – Кузбасса»:</w:t>
      </w:r>
    </w:p>
    <w:p w:rsidR="001E16A2" w:rsidRDefault="00587FF6" w:rsidP="00587FF6">
      <w:pPr>
        <w:pStyle w:val="af7"/>
        <w:tabs>
          <w:tab w:val="left" w:pos="1134"/>
        </w:tabs>
        <w:autoSpaceDE w:val="0"/>
        <w:autoSpaceDN w:val="0"/>
        <w:adjustRightInd w:val="0"/>
        <w:spacing w:after="0" w:line="240" w:lineRule="auto"/>
        <w:ind w:left="703"/>
        <w:jc w:val="both"/>
        <w:rPr>
          <w:rFonts w:ascii="Times New Roman" w:hAnsi="Times New Roman"/>
          <w:sz w:val="28"/>
          <w:szCs w:val="28"/>
        </w:rPr>
      </w:pPr>
      <w:r>
        <w:rPr>
          <w:rFonts w:ascii="Times New Roman" w:hAnsi="Times New Roman"/>
          <w:sz w:val="28"/>
          <w:szCs w:val="28"/>
        </w:rPr>
        <w:t xml:space="preserve">1. </w:t>
      </w:r>
      <w:r w:rsidR="00DE60C9" w:rsidRPr="00553469">
        <w:rPr>
          <w:rFonts w:ascii="Times New Roman" w:hAnsi="Times New Roman"/>
          <w:sz w:val="28"/>
          <w:szCs w:val="28"/>
        </w:rPr>
        <w:t>Утвердить администра</w:t>
      </w:r>
      <w:r w:rsidR="00DE60C9">
        <w:rPr>
          <w:rFonts w:ascii="Times New Roman" w:hAnsi="Times New Roman"/>
          <w:sz w:val="28"/>
          <w:szCs w:val="28"/>
        </w:rPr>
        <w:t xml:space="preserve">тивный регламент предоставления </w:t>
      </w:r>
    </w:p>
    <w:p w:rsidR="00DE60C9" w:rsidRPr="001E16A2" w:rsidRDefault="00DE60C9" w:rsidP="001E16A2">
      <w:pPr>
        <w:tabs>
          <w:tab w:val="left" w:pos="1134"/>
        </w:tabs>
        <w:autoSpaceDE w:val="0"/>
        <w:autoSpaceDN w:val="0"/>
        <w:adjustRightInd w:val="0"/>
        <w:jc w:val="both"/>
        <w:rPr>
          <w:sz w:val="28"/>
          <w:szCs w:val="28"/>
        </w:rPr>
      </w:pPr>
      <w:r w:rsidRPr="001E16A2">
        <w:rPr>
          <w:sz w:val="28"/>
          <w:szCs w:val="28"/>
        </w:rPr>
        <w:t>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 к настоящему постановлению.</w:t>
      </w:r>
    </w:p>
    <w:p w:rsidR="00587FF6" w:rsidRPr="00587FF6" w:rsidRDefault="00587FF6" w:rsidP="00587FF6">
      <w:pPr>
        <w:ind w:firstLine="709"/>
        <w:jc w:val="both"/>
        <w:rPr>
          <w:b/>
          <w:bCs/>
          <w:kern w:val="1"/>
          <w:sz w:val="28"/>
          <w:szCs w:val="28"/>
        </w:rPr>
      </w:pPr>
      <w:r>
        <w:rPr>
          <w:sz w:val="28"/>
          <w:szCs w:val="28"/>
        </w:rPr>
        <w:t>2. Признать утратившим силу постановление администрации Киселевского городского округа от 11.08.2021 № 119-н «</w:t>
      </w:r>
      <w:r w:rsidRPr="00587FF6">
        <w:rPr>
          <w:bCs/>
          <w:spacing w:val="-4"/>
          <w:sz w:val="28"/>
          <w:szCs w:val="28"/>
        </w:rPr>
        <w:t xml:space="preserve">Об утверждении административного регламента </w:t>
      </w:r>
      <w:r w:rsidRPr="00587FF6">
        <w:rPr>
          <w:sz w:val="28"/>
          <w:szCs w:val="28"/>
        </w:rPr>
        <w:t xml:space="preserve">предоставления муниципальной услуги </w:t>
      </w:r>
      <w:r w:rsidRPr="00587FF6">
        <w:rPr>
          <w:bCs/>
          <w:kern w:val="1"/>
          <w:sz w:val="28"/>
          <w:szCs w:val="28"/>
        </w:rPr>
        <w:t>«П</w:t>
      </w:r>
      <w:r w:rsidRPr="00587FF6">
        <w:rPr>
          <w:bCs/>
          <w:sz w:val="28"/>
          <w:szCs w:val="28"/>
          <w:lang w:eastAsia="zh-CN" w:bidi="hi-IN"/>
        </w:rPr>
        <w:t>ередача в собственность граждан занимаемых ими жилых помещений жилищного фонда (приватизация жилищного фонда)</w:t>
      </w:r>
      <w:r w:rsidRPr="00587FF6">
        <w:rPr>
          <w:bCs/>
          <w:kern w:val="1"/>
          <w:sz w:val="28"/>
          <w:szCs w:val="28"/>
        </w:rPr>
        <w:t>»</w:t>
      </w:r>
      <w:r>
        <w:rPr>
          <w:b/>
          <w:bCs/>
          <w:kern w:val="1"/>
          <w:sz w:val="28"/>
          <w:szCs w:val="28"/>
        </w:rPr>
        <w:t>.</w:t>
      </w:r>
    </w:p>
    <w:p w:rsidR="00DE60C9" w:rsidRPr="00587FF6" w:rsidRDefault="00587FF6" w:rsidP="00587FF6">
      <w:pPr>
        <w:tabs>
          <w:tab w:val="left" w:pos="1134"/>
        </w:tabs>
        <w:autoSpaceDE w:val="0"/>
        <w:autoSpaceDN w:val="0"/>
        <w:adjustRightInd w:val="0"/>
        <w:ind w:firstLine="709"/>
        <w:jc w:val="both"/>
        <w:rPr>
          <w:sz w:val="28"/>
          <w:szCs w:val="28"/>
        </w:rPr>
      </w:pPr>
      <w:r>
        <w:rPr>
          <w:sz w:val="28"/>
          <w:szCs w:val="28"/>
        </w:rPr>
        <w:t xml:space="preserve">3. </w:t>
      </w:r>
      <w:r w:rsidR="00DE60C9" w:rsidRPr="00587FF6">
        <w:rPr>
          <w:sz w:val="28"/>
          <w:szCs w:val="28"/>
        </w:rPr>
        <w:t>Опубликовать настоящее постановление в газете «Киселевск официальный» и разместить на официальном сайте администрации Киселевского городского округа в информационно-телекоммуникационной сети «Интернет».</w:t>
      </w:r>
    </w:p>
    <w:p w:rsidR="00587FF6" w:rsidRDefault="00587FF6" w:rsidP="00587FF6">
      <w:pPr>
        <w:tabs>
          <w:tab w:val="left" w:pos="0"/>
          <w:tab w:val="left" w:pos="1134"/>
        </w:tabs>
        <w:ind w:left="142"/>
        <w:jc w:val="both"/>
        <w:rPr>
          <w:color w:val="0D0D0D"/>
          <w:sz w:val="28"/>
          <w:szCs w:val="28"/>
        </w:rPr>
      </w:pPr>
      <w:r>
        <w:rPr>
          <w:color w:val="0D0D0D"/>
          <w:sz w:val="28"/>
          <w:szCs w:val="28"/>
        </w:rPr>
        <w:t xml:space="preserve">       4. </w:t>
      </w:r>
      <w:r w:rsidR="00DE60C9" w:rsidRPr="00CE332A">
        <w:rPr>
          <w:color w:val="0D0D0D"/>
          <w:sz w:val="28"/>
          <w:szCs w:val="28"/>
        </w:rPr>
        <w:t>Настоящее постановление всту</w:t>
      </w:r>
      <w:r>
        <w:rPr>
          <w:color w:val="0D0D0D"/>
          <w:sz w:val="28"/>
          <w:szCs w:val="28"/>
        </w:rPr>
        <w:t>пает в силу со дня официального опубликования</w:t>
      </w:r>
    </w:p>
    <w:p w:rsidR="00587FF6" w:rsidRDefault="00587FF6" w:rsidP="00C11243">
      <w:pPr>
        <w:tabs>
          <w:tab w:val="left" w:pos="0"/>
          <w:tab w:val="left" w:pos="1134"/>
        </w:tabs>
        <w:jc w:val="both"/>
        <w:rPr>
          <w:sz w:val="28"/>
          <w:szCs w:val="28"/>
        </w:rPr>
      </w:pPr>
      <w:r>
        <w:rPr>
          <w:sz w:val="28"/>
          <w:szCs w:val="28"/>
        </w:rPr>
        <w:t xml:space="preserve">         5. </w:t>
      </w:r>
      <w:r w:rsidR="00DE60C9" w:rsidRPr="00CE332A">
        <w:rPr>
          <w:sz w:val="28"/>
          <w:szCs w:val="28"/>
        </w:rPr>
        <w:t xml:space="preserve">Контроль за исполнением постановления возложить на председателя комитета по управлению муниципальным имуществом Киселевского городского округа  В.А. </w:t>
      </w:r>
      <w:proofErr w:type="gramStart"/>
      <w:r w:rsidR="00DE60C9" w:rsidRPr="00CE332A">
        <w:rPr>
          <w:sz w:val="28"/>
          <w:szCs w:val="28"/>
        </w:rPr>
        <w:t>Заздравных</w:t>
      </w:r>
      <w:proofErr w:type="gramEnd"/>
      <w:r w:rsidR="00DE60C9">
        <w:rPr>
          <w:sz w:val="28"/>
          <w:szCs w:val="28"/>
        </w:rPr>
        <w:t>.</w:t>
      </w:r>
    </w:p>
    <w:p w:rsidR="00C11243" w:rsidRDefault="00C11243" w:rsidP="00C11243">
      <w:pPr>
        <w:tabs>
          <w:tab w:val="left" w:pos="0"/>
          <w:tab w:val="left" w:pos="1134"/>
        </w:tabs>
        <w:jc w:val="both"/>
        <w:rPr>
          <w:sz w:val="28"/>
          <w:szCs w:val="28"/>
        </w:rPr>
      </w:pPr>
    </w:p>
    <w:p w:rsidR="00DE60C9" w:rsidRDefault="00DE60C9" w:rsidP="00DE60C9">
      <w:pPr>
        <w:jc w:val="both"/>
        <w:rPr>
          <w:sz w:val="28"/>
          <w:szCs w:val="28"/>
        </w:rPr>
      </w:pPr>
      <w:r>
        <w:rPr>
          <w:sz w:val="28"/>
          <w:szCs w:val="28"/>
        </w:rPr>
        <w:t>Г</w:t>
      </w:r>
      <w:r w:rsidRPr="00387A0F">
        <w:rPr>
          <w:sz w:val="28"/>
          <w:szCs w:val="28"/>
        </w:rPr>
        <w:t>лав</w:t>
      </w:r>
      <w:r>
        <w:rPr>
          <w:sz w:val="28"/>
          <w:szCs w:val="28"/>
        </w:rPr>
        <w:t>а Киселевского</w:t>
      </w:r>
    </w:p>
    <w:p w:rsidR="00C514EB" w:rsidRDefault="00DE60C9" w:rsidP="00587FF6">
      <w:pPr>
        <w:jc w:val="both"/>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7FF6">
        <w:rPr>
          <w:sz w:val="28"/>
          <w:szCs w:val="28"/>
        </w:rPr>
        <w:t xml:space="preserve">            </w:t>
      </w:r>
      <w:r>
        <w:rPr>
          <w:sz w:val="28"/>
          <w:szCs w:val="28"/>
        </w:rPr>
        <w:t xml:space="preserve">  </w:t>
      </w:r>
      <w:r w:rsidR="00587FF6">
        <w:rPr>
          <w:sz w:val="28"/>
          <w:szCs w:val="28"/>
        </w:rPr>
        <w:t xml:space="preserve"> </w:t>
      </w:r>
      <w:r>
        <w:rPr>
          <w:sz w:val="28"/>
          <w:szCs w:val="28"/>
        </w:rPr>
        <w:t xml:space="preserve"> К.Н. </w:t>
      </w:r>
      <w:proofErr w:type="spellStart"/>
      <w:r>
        <w:rPr>
          <w:sz w:val="28"/>
          <w:szCs w:val="28"/>
        </w:rPr>
        <w:t>Балаганский</w:t>
      </w:r>
      <w:proofErr w:type="spellEnd"/>
    </w:p>
    <w:p w:rsidR="00D7707E" w:rsidRDefault="00D7707E" w:rsidP="00D7707E">
      <w:pPr>
        <w:pStyle w:val="afe"/>
        <w:contextualSpacing/>
        <w:rPr>
          <w:rFonts w:ascii="Times New Roman" w:hAnsi="Times New Roman" w:cs="Times New Roman"/>
          <w:sz w:val="28"/>
          <w:szCs w:val="28"/>
          <w:lang w:eastAsia="zh-CN" w:bidi="hi-IN"/>
        </w:rPr>
      </w:pPr>
    </w:p>
    <w:p w:rsidR="00553469" w:rsidRPr="00553469" w:rsidRDefault="0074418C" w:rsidP="0074418C">
      <w:pPr>
        <w:pStyle w:val="afe"/>
        <w:contextualSpacing/>
        <w:rPr>
          <w:rFonts w:ascii="Times New Roman" w:hAnsi="Times New Roman" w:cs="Times New Roman"/>
          <w:sz w:val="28"/>
          <w:szCs w:val="28"/>
          <w:lang w:eastAsia="zh-CN" w:bidi="hi-IN"/>
        </w:rPr>
      </w:pPr>
      <w:r>
        <w:rPr>
          <w:rFonts w:ascii="Times New Roman" w:hAnsi="Times New Roman" w:cs="Times New Roman"/>
          <w:sz w:val="28"/>
          <w:szCs w:val="28"/>
          <w:lang w:eastAsia="zh-CN" w:bidi="hi-IN"/>
        </w:rPr>
        <w:t xml:space="preserve">                                                                                                                   </w:t>
      </w:r>
      <w:r w:rsidR="00553469" w:rsidRPr="00553469">
        <w:rPr>
          <w:rFonts w:ascii="Times New Roman" w:hAnsi="Times New Roman" w:cs="Times New Roman"/>
          <w:sz w:val="28"/>
          <w:szCs w:val="28"/>
          <w:lang w:eastAsia="zh-CN" w:bidi="hi-IN"/>
        </w:rPr>
        <w:t xml:space="preserve">Приложение </w:t>
      </w:r>
    </w:p>
    <w:p w:rsidR="00553469" w:rsidRPr="00553469" w:rsidRDefault="00553469" w:rsidP="00C03ED7">
      <w:pPr>
        <w:pStyle w:val="afe"/>
        <w:ind w:firstLine="709"/>
        <w:contextualSpacing/>
        <w:jc w:val="right"/>
        <w:rPr>
          <w:rFonts w:ascii="Times New Roman" w:hAnsi="Times New Roman" w:cs="Times New Roman"/>
          <w:sz w:val="28"/>
          <w:szCs w:val="28"/>
          <w:lang w:eastAsia="zh-CN" w:bidi="hi-IN"/>
        </w:rPr>
      </w:pPr>
      <w:r w:rsidRPr="00553469">
        <w:rPr>
          <w:rFonts w:ascii="Times New Roman" w:hAnsi="Times New Roman" w:cs="Times New Roman"/>
          <w:sz w:val="28"/>
          <w:szCs w:val="28"/>
          <w:lang w:eastAsia="zh-CN" w:bidi="hi-IN"/>
        </w:rPr>
        <w:t>к постановлению</w:t>
      </w:r>
      <w:r w:rsidR="00B23E7E">
        <w:rPr>
          <w:rFonts w:ascii="Times New Roman" w:hAnsi="Times New Roman" w:cs="Times New Roman"/>
          <w:sz w:val="28"/>
          <w:szCs w:val="28"/>
          <w:lang w:eastAsia="zh-CN" w:bidi="hi-IN"/>
        </w:rPr>
        <w:t xml:space="preserve"> </w:t>
      </w:r>
      <w:r w:rsidRPr="00553469">
        <w:rPr>
          <w:rFonts w:ascii="Times New Roman" w:hAnsi="Times New Roman" w:cs="Times New Roman"/>
          <w:sz w:val="28"/>
          <w:szCs w:val="28"/>
          <w:lang w:eastAsia="zh-CN" w:bidi="hi-IN"/>
        </w:rPr>
        <w:t xml:space="preserve"> администрации</w:t>
      </w:r>
    </w:p>
    <w:p w:rsidR="00553469" w:rsidRPr="00553469" w:rsidRDefault="00553469" w:rsidP="00C03ED7">
      <w:pPr>
        <w:pStyle w:val="afe"/>
        <w:ind w:firstLine="709"/>
        <w:contextualSpacing/>
        <w:jc w:val="right"/>
        <w:rPr>
          <w:rFonts w:ascii="Times New Roman" w:hAnsi="Times New Roman" w:cs="Times New Roman"/>
          <w:sz w:val="28"/>
          <w:szCs w:val="28"/>
          <w:lang w:eastAsia="zh-CN" w:bidi="hi-IN"/>
        </w:rPr>
      </w:pPr>
      <w:r w:rsidRPr="00553469">
        <w:rPr>
          <w:rFonts w:ascii="Times New Roman" w:hAnsi="Times New Roman" w:cs="Times New Roman"/>
          <w:sz w:val="28"/>
          <w:szCs w:val="28"/>
          <w:lang w:eastAsia="zh-CN" w:bidi="hi-IN"/>
        </w:rPr>
        <w:t xml:space="preserve">Киселевского городского округа </w:t>
      </w:r>
    </w:p>
    <w:p w:rsidR="00553469" w:rsidRPr="00B41540" w:rsidRDefault="00553469" w:rsidP="00C03ED7">
      <w:pPr>
        <w:pStyle w:val="ConsPlusTitle"/>
        <w:ind w:firstLine="709"/>
        <w:contextualSpacing/>
        <w:jc w:val="right"/>
        <w:rPr>
          <w:rFonts w:ascii="Times New Roman" w:hAnsi="Times New Roman"/>
          <w:b w:val="0"/>
          <w:sz w:val="28"/>
          <w:szCs w:val="28"/>
          <w:u w:val="single"/>
          <w:lang w:eastAsia="zh-CN" w:bidi="hi-IN"/>
        </w:rPr>
      </w:pPr>
      <w:bookmarkStart w:id="0" w:name="_GoBack"/>
      <w:r w:rsidRPr="00B41540">
        <w:rPr>
          <w:rFonts w:ascii="Times New Roman" w:hAnsi="Times New Roman"/>
          <w:b w:val="0"/>
          <w:sz w:val="28"/>
          <w:szCs w:val="28"/>
          <w:u w:val="single"/>
          <w:lang w:eastAsia="zh-CN" w:bidi="hi-IN"/>
        </w:rPr>
        <w:t>от «</w:t>
      </w:r>
      <w:r w:rsidR="00B41540" w:rsidRPr="00B41540">
        <w:rPr>
          <w:rFonts w:ascii="Times New Roman" w:hAnsi="Times New Roman"/>
          <w:b w:val="0"/>
          <w:sz w:val="28"/>
          <w:szCs w:val="28"/>
          <w:u w:val="single"/>
          <w:lang w:eastAsia="zh-CN" w:bidi="hi-IN"/>
        </w:rPr>
        <w:t>29</w:t>
      </w:r>
      <w:r w:rsidRPr="00B41540">
        <w:rPr>
          <w:rFonts w:ascii="Times New Roman" w:hAnsi="Times New Roman"/>
          <w:b w:val="0"/>
          <w:sz w:val="28"/>
          <w:szCs w:val="28"/>
          <w:u w:val="single"/>
          <w:lang w:eastAsia="zh-CN" w:bidi="hi-IN"/>
        </w:rPr>
        <w:t>»</w:t>
      </w:r>
      <w:r w:rsidR="0097444B" w:rsidRPr="00B41540">
        <w:rPr>
          <w:rFonts w:ascii="Times New Roman" w:hAnsi="Times New Roman"/>
          <w:b w:val="0"/>
          <w:sz w:val="28"/>
          <w:szCs w:val="28"/>
          <w:u w:val="single"/>
          <w:lang w:eastAsia="zh-CN" w:bidi="hi-IN"/>
        </w:rPr>
        <w:t xml:space="preserve"> </w:t>
      </w:r>
      <w:r w:rsidR="00B41540" w:rsidRPr="00B41540">
        <w:rPr>
          <w:rFonts w:ascii="Times New Roman" w:hAnsi="Times New Roman"/>
          <w:b w:val="0"/>
          <w:sz w:val="28"/>
          <w:szCs w:val="28"/>
          <w:u w:val="single"/>
          <w:lang w:eastAsia="zh-CN" w:bidi="hi-IN"/>
        </w:rPr>
        <w:t xml:space="preserve">июня 2023 г. </w:t>
      </w:r>
      <w:r w:rsidR="0097444B" w:rsidRPr="00B41540">
        <w:rPr>
          <w:rFonts w:ascii="Times New Roman" w:hAnsi="Times New Roman"/>
          <w:b w:val="0"/>
          <w:sz w:val="28"/>
          <w:szCs w:val="28"/>
          <w:u w:val="single"/>
          <w:lang w:eastAsia="zh-CN" w:bidi="hi-IN"/>
        </w:rPr>
        <w:t>№</w:t>
      </w:r>
      <w:r w:rsidR="00B41540" w:rsidRPr="00B41540">
        <w:rPr>
          <w:rFonts w:ascii="Times New Roman" w:hAnsi="Times New Roman"/>
          <w:b w:val="0"/>
          <w:sz w:val="28"/>
          <w:szCs w:val="28"/>
          <w:u w:val="single"/>
          <w:lang w:eastAsia="zh-CN" w:bidi="hi-IN"/>
        </w:rPr>
        <w:t xml:space="preserve"> 90-н</w:t>
      </w:r>
    </w:p>
    <w:bookmarkEnd w:id="0"/>
    <w:p w:rsidR="003A4FE3" w:rsidRDefault="003A4FE3" w:rsidP="00C03ED7">
      <w:pPr>
        <w:widowControl w:val="0"/>
        <w:suppressAutoHyphens/>
        <w:autoSpaceDE w:val="0"/>
        <w:ind w:firstLine="709"/>
        <w:rPr>
          <w:b/>
          <w:bCs/>
          <w:sz w:val="28"/>
          <w:szCs w:val="28"/>
          <w:lang w:eastAsia="zh-CN" w:bidi="hi-IN"/>
        </w:rPr>
      </w:pPr>
    </w:p>
    <w:p w:rsidR="00B1412F" w:rsidRDefault="00B1412F" w:rsidP="00C03ED7">
      <w:pPr>
        <w:widowControl w:val="0"/>
        <w:suppressAutoHyphens/>
        <w:autoSpaceDE w:val="0"/>
        <w:ind w:firstLine="709"/>
        <w:rPr>
          <w:b/>
          <w:bCs/>
          <w:sz w:val="28"/>
          <w:szCs w:val="28"/>
          <w:lang w:eastAsia="zh-CN" w:bidi="hi-IN"/>
        </w:rPr>
      </w:pPr>
    </w:p>
    <w:p w:rsidR="00E96ECF" w:rsidRPr="00690D4D" w:rsidRDefault="00E96ECF" w:rsidP="0074418C">
      <w:pPr>
        <w:widowControl w:val="0"/>
        <w:suppressAutoHyphens/>
        <w:autoSpaceDE w:val="0"/>
        <w:ind w:firstLine="709"/>
        <w:jc w:val="center"/>
        <w:rPr>
          <w:b/>
          <w:bCs/>
          <w:sz w:val="28"/>
          <w:szCs w:val="28"/>
          <w:lang w:eastAsia="zh-CN" w:bidi="hi-IN"/>
        </w:rPr>
      </w:pPr>
      <w:r w:rsidRPr="00690D4D">
        <w:rPr>
          <w:b/>
          <w:bCs/>
          <w:sz w:val="28"/>
          <w:szCs w:val="28"/>
          <w:lang w:eastAsia="zh-CN" w:bidi="hi-IN"/>
        </w:rPr>
        <w:t>Административный регламент предоставления</w:t>
      </w:r>
    </w:p>
    <w:p w:rsidR="00E96ECF" w:rsidRPr="00690D4D" w:rsidRDefault="00E96ECF" w:rsidP="0074418C">
      <w:pPr>
        <w:widowControl w:val="0"/>
        <w:suppressAutoHyphens/>
        <w:autoSpaceDE w:val="0"/>
        <w:ind w:firstLine="709"/>
        <w:jc w:val="center"/>
        <w:rPr>
          <w:b/>
          <w:bCs/>
          <w:sz w:val="28"/>
          <w:szCs w:val="28"/>
          <w:lang w:eastAsia="zh-CN" w:bidi="hi-IN"/>
        </w:rPr>
      </w:pPr>
      <w:r w:rsidRPr="00690D4D">
        <w:rPr>
          <w:b/>
          <w:bCs/>
          <w:sz w:val="28"/>
          <w:szCs w:val="28"/>
          <w:lang w:eastAsia="zh-CN" w:bidi="hi-IN"/>
        </w:rPr>
        <w:t>муниципальной услуги</w:t>
      </w:r>
    </w:p>
    <w:p w:rsidR="00E96ECF" w:rsidRPr="00690D4D" w:rsidRDefault="00E96ECF" w:rsidP="0074418C">
      <w:pPr>
        <w:widowControl w:val="0"/>
        <w:suppressAutoHyphens/>
        <w:autoSpaceDE w:val="0"/>
        <w:ind w:firstLine="709"/>
        <w:jc w:val="center"/>
        <w:rPr>
          <w:b/>
          <w:bCs/>
          <w:sz w:val="28"/>
          <w:szCs w:val="28"/>
          <w:lang w:eastAsia="zh-CN" w:bidi="hi-IN"/>
        </w:rPr>
      </w:pPr>
      <w:r w:rsidRPr="00690D4D">
        <w:rPr>
          <w:b/>
          <w:bCs/>
          <w:sz w:val="28"/>
          <w:szCs w:val="28"/>
          <w:lang w:eastAsia="zh-CN" w:bidi="hi-IN"/>
        </w:rPr>
        <w:t>«Передача в собственность граждан занимаемых ими жилых помещений жилищного фонда (приватизация жилищного фонда)»</w:t>
      </w:r>
    </w:p>
    <w:p w:rsidR="00E96ECF" w:rsidRPr="00690D4D" w:rsidRDefault="00E96ECF" w:rsidP="00C03ED7">
      <w:pPr>
        <w:autoSpaceDE w:val="0"/>
        <w:ind w:firstLine="709"/>
        <w:jc w:val="center"/>
        <w:rPr>
          <w:b/>
          <w:sz w:val="28"/>
          <w:szCs w:val="28"/>
        </w:rPr>
      </w:pPr>
    </w:p>
    <w:p w:rsidR="00E96ECF" w:rsidRPr="00690D4D" w:rsidRDefault="00E96ECF" w:rsidP="00C03ED7">
      <w:pPr>
        <w:autoSpaceDE w:val="0"/>
        <w:ind w:firstLine="709"/>
        <w:jc w:val="center"/>
        <w:rPr>
          <w:b/>
          <w:sz w:val="28"/>
          <w:szCs w:val="28"/>
        </w:rPr>
      </w:pPr>
      <w:r w:rsidRPr="00690D4D">
        <w:rPr>
          <w:b/>
          <w:sz w:val="28"/>
          <w:szCs w:val="28"/>
        </w:rPr>
        <w:t>1. Общие положения</w:t>
      </w:r>
    </w:p>
    <w:p w:rsidR="00E96ECF" w:rsidRPr="00690D4D" w:rsidRDefault="00E96ECF" w:rsidP="00C03ED7">
      <w:pPr>
        <w:autoSpaceDE w:val="0"/>
        <w:ind w:firstLine="709"/>
        <w:jc w:val="both"/>
        <w:rPr>
          <w:b/>
          <w:sz w:val="28"/>
          <w:szCs w:val="28"/>
        </w:rPr>
      </w:pPr>
    </w:p>
    <w:p w:rsidR="00E96ECF" w:rsidRPr="00690D4D" w:rsidRDefault="00583FAB" w:rsidP="00DE60C9">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00E96ECF" w:rsidRPr="00690D4D">
        <w:rPr>
          <w:rFonts w:ascii="Times New Roman" w:hAnsi="Times New Roman"/>
          <w:sz w:val="28"/>
          <w:szCs w:val="28"/>
        </w:rPr>
        <w:t>1.1. Предмет регулирования административного регламента.</w:t>
      </w:r>
    </w:p>
    <w:p w:rsidR="00E96ECF" w:rsidRPr="00690D4D" w:rsidRDefault="00E96ECF" w:rsidP="00DE60C9">
      <w:pPr>
        <w:widowControl w:val="0"/>
        <w:suppressAutoHyphens/>
        <w:autoSpaceDE w:val="0"/>
        <w:ind w:firstLine="709"/>
        <w:jc w:val="both"/>
        <w:rPr>
          <w:sz w:val="28"/>
          <w:szCs w:val="28"/>
        </w:rPr>
      </w:pPr>
      <w:r w:rsidRPr="00690D4D">
        <w:rPr>
          <w:sz w:val="28"/>
          <w:szCs w:val="28"/>
        </w:rPr>
        <w:t xml:space="preserve">Административный регламент предоставления муниципальной услуги </w:t>
      </w:r>
      <w:r w:rsidR="00B23E7E">
        <w:rPr>
          <w:sz w:val="28"/>
          <w:szCs w:val="28"/>
        </w:rPr>
        <w:t xml:space="preserve"> на территории  Киселевского округа </w:t>
      </w:r>
      <w:r w:rsidRPr="00690D4D">
        <w:rPr>
          <w:bCs/>
          <w:sz w:val="28"/>
          <w:szCs w:val="28"/>
          <w:lang w:eastAsia="zh-CN" w:bidi="hi-IN"/>
        </w:rPr>
        <w:t>«Передача в собственность граждан занимаемых ими жилых помещений жилищного фонда (приватизация жилищного фонда)»</w:t>
      </w:r>
      <w:r w:rsidRPr="00690D4D">
        <w:rPr>
          <w:sz w:val="28"/>
          <w:szCs w:val="28"/>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E96ECF" w:rsidRDefault="00092C5C" w:rsidP="00DE60C9">
      <w:pPr>
        <w:widowControl w:val="0"/>
        <w:suppressAutoHyphens/>
        <w:autoSpaceDE w:val="0"/>
        <w:ind w:firstLine="709"/>
        <w:jc w:val="both"/>
        <w:rPr>
          <w:sz w:val="28"/>
          <w:szCs w:val="28"/>
        </w:rPr>
      </w:pPr>
      <w:proofErr w:type="gramStart"/>
      <w:r>
        <w:rPr>
          <w:sz w:val="28"/>
          <w:szCs w:val="28"/>
        </w:rPr>
        <w:t>Настоящий административный регламент регулирует отношения, возникающие на основании закона Российской Федерац</w:t>
      </w:r>
      <w:r w:rsidR="00430BCB">
        <w:rPr>
          <w:sz w:val="28"/>
          <w:szCs w:val="28"/>
        </w:rPr>
        <w:t>ии от 04</w:t>
      </w:r>
      <w:r>
        <w:rPr>
          <w:sz w:val="28"/>
          <w:szCs w:val="28"/>
        </w:rPr>
        <w:t xml:space="preserve"> июля 1991 г. № 1541-1 «О приватизации жилищного фонда Российской Федерации», Федерального закона от 29 декабря 2004 г. № 189-ФЗ «О внесение в действие Жилищного кодекса Российской Федерации» Федерального закона от 13.07.2015 </w:t>
      </w:r>
      <w:proofErr w:type="spellStart"/>
      <w:r>
        <w:rPr>
          <w:sz w:val="28"/>
          <w:szCs w:val="28"/>
        </w:rPr>
        <w:t>гю</w:t>
      </w:r>
      <w:proofErr w:type="spellEnd"/>
      <w:r>
        <w:rPr>
          <w:sz w:val="28"/>
          <w:szCs w:val="28"/>
        </w:rPr>
        <w:t xml:space="preserve"> № 218-ФЗ «О государственной регистрации недвижимости», Федерального закона от 27 июля 2010 г. № 210-ФЗ «Об организации предоставления</w:t>
      </w:r>
      <w:proofErr w:type="gramEnd"/>
      <w:r>
        <w:rPr>
          <w:sz w:val="28"/>
          <w:szCs w:val="28"/>
        </w:rPr>
        <w:t xml:space="preserve"> государственных и муниципальных услуг»</w:t>
      </w:r>
      <w:r w:rsidR="00430BCB">
        <w:rPr>
          <w:sz w:val="28"/>
          <w:szCs w:val="28"/>
        </w:rPr>
        <w:t>.</w:t>
      </w:r>
    </w:p>
    <w:p w:rsidR="00DE60C9" w:rsidRDefault="00DE60C9" w:rsidP="00DE60C9">
      <w:pPr>
        <w:pStyle w:val="ConsPlusNormal"/>
        <w:ind w:firstLine="0"/>
        <w:jc w:val="center"/>
        <w:rPr>
          <w:rFonts w:ascii="Times New Roman" w:hAnsi="Times New Roman"/>
          <w:b/>
          <w:sz w:val="28"/>
          <w:szCs w:val="28"/>
        </w:rPr>
      </w:pPr>
    </w:p>
    <w:p w:rsidR="00C11243" w:rsidRDefault="00583FAB" w:rsidP="00C11243">
      <w:pPr>
        <w:pStyle w:val="ConsPlusNormal"/>
        <w:ind w:firstLine="0"/>
        <w:jc w:val="center"/>
        <w:rPr>
          <w:rFonts w:ascii="Times New Roman" w:hAnsi="Times New Roman"/>
          <w:b/>
          <w:sz w:val="28"/>
          <w:szCs w:val="28"/>
        </w:rPr>
      </w:pPr>
      <w:r>
        <w:rPr>
          <w:rFonts w:ascii="Times New Roman" w:hAnsi="Times New Roman"/>
          <w:b/>
          <w:sz w:val="28"/>
          <w:szCs w:val="28"/>
        </w:rPr>
        <w:t>Круг заявителей</w:t>
      </w:r>
      <w:r w:rsidR="00C11243">
        <w:rPr>
          <w:rFonts w:ascii="Times New Roman" w:hAnsi="Times New Roman"/>
          <w:b/>
          <w:sz w:val="28"/>
          <w:szCs w:val="28"/>
        </w:rPr>
        <w:t xml:space="preserve"> </w:t>
      </w:r>
    </w:p>
    <w:p w:rsidR="00C11243" w:rsidRPr="00583FAB" w:rsidRDefault="00C11243" w:rsidP="00C11243">
      <w:pPr>
        <w:pStyle w:val="ConsPlusNormal"/>
        <w:ind w:firstLine="0"/>
        <w:jc w:val="center"/>
        <w:rPr>
          <w:rFonts w:ascii="Times New Roman" w:hAnsi="Times New Roman"/>
          <w:b/>
          <w:sz w:val="28"/>
          <w:szCs w:val="28"/>
        </w:rPr>
      </w:pPr>
    </w:p>
    <w:p w:rsidR="00583FAB" w:rsidRPr="00583FAB" w:rsidRDefault="00AF2FF6" w:rsidP="00DE60C9">
      <w:pPr>
        <w:pStyle w:val="40"/>
        <w:shd w:val="clear" w:color="auto" w:fill="auto"/>
        <w:spacing w:before="0" w:line="240" w:lineRule="auto"/>
        <w:ind w:right="20" w:firstLine="0"/>
        <w:rPr>
          <w:sz w:val="28"/>
          <w:szCs w:val="28"/>
        </w:rPr>
      </w:pPr>
      <w:r>
        <w:rPr>
          <w:sz w:val="28"/>
          <w:szCs w:val="28"/>
        </w:rPr>
        <w:t xml:space="preserve">       </w:t>
      </w:r>
      <w:r w:rsidR="00583FAB" w:rsidRPr="00583FAB">
        <w:rPr>
          <w:sz w:val="28"/>
          <w:szCs w:val="28"/>
        </w:rPr>
        <w:t xml:space="preserve">1.2. </w:t>
      </w:r>
      <w:r w:rsidR="00EE3C68" w:rsidRPr="00583FAB">
        <w:rPr>
          <w:sz w:val="28"/>
          <w:szCs w:val="28"/>
        </w:rPr>
        <w:t xml:space="preserve">Заявителями на получение </w:t>
      </w:r>
      <w:r w:rsidR="00703A1F">
        <w:rPr>
          <w:sz w:val="28"/>
          <w:szCs w:val="28"/>
        </w:rPr>
        <w:t>муниципальной</w:t>
      </w:r>
      <w:r w:rsidR="00EE3C68" w:rsidRPr="00583FAB">
        <w:rPr>
          <w:sz w:val="28"/>
          <w:szCs w:val="28"/>
        </w:rPr>
        <w:t xml:space="preserve">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w:t>
      </w:r>
      <w:r w:rsidR="003C11A8">
        <w:rPr>
          <w:sz w:val="28"/>
          <w:szCs w:val="28"/>
        </w:rPr>
        <w:t xml:space="preserve"> до 14 лет;</w:t>
      </w:r>
      <w:r w:rsidR="00EE3C68" w:rsidRPr="00583FAB">
        <w:rPr>
          <w:sz w:val="28"/>
          <w:szCs w:val="28"/>
        </w:rPr>
        <w:t xml:space="preserve"> от 14 до 18 лет (далее - заявитель).</w:t>
      </w:r>
    </w:p>
    <w:p w:rsidR="00EE3C68" w:rsidRPr="00583FAB" w:rsidRDefault="00583FAB" w:rsidP="00DE60C9">
      <w:pPr>
        <w:pStyle w:val="40"/>
        <w:shd w:val="clear" w:color="auto" w:fill="auto"/>
        <w:spacing w:before="0" w:line="240" w:lineRule="auto"/>
        <w:ind w:right="20" w:firstLine="0"/>
        <w:rPr>
          <w:sz w:val="28"/>
          <w:szCs w:val="28"/>
        </w:rPr>
      </w:pPr>
      <w:r>
        <w:rPr>
          <w:sz w:val="28"/>
          <w:szCs w:val="28"/>
        </w:rPr>
        <w:t xml:space="preserve">     </w:t>
      </w:r>
      <w:r w:rsidRPr="00583FAB">
        <w:rPr>
          <w:sz w:val="28"/>
          <w:szCs w:val="28"/>
        </w:rPr>
        <w:t xml:space="preserve">  1.3.</w:t>
      </w:r>
      <w:r>
        <w:rPr>
          <w:sz w:val="28"/>
          <w:szCs w:val="28"/>
        </w:rPr>
        <w:t xml:space="preserve"> </w:t>
      </w:r>
      <w:r w:rsidR="00EE3C68" w:rsidRPr="00583FAB">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E60C9" w:rsidRDefault="00DE60C9" w:rsidP="00DE60C9">
      <w:pPr>
        <w:pStyle w:val="ConsPlusNormal"/>
        <w:ind w:firstLine="0"/>
        <w:jc w:val="center"/>
        <w:rPr>
          <w:rFonts w:ascii="Times New Roman" w:hAnsi="Times New Roman"/>
          <w:b/>
          <w:sz w:val="28"/>
          <w:szCs w:val="28"/>
        </w:rPr>
      </w:pPr>
    </w:p>
    <w:p w:rsidR="00583FAB" w:rsidRPr="00703A1F" w:rsidRDefault="00E96ECF" w:rsidP="00DE60C9">
      <w:pPr>
        <w:pStyle w:val="ConsPlusNormal"/>
        <w:ind w:firstLine="0"/>
        <w:jc w:val="center"/>
        <w:rPr>
          <w:rFonts w:ascii="Times New Roman" w:hAnsi="Times New Roman"/>
          <w:b/>
          <w:sz w:val="28"/>
          <w:szCs w:val="28"/>
        </w:rPr>
      </w:pPr>
      <w:r w:rsidRPr="00703A1F">
        <w:rPr>
          <w:rFonts w:ascii="Times New Roman" w:hAnsi="Times New Roman"/>
          <w:b/>
          <w:sz w:val="28"/>
          <w:szCs w:val="28"/>
        </w:rPr>
        <w:t xml:space="preserve">Требования к порядку информирования о предоставлении </w:t>
      </w:r>
    </w:p>
    <w:p w:rsidR="00E96ECF" w:rsidRDefault="00E96ECF" w:rsidP="00DE60C9">
      <w:pPr>
        <w:pStyle w:val="ConsPlusNormal"/>
        <w:ind w:firstLine="0"/>
        <w:jc w:val="center"/>
        <w:rPr>
          <w:rFonts w:ascii="Times New Roman" w:hAnsi="Times New Roman"/>
          <w:b/>
          <w:sz w:val="28"/>
          <w:szCs w:val="28"/>
        </w:rPr>
      </w:pPr>
      <w:r w:rsidRPr="00703A1F">
        <w:rPr>
          <w:rFonts w:ascii="Times New Roman" w:hAnsi="Times New Roman"/>
          <w:b/>
          <w:sz w:val="28"/>
          <w:szCs w:val="28"/>
        </w:rPr>
        <w:t>муниципальной услуги.</w:t>
      </w:r>
    </w:p>
    <w:p w:rsidR="00C11243" w:rsidRDefault="00C11243" w:rsidP="00DE60C9">
      <w:pPr>
        <w:pStyle w:val="ConsPlusNormal"/>
        <w:ind w:firstLine="0"/>
        <w:jc w:val="center"/>
        <w:rPr>
          <w:rFonts w:ascii="Times New Roman" w:hAnsi="Times New Roman"/>
          <w:b/>
          <w:sz w:val="28"/>
          <w:szCs w:val="28"/>
        </w:rPr>
      </w:pPr>
    </w:p>
    <w:p w:rsidR="00EE3C68" w:rsidRPr="00703A1F" w:rsidRDefault="00AF2FF6" w:rsidP="00DE60C9">
      <w:pPr>
        <w:pStyle w:val="40"/>
        <w:shd w:val="clear" w:color="auto" w:fill="auto"/>
        <w:spacing w:before="0" w:line="240" w:lineRule="auto"/>
        <w:ind w:right="20" w:firstLine="0"/>
        <w:rPr>
          <w:sz w:val="28"/>
          <w:szCs w:val="28"/>
        </w:rPr>
      </w:pPr>
      <w:r>
        <w:rPr>
          <w:sz w:val="28"/>
          <w:szCs w:val="28"/>
        </w:rPr>
        <w:lastRenderedPageBreak/>
        <w:t xml:space="preserve">       </w:t>
      </w:r>
      <w:r w:rsidR="00E96ECF" w:rsidRPr="00690D4D">
        <w:rPr>
          <w:sz w:val="28"/>
          <w:szCs w:val="28"/>
        </w:rPr>
        <w:t>1.</w:t>
      </w:r>
      <w:r w:rsidR="00583FAB">
        <w:rPr>
          <w:sz w:val="28"/>
          <w:szCs w:val="28"/>
        </w:rPr>
        <w:t>4</w:t>
      </w:r>
      <w:r w:rsidR="00E96ECF" w:rsidRPr="00703A1F">
        <w:rPr>
          <w:sz w:val="28"/>
          <w:szCs w:val="28"/>
        </w:rPr>
        <w:t xml:space="preserve">. </w:t>
      </w:r>
      <w:r w:rsidR="00EE3C68" w:rsidRPr="00703A1F">
        <w:rPr>
          <w:sz w:val="28"/>
          <w:szCs w:val="28"/>
        </w:rPr>
        <w:t xml:space="preserve">Информирование о порядке предоставления </w:t>
      </w:r>
      <w:r w:rsidR="00703A1F" w:rsidRPr="00703A1F">
        <w:rPr>
          <w:sz w:val="28"/>
          <w:szCs w:val="28"/>
        </w:rPr>
        <w:t>муниципальной</w:t>
      </w:r>
      <w:r w:rsidR="00EE3C68" w:rsidRPr="00703A1F">
        <w:rPr>
          <w:sz w:val="28"/>
          <w:szCs w:val="28"/>
        </w:rPr>
        <w:t xml:space="preserve"> услуги осуществляется:</w:t>
      </w:r>
    </w:p>
    <w:p w:rsidR="00EE3C68" w:rsidRPr="00703A1F" w:rsidRDefault="00EE3C68" w:rsidP="00DE60C9">
      <w:pPr>
        <w:pStyle w:val="40"/>
        <w:numPr>
          <w:ilvl w:val="0"/>
          <w:numId w:val="46"/>
        </w:numPr>
        <w:shd w:val="clear" w:color="auto" w:fill="auto"/>
        <w:tabs>
          <w:tab w:val="left" w:pos="1091"/>
        </w:tabs>
        <w:spacing w:before="0" w:line="240" w:lineRule="auto"/>
        <w:ind w:left="20" w:right="20" w:firstLine="720"/>
        <w:rPr>
          <w:sz w:val="28"/>
          <w:szCs w:val="28"/>
        </w:rPr>
      </w:pPr>
      <w:r w:rsidRPr="00703A1F">
        <w:rPr>
          <w:sz w:val="28"/>
          <w:szCs w:val="28"/>
        </w:rPr>
        <w:t xml:space="preserve">непосредственно при личном приеме заявителя в </w:t>
      </w:r>
      <w:r w:rsidR="00583FAB" w:rsidRPr="00703A1F">
        <w:rPr>
          <w:rStyle w:val="aff0"/>
          <w:i w:val="0"/>
          <w:sz w:val="28"/>
          <w:szCs w:val="28"/>
        </w:rPr>
        <w:t>Комитет по управлению муниципальным имуществом</w:t>
      </w:r>
      <w:r w:rsidRPr="00703A1F">
        <w:rPr>
          <w:i/>
          <w:sz w:val="28"/>
          <w:szCs w:val="28"/>
        </w:rPr>
        <w:t xml:space="preserve"> </w:t>
      </w:r>
      <w:r w:rsidRPr="00703A1F">
        <w:rPr>
          <w:sz w:val="28"/>
          <w:szCs w:val="28"/>
        </w:rPr>
        <w:t>(дале</w:t>
      </w:r>
      <w:proofErr w:type="gramStart"/>
      <w:r w:rsidRPr="00703A1F">
        <w:rPr>
          <w:sz w:val="28"/>
          <w:szCs w:val="28"/>
        </w:rPr>
        <w:t>е-</w:t>
      </w:r>
      <w:proofErr w:type="gramEnd"/>
      <w:r w:rsidRPr="00703A1F">
        <w:rPr>
          <w:sz w:val="28"/>
          <w:szCs w:val="28"/>
        </w:rPr>
        <w:t xml:space="preserve"> Уполномоченный орган</w:t>
      </w:r>
      <w:r w:rsidRPr="00703A1F">
        <w:rPr>
          <w:i/>
          <w:sz w:val="28"/>
          <w:szCs w:val="28"/>
        </w:rPr>
        <w:t>)</w:t>
      </w:r>
      <w:r w:rsidRPr="00703A1F">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583FAB" w:rsidRPr="00703A1F" w:rsidRDefault="00583FAB" w:rsidP="00DE60C9">
      <w:pPr>
        <w:pStyle w:val="40"/>
        <w:numPr>
          <w:ilvl w:val="0"/>
          <w:numId w:val="46"/>
        </w:numPr>
        <w:shd w:val="clear" w:color="auto" w:fill="auto"/>
        <w:spacing w:before="0" w:line="240" w:lineRule="auto"/>
        <w:ind w:left="20" w:firstLine="700"/>
        <w:rPr>
          <w:sz w:val="28"/>
          <w:szCs w:val="28"/>
        </w:rPr>
      </w:pPr>
      <w:r w:rsidRPr="00703A1F">
        <w:rPr>
          <w:sz w:val="28"/>
          <w:szCs w:val="28"/>
        </w:rPr>
        <w:t xml:space="preserve">по телефону </w:t>
      </w:r>
      <w:proofErr w:type="gramStart"/>
      <w:r w:rsidRPr="00703A1F">
        <w:rPr>
          <w:sz w:val="28"/>
          <w:szCs w:val="28"/>
        </w:rPr>
        <w:t>Уполномоченном</w:t>
      </w:r>
      <w:proofErr w:type="gramEnd"/>
      <w:r w:rsidRPr="00703A1F">
        <w:rPr>
          <w:sz w:val="28"/>
          <w:szCs w:val="28"/>
        </w:rPr>
        <w:t xml:space="preserve"> органе или многофункциональном центре;</w:t>
      </w:r>
    </w:p>
    <w:p w:rsidR="00583FAB" w:rsidRPr="00703A1F" w:rsidRDefault="00583FAB" w:rsidP="00DE60C9">
      <w:pPr>
        <w:pStyle w:val="40"/>
        <w:numPr>
          <w:ilvl w:val="0"/>
          <w:numId w:val="46"/>
        </w:numPr>
        <w:shd w:val="clear" w:color="auto" w:fill="auto"/>
        <w:spacing w:before="0" w:line="240" w:lineRule="auto"/>
        <w:ind w:left="20" w:firstLine="700"/>
        <w:rPr>
          <w:sz w:val="28"/>
          <w:szCs w:val="28"/>
        </w:rPr>
      </w:pPr>
      <w:r w:rsidRPr="00703A1F">
        <w:rPr>
          <w:sz w:val="28"/>
          <w:szCs w:val="28"/>
        </w:rPr>
        <w:t xml:space="preserve"> письменно, в том числе посредством электронной почты, факсимильной</w:t>
      </w:r>
    </w:p>
    <w:p w:rsidR="00583FAB" w:rsidRPr="00703A1F" w:rsidRDefault="00583FAB" w:rsidP="00DE60C9">
      <w:pPr>
        <w:pStyle w:val="40"/>
        <w:shd w:val="clear" w:color="auto" w:fill="auto"/>
        <w:spacing w:before="0" w:line="240" w:lineRule="auto"/>
        <w:ind w:left="20" w:firstLine="0"/>
        <w:rPr>
          <w:sz w:val="28"/>
          <w:szCs w:val="28"/>
        </w:rPr>
      </w:pPr>
      <w:r w:rsidRPr="00703A1F">
        <w:rPr>
          <w:sz w:val="28"/>
          <w:szCs w:val="28"/>
        </w:rPr>
        <w:t>связи;</w:t>
      </w:r>
    </w:p>
    <w:p w:rsidR="00583FAB" w:rsidRPr="00703A1F" w:rsidRDefault="00583FAB" w:rsidP="00DE60C9">
      <w:pPr>
        <w:pStyle w:val="40"/>
        <w:numPr>
          <w:ilvl w:val="0"/>
          <w:numId w:val="46"/>
        </w:numPr>
        <w:shd w:val="clear" w:color="auto" w:fill="auto"/>
        <w:spacing w:before="0" w:line="240" w:lineRule="auto"/>
        <w:ind w:left="20" w:firstLine="700"/>
        <w:rPr>
          <w:sz w:val="28"/>
          <w:szCs w:val="28"/>
        </w:rPr>
      </w:pPr>
      <w:r w:rsidRPr="00703A1F">
        <w:rPr>
          <w:sz w:val="28"/>
          <w:szCs w:val="28"/>
        </w:rPr>
        <w:t xml:space="preserve"> посредством размещения в открытой и доступной форме информации:</w:t>
      </w:r>
    </w:p>
    <w:p w:rsidR="00583FAB" w:rsidRPr="00703A1F" w:rsidRDefault="00583FAB" w:rsidP="00DE60C9">
      <w:pPr>
        <w:pStyle w:val="40"/>
        <w:shd w:val="clear" w:color="auto" w:fill="auto"/>
        <w:spacing w:before="0" w:line="240" w:lineRule="auto"/>
        <w:ind w:left="20" w:right="20" w:firstLine="700"/>
        <w:rPr>
          <w:sz w:val="28"/>
          <w:szCs w:val="28"/>
        </w:rPr>
      </w:pPr>
      <w:r w:rsidRPr="00703A1F">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89009A">
        <w:rPr>
          <w:sz w:val="28"/>
          <w:szCs w:val="28"/>
          <w:lang w:eastAsia="en-US" w:bidi="en-US"/>
        </w:rPr>
        <w:t>(</w:t>
      </w:r>
      <w:hyperlink r:id="rId10" w:history="1">
        <w:r w:rsidRPr="0089009A">
          <w:rPr>
            <w:rStyle w:val="af"/>
            <w:color w:val="auto"/>
            <w:sz w:val="28"/>
            <w:szCs w:val="28"/>
            <w:lang w:val="en-US" w:eastAsia="en-US" w:bidi="en-US"/>
          </w:rPr>
          <w:t>https</w:t>
        </w:r>
        <w:r w:rsidRPr="0089009A">
          <w:rPr>
            <w:rStyle w:val="af"/>
            <w:color w:val="auto"/>
            <w:sz w:val="28"/>
            <w:szCs w:val="28"/>
            <w:lang w:eastAsia="en-US" w:bidi="en-US"/>
          </w:rPr>
          <w:t>://</w:t>
        </w:r>
        <w:r w:rsidRPr="0089009A">
          <w:rPr>
            <w:rStyle w:val="af"/>
            <w:color w:val="auto"/>
            <w:sz w:val="28"/>
            <w:szCs w:val="28"/>
            <w:lang w:val="en-US" w:eastAsia="en-US" w:bidi="en-US"/>
          </w:rPr>
          <w:t>www</w:t>
        </w:r>
        <w:r w:rsidRPr="0089009A">
          <w:rPr>
            <w:rStyle w:val="af"/>
            <w:color w:val="auto"/>
            <w:sz w:val="28"/>
            <w:szCs w:val="28"/>
            <w:lang w:eastAsia="en-US" w:bidi="en-US"/>
          </w:rPr>
          <w:t>.</w:t>
        </w:r>
        <w:proofErr w:type="spellStart"/>
        <w:r w:rsidRPr="0089009A">
          <w:rPr>
            <w:rStyle w:val="af"/>
            <w:color w:val="auto"/>
            <w:sz w:val="28"/>
            <w:szCs w:val="28"/>
            <w:lang w:val="en-US" w:eastAsia="en-US" w:bidi="en-US"/>
          </w:rPr>
          <w:t>gosuslugi</w:t>
        </w:r>
        <w:proofErr w:type="spellEnd"/>
        <w:r w:rsidRPr="0089009A">
          <w:rPr>
            <w:rStyle w:val="af"/>
            <w:color w:val="auto"/>
            <w:sz w:val="28"/>
            <w:szCs w:val="28"/>
            <w:lang w:eastAsia="en-US" w:bidi="en-US"/>
          </w:rPr>
          <w:t>.</w:t>
        </w:r>
        <w:proofErr w:type="spellStart"/>
        <w:r w:rsidRPr="0089009A">
          <w:rPr>
            <w:rStyle w:val="af"/>
            <w:color w:val="auto"/>
            <w:sz w:val="28"/>
            <w:szCs w:val="28"/>
            <w:lang w:val="en-US" w:eastAsia="en-US" w:bidi="en-US"/>
          </w:rPr>
          <w:t>ru</w:t>
        </w:r>
        <w:proofErr w:type="spellEnd"/>
        <w:r w:rsidRPr="0089009A">
          <w:rPr>
            <w:rStyle w:val="af"/>
            <w:color w:val="auto"/>
            <w:sz w:val="28"/>
            <w:szCs w:val="28"/>
            <w:lang w:eastAsia="en-US" w:bidi="en-US"/>
          </w:rPr>
          <w:t>/</w:t>
        </w:r>
      </w:hyperlink>
      <w:r w:rsidRPr="0089009A">
        <w:rPr>
          <w:sz w:val="28"/>
          <w:szCs w:val="28"/>
          <w:lang w:eastAsia="en-US" w:bidi="en-US"/>
        </w:rPr>
        <w:t>)</w:t>
      </w:r>
      <w:r w:rsidRPr="00703A1F">
        <w:rPr>
          <w:sz w:val="28"/>
          <w:szCs w:val="28"/>
          <w:lang w:eastAsia="en-US" w:bidi="en-US"/>
        </w:rPr>
        <w:t xml:space="preserve"> </w:t>
      </w:r>
      <w:r w:rsidRPr="00703A1F">
        <w:rPr>
          <w:sz w:val="28"/>
          <w:szCs w:val="28"/>
        </w:rPr>
        <w:t>(далее - ЕПГУ);</w:t>
      </w:r>
    </w:p>
    <w:p w:rsidR="00583FAB" w:rsidRPr="00703A1F" w:rsidRDefault="00583FAB" w:rsidP="00DE60C9">
      <w:pPr>
        <w:pStyle w:val="40"/>
        <w:shd w:val="clear" w:color="auto" w:fill="auto"/>
        <w:spacing w:before="0" w:line="240" w:lineRule="auto"/>
        <w:ind w:left="20" w:right="20" w:firstLine="700"/>
        <w:rPr>
          <w:sz w:val="28"/>
          <w:szCs w:val="28"/>
        </w:rPr>
      </w:pPr>
      <w:r w:rsidRPr="00703A1F">
        <w:rPr>
          <w:sz w:val="28"/>
          <w:szCs w:val="28"/>
        </w:rPr>
        <w:t xml:space="preserve">на официальном сайте Уполномоченного органа </w:t>
      </w:r>
      <w:r w:rsidRPr="00703A1F">
        <w:rPr>
          <w:rStyle w:val="aff0"/>
          <w:sz w:val="28"/>
          <w:szCs w:val="28"/>
        </w:rPr>
        <w:t>(</w:t>
      </w:r>
      <w:r w:rsidR="00703A1F" w:rsidRPr="00703A1F">
        <w:rPr>
          <w:sz w:val="28"/>
          <w:szCs w:val="28"/>
          <w:lang w:val="en-US"/>
        </w:rPr>
        <w:t>http</w:t>
      </w:r>
      <w:r w:rsidR="00703A1F" w:rsidRPr="00703A1F">
        <w:rPr>
          <w:sz w:val="28"/>
          <w:szCs w:val="28"/>
        </w:rPr>
        <w:t>://</w:t>
      </w:r>
      <w:proofErr w:type="spellStart"/>
      <w:r w:rsidR="00703A1F" w:rsidRPr="00703A1F">
        <w:rPr>
          <w:sz w:val="28"/>
          <w:szCs w:val="28"/>
          <w:lang w:val="en-US"/>
        </w:rPr>
        <w:t>kumiksl</w:t>
      </w:r>
      <w:proofErr w:type="spellEnd"/>
      <w:r w:rsidR="00703A1F" w:rsidRPr="00703A1F">
        <w:rPr>
          <w:sz w:val="28"/>
          <w:szCs w:val="28"/>
        </w:rPr>
        <w:t>.</w:t>
      </w:r>
      <w:proofErr w:type="spellStart"/>
      <w:r w:rsidR="00703A1F" w:rsidRPr="00703A1F">
        <w:rPr>
          <w:sz w:val="28"/>
          <w:szCs w:val="28"/>
          <w:lang w:val="en-US"/>
        </w:rPr>
        <w:t>ru</w:t>
      </w:r>
      <w:proofErr w:type="spellEnd"/>
      <w:r w:rsidRPr="00703A1F">
        <w:rPr>
          <w:rStyle w:val="aff0"/>
          <w:sz w:val="28"/>
          <w:szCs w:val="28"/>
        </w:rPr>
        <w:t>);</w:t>
      </w:r>
    </w:p>
    <w:p w:rsidR="00583FAB" w:rsidRPr="00703A1F" w:rsidRDefault="00583FAB" w:rsidP="00DE60C9">
      <w:pPr>
        <w:pStyle w:val="40"/>
        <w:numPr>
          <w:ilvl w:val="0"/>
          <w:numId w:val="46"/>
        </w:numPr>
        <w:shd w:val="clear" w:color="auto" w:fill="auto"/>
        <w:spacing w:before="0" w:line="240" w:lineRule="auto"/>
        <w:ind w:left="20" w:right="20" w:firstLine="700"/>
        <w:rPr>
          <w:sz w:val="28"/>
          <w:szCs w:val="28"/>
        </w:rPr>
      </w:pPr>
      <w:r w:rsidRPr="00703A1F">
        <w:rPr>
          <w:sz w:val="28"/>
          <w:szCs w:val="28"/>
        </w:rPr>
        <w:t xml:space="preserve"> посредством размещения информации на информационных стендах Уполномоченного органа или многофункционального центра.</w:t>
      </w:r>
    </w:p>
    <w:p w:rsidR="00703A1F" w:rsidRPr="00703A1F" w:rsidRDefault="00D928EA" w:rsidP="00DE60C9">
      <w:pPr>
        <w:pStyle w:val="40"/>
        <w:shd w:val="clear" w:color="auto" w:fill="auto"/>
        <w:spacing w:before="0" w:line="240" w:lineRule="auto"/>
        <w:ind w:firstLine="0"/>
        <w:rPr>
          <w:sz w:val="28"/>
          <w:szCs w:val="28"/>
        </w:rPr>
      </w:pPr>
      <w:r>
        <w:rPr>
          <w:sz w:val="28"/>
          <w:szCs w:val="28"/>
        </w:rPr>
        <w:t xml:space="preserve">       </w:t>
      </w:r>
      <w:r w:rsidR="00E96ECF" w:rsidRPr="00703A1F">
        <w:rPr>
          <w:sz w:val="28"/>
          <w:szCs w:val="28"/>
        </w:rPr>
        <w:t>1.</w:t>
      </w:r>
      <w:r w:rsidR="00703A1F" w:rsidRPr="00703A1F">
        <w:rPr>
          <w:sz w:val="28"/>
          <w:szCs w:val="28"/>
        </w:rPr>
        <w:t>5</w:t>
      </w:r>
      <w:r w:rsidR="00E96ECF" w:rsidRPr="00703A1F">
        <w:rPr>
          <w:sz w:val="28"/>
          <w:szCs w:val="28"/>
        </w:rPr>
        <w:t xml:space="preserve">. </w:t>
      </w:r>
      <w:r w:rsidR="00703A1F" w:rsidRPr="00703A1F">
        <w:rPr>
          <w:sz w:val="28"/>
          <w:szCs w:val="28"/>
        </w:rPr>
        <w:t>Информирование осуществляется по вопросам, касающимся:</w:t>
      </w:r>
    </w:p>
    <w:p w:rsidR="00703A1F" w:rsidRPr="00703A1F" w:rsidRDefault="00703A1F" w:rsidP="00DE60C9">
      <w:pPr>
        <w:pStyle w:val="40"/>
        <w:shd w:val="clear" w:color="auto" w:fill="auto"/>
        <w:spacing w:before="0" w:line="240" w:lineRule="auto"/>
        <w:ind w:left="20" w:right="20" w:firstLine="700"/>
        <w:rPr>
          <w:sz w:val="28"/>
          <w:szCs w:val="28"/>
        </w:rPr>
      </w:pPr>
      <w:r w:rsidRPr="00703A1F">
        <w:rPr>
          <w:sz w:val="28"/>
          <w:szCs w:val="28"/>
        </w:rPr>
        <w:t xml:space="preserve">способов подачи заявления о предоставлении </w:t>
      </w:r>
      <w:r>
        <w:rPr>
          <w:sz w:val="28"/>
          <w:szCs w:val="28"/>
        </w:rPr>
        <w:t>муниципальной</w:t>
      </w:r>
      <w:r w:rsidRPr="00703A1F">
        <w:rPr>
          <w:sz w:val="28"/>
          <w:szCs w:val="28"/>
        </w:rPr>
        <w:t xml:space="preserve"> услуги;</w:t>
      </w:r>
    </w:p>
    <w:p w:rsidR="00703A1F" w:rsidRPr="00703A1F" w:rsidRDefault="00703A1F" w:rsidP="00DE60C9">
      <w:pPr>
        <w:pStyle w:val="40"/>
        <w:shd w:val="clear" w:color="auto" w:fill="auto"/>
        <w:spacing w:before="0" w:line="240" w:lineRule="auto"/>
        <w:ind w:left="20" w:right="20" w:firstLine="700"/>
        <w:rPr>
          <w:sz w:val="28"/>
          <w:szCs w:val="28"/>
        </w:rPr>
      </w:pPr>
      <w:r w:rsidRPr="00703A1F">
        <w:rPr>
          <w:sz w:val="28"/>
          <w:szCs w:val="28"/>
        </w:rPr>
        <w:t xml:space="preserve">адресов Уполномоченного органа и многофункциональных центров, обращение в которые необходимо для предоставления </w:t>
      </w:r>
      <w:r>
        <w:rPr>
          <w:sz w:val="28"/>
          <w:szCs w:val="28"/>
        </w:rPr>
        <w:t>муниципальной услуги;</w:t>
      </w:r>
    </w:p>
    <w:p w:rsidR="00703A1F" w:rsidRPr="00703A1F" w:rsidRDefault="00703A1F" w:rsidP="00DE60C9">
      <w:pPr>
        <w:pStyle w:val="40"/>
        <w:shd w:val="clear" w:color="auto" w:fill="auto"/>
        <w:spacing w:before="0" w:line="240" w:lineRule="auto"/>
        <w:ind w:left="20" w:right="20" w:firstLine="700"/>
        <w:rPr>
          <w:sz w:val="28"/>
          <w:szCs w:val="28"/>
        </w:rPr>
      </w:pPr>
      <w:r w:rsidRPr="00703A1F">
        <w:rPr>
          <w:sz w:val="28"/>
          <w:szCs w:val="28"/>
        </w:rPr>
        <w:t xml:space="preserve">справочной информации </w:t>
      </w:r>
      <w:r w:rsidR="00454D49">
        <w:rPr>
          <w:sz w:val="28"/>
          <w:szCs w:val="28"/>
        </w:rPr>
        <w:t>о работе Уполномоченного органа;</w:t>
      </w:r>
    </w:p>
    <w:p w:rsidR="00703A1F" w:rsidRPr="00703A1F" w:rsidRDefault="00703A1F" w:rsidP="00DE60C9">
      <w:pPr>
        <w:pStyle w:val="40"/>
        <w:shd w:val="clear" w:color="auto" w:fill="auto"/>
        <w:spacing w:before="0" w:line="240" w:lineRule="auto"/>
        <w:ind w:left="20" w:right="20" w:firstLine="700"/>
        <w:rPr>
          <w:sz w:val="28"/>
          <w:szCs w:val="28"/>
        </w:rPr>
      </w:pPr>
      <w:r w:rsidRPr="00703A1F">
        <w:rPr>
          <w:sz w:val="28"/>
          <w:szCs w:val="28"/>
        </w:rPr>
        <w:t xml:space="preserve">документов, необходимых для предоставления </w:t>
      </w:r>
      <w:r>
        <w:rPr>
          <w:sz w:val="28"/>
          <w:szCs w:val="28"/>
        </w:rPr>
        <w:t>муниципальной</w:t>
      </w:r>
      <w:r w:rsidRPr="00703A1F">
        <w:rPr>
          <w:sz w:val="28"/>
          <w:szCs w:val="28"/>
        </w:rPr>
        <w:t xml:space="preserve"> и услуг, которые являются необходимыми и обязательными для предоставления </w:t>
      </w:r>
      <w:r>
        <w:rPr>
          <w:sz w:val="28"/>
          <w:szCs w:val="28"/>
        </w:rPr>
        <w:t>муниципальной</w:t>
      </w:r>
      <w:r w:rsidRPr="00703A1F">
        <w:rPr>
          <w:sz w:val="28"/>
          <w:szCs w:val="28"/>
        </w:rPr>
        <w:t xml:space="preserve"> услуги;</w:t>
      </w:r>
    </w:p>
    <w:p w:rsidR="00703A1F" w:rsidRPr="00703A1F" w:rsidRDefault="00703A1F" w:rsidP="00DE60C9">
      <w:pPr>
        <w:pStyle w:val="40"/>
        <w:shd w:val="clear" w:color="auto" w:fill="auto"/>
        <w:spacing w:before="0" w:line="240" w:lineRule="auto"/>
        <w:ind w:left="20" w:right="20" w:firstLine="700"/>
        <w:rPr>
          <w:sz w:val="28"/>
          <w:szCs w:val="28"/>
        </w:rPr>
      </w:pPr>
      <w:r w:rsidRPr="00703A1F">
        <w:rPr>
          <w:sz w:val="28"/>
          <w:szCs w:val="28"/>
        </w:rPr>
        <w:t xml:space="preserve">порядка и сроков предоставления </w:t>
      </w:r>
      <w:r>
        <w:rPr>
          <w:sz w:val="28"/>
          <w:szCs w:val="28"/>
        </w:rPr>
        <w:t>муниципальной</w:t>
      </w:r>
      <w:r w:rsidRPr="00703A1F">
        <w:rPr>
          <w:sz w:val="28"/>
          <w:szCs w:val="28"/>
        </w:rPr>
        <w:t xml:space="preserve"> услуги; порядка получения сведений о ходе рассмотрения заявления о предоставлении </w:t>
      </w:r>
      <w:r>
        <w:rPr>
          <w:sz w:val="28"/>
          <w:szCs w:val="28"/>
        </w:rPr>
        <w:t>муниципальной</w:t>
      </w:r>
      <w:r w:rsidRPr="00703A1F">
        <w:rPr>
          <w:sz w:val="28"/>
          <w:szCs w:val="28"/>
        </w:rPr>
        <w:t xml:space="preserve"> услуги и о результатах предоставления муниципальной услуги;</w:t>
      </w:r>
    </w:p>
    <w:p w:rsidR="00703A1F" w:rsidRPr="00703A1F" w:rsidRDefault="00703A1F" w:rsidP="00DE60C9">
      <w:pPr>
        <w:pStyle w:val="40"/>
        <w:shd w:val="clear" w:color="auto" w:fill="auto"/>
        <w:spacing w:before="0" w:line="240" w:lineRule="auto"/>
        <w:ind w:left="20" w:right="20" w:firstLine="700"/>
        <w:rPr>
          <w:sz w:val="28"/>
          <w:szCs w:val="28"/>
        </w:rPr>
      </w:pPr>
      <w:r w:rsidRPr="00703A1F">
        <w:rPr>
          <w:sz w:val="28"/>
          <w:szCs w:val="28"/>
        </w:rPr>
        <w:t xml:space="preserve">по вопросам предоставления услуг, которые являются необходимыми и обязательными для предоставления </w:t>
      </w:r>
      <w:r w:rsidR="00DD3041">
        <w:rPr>
          <w:sz w:val="28"/>
          <w:szCs w:val="28"/>
        </w:rPr>
        <w:t>муниципальной</w:t>
      </w:r>
      <w:r w:rsidRPr="00703A1F">
        <w:rPr>
          <w:sz w:val="28"/>
          <w:szCs w:val="28"/>
        </w:rPr>
        <w:t xml:space="preserve"> услуги;</w:t>
      </w:r>
    </w:p>
    <w:p w:rsidR="00703A1F" w:rsidRPr="00703A1F" w:rsidRDefault="00703A1F" w:rsidP="00DE60C9">
      <w:pPr>
        <w:pStyle w:val="40"/>
        <w:shd w:val="clear" w:color="auto" w:fill="auto"/>
        <w:spacing w:before="0" w:line="240" w:lineRule="auto"/>
        <w:ind w:left="20" w:right="20" w:firstLine="700"/>
        <w:rPr>
          <w:sz w:val="28"/>
          <w:szCs w:val="28"/>
        </w:rPr>
      </w:pPr>
      <w:r w:rsidRPr="00703A1F">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D3041">
        <w:rPr>
          <w:sz w:val="28"/>
          <w:szCs w:val="28"/>
        </w:rPr>
        <w:t>муниципальной</w:t>
      </w:r>
      <w:r w:rsidRPr="00703A1F">
        <w:rPr>
          <w:sz w:val="28"/>
          <w:szCs w:val="28"/>
        </w:rPr>
        <w:t xml:space="preserve"> услуги.</w:t>
      </w:r>
    </w:p>
    <w:p w:rsidR="00703A1F" w:rsidRPr="00703A1F" w:rsidRDefault="00703A1F" w:rsidP="00DE60C9">
      <w:pPr>
        <w:pStyle w:val="40"/>
        <w:shd w:val="clear" w:color="auto" w:fill="auto"/>
        <w:spacing w:before="0" w:line="240" w:lineRule="auto"/>
        <w:ind w:left="20" w:right="20" w:firstLine="700"/>
        <w:rPr>
          <w:sz w:val="28"/>
          <w:szCs w:val="28"/>
        </w:rPr>
      </w:pPr>
      <w:r w:rsidRPr="00703A1F">
        <w:rPr>
          <w:sz w:val="28"/>
          <w:szCs w:val="28"/>
        </w:rPr>
        <w:t xml:space="preserve">Получение информации по вопросам предоставления </w:t>
      </w:r>
      <w:r w:rsidR="00DD3041">
        <w:rPr>
          <w:sz w:val="28"/>
          <w:szCs w:val="28"/>
        </w:rPr>
        <w:t>муниципальной</w:t>
      </w:r>
      <w:r w:rsidRPr="00703A1F">
        <w:rPr>
          <w:sz w:val="28"/>
          <w:szCs w:val="28"/>
        </w:rPr>
        <w:t xml:space="preserve"> услуги и услуг, которые являются необходимыми и обязательными для</w:t>
      </w:r>
      <w:r w:rsidR="00DD3041">
        <w:rPr>
          <w:sz w:val="28"/>
          <w:szCs w:val="28"/>
        </w:rPr>
        <w:t xml:space="preserve"> предоставления муниципальной </w:t>
      </w:r>
      <w:r w:rsidRPr="00703A1F">
        <w:rPr>
          <w:sz w:val="28"/>
          <w:szCs w:val="28"/>
        </w:rPr>
        <w:t>услуги осуществляется бесплатно.</w:t>
      </w:r>
    </w:p>
    <w:p w:rsidR="00703A1F" w:rsidRPr="00703A1F" w:rsidRDefault="00AF2FF6" w:rsidP="00DE60C9">
      <w:pPr>
        <w:pStyle w:val="40"/>
        <w:shd w:val="clear" w:color="auto" w:fill="auto"/>
        <w:spacing w:before="0" w:line="240" w:lineRule="auto"/>
        <w:ind w:right="20" w:firstLine="0"/>
        <w:rPr>
          <w:sz w:val="28"/>
          <w:szCs w:val="28"/>
        </w:rPr>
      </w:pPr>
      <w:r>
        <w:rPr>
          <w:sz w:val="28"/>
          <w:szCs w:val="28"/>
        </w:rPr>
        <w:t xml:space="preserve">       </w:t>
      </w:r>
      <w:r w:rsidR="00D928EA">
        <w:rPr>
          <w:sz w:val="28"/>
          <w:szCs w:val="28"/>
        </w:rPr>
        <w:t>1.6</w:t>
      </w:r>
      <w:r w:rsidR="00D928EA" w:rsidRPr="00703A1F">
        <w:rPr>
          <w:sz w:val="28"/>
          <w:szCs w:val="28"/>
        </w:rPr>
        <w:t>. П</w:t>
      </w:r>
      <w:r w:rsidR="00703A1F" w:rsidRPr="00703A1F">
        <w:rPr>
          <w:sz w:val="28"/>
          <w:szCs w:val="28"/>
        </w:rPr>
        <w:t xml:space="preserve">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703A1F" w:rsidRPr="00703A1F">
        <w:rPr>
          <w:sz w:val="28"/>
          <w:szCs w:val="28"/>
        </w:rPr>
        <w:t>обратившихся</w:t>
      </w:r>
      <w:proofErr w:type="gramEnd"/>
      <w:r w:rsidR="00703A1F" w:rsidRPr="00703A1F">
        <w:rPr>
          <w:sz w:val="28"/>
          <w:szCs w:val="28"/>
        </w:rPr>
        <w:t xml:space="preserve"> по интересующим вопросам.</w:t>
      </w:r>
    </w:p>
    <w:p w:rsidR="00703A1F" w:rsidRDefault="00703A1F" w:rsidP="00DE60C9">
      <w:pPr>
        <w:pStyle w:val="40"/>
        <w:shd w:val="clear" w:color="auto" w:fill="auto"/>
        <w:spacing w:before="0" w:line="240" w:lineRule="auto"/>
        <w:ind w:left="20" w:right="20" w:firstLine="700"/>
        <w:rPr>
          <w:sz w:val="28"/>
          <w:szCs w:val="28"/>
        </w:rPr>
      </w:pPr>
      <w:r w:rsidRPr="00703A1F">
        <w:rPr>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3041" w:rsidRPr="00DD3041" w:rsidRDefault="00DD3041" w:rsidP="00DE60C9">
      <w:pPr>
        <w:pStyle w:val="40"/>
        <w:shd w:val="clear" w:color="auto" w:fill="auto"/>
        <w:spacing w:before="0" w:line="240" w:lineRule="auto"/>
        <w:ind w:right="20" w:firstLine="720"/>
        <w:rPr>
          <w:sz w:val="28"/>
          <w:szCs w:val="28"/>
        </w:rPr>
      </w:pPr>
      <w:r w:rsidRPr="00DD3041">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3041" w:rsidRPr="00DD3041" w:rsidRDefault="00DD3041" w:rsidP="00DE60C9">
      <w:pPr>
        <w:pStyle w:val="40"/>
        <w:shd w:val="clear" w:color="auto" w:fill="auto"/>
        <w:spacing w:before="0" w:line="240" w:lineRule="auto"/>
        <w:ind w:right="20" w:firstLine="720"/>
        <w:rPr>
          <w:sz w:val="28"/>
          <w:szCs w:val="28"/>
        </w:rPr>
      </w:pPr>
      <w:r w:rsidRPr="00DD3041">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3041" w:rsidRPr="00DD3041" w:rsidRDefault="00DD3041" w:rsidP="00DE60C9">
      <w:pPr>
        <w:pStyle w:val="40"/>
        <w:shd w:val="clear" w:color="auto" w:fill="auto"/>
        <w:spacing w:before="0" w:line="240" w:lineRule="auto"/>
        <w:ind w:firstLine="720"/>
        <w:rPr>
          <w:sz w:val="28"/>
          <w:szCs w:val="28"/>
        </w:rPr>
      </w:pPr>
      <w:r w:rsidRPr="00DD3041">
        <w:rPr>
          <w:sz w:val="28"/>
          <w:szCs w:val="28"/>
        </w:rPr>
        <w:t>изложить обращение в письменной форме;</w:t>
      </w:r>
    </w:p>
    <w:p w:rsidR="00DD3041" w:rsidRPr="00DD3041" w:rsidRDefault="00DD3041" w:rsidP="00DE60C9">
      <w:pPr>
        <w:pStyle w:val="40"/>
        <w:shd w:val="clear" w:color="auto" w:fill="auto"/>
        <w:spacing w:before="0" w:line="240" w:lineRule="auto"/>
        <w:ind w:firstLine="720"/>
        <w:rPr>
          <w:sz w:val="28"/>
          <w:szCs w:val="28"/>
        </w:rPr>
      </w:pPr>
      <w:r w:rsidRPr="00DD3041">
        <w:rPr>
          <w:sz w:val="28"/>
          <w:szCs w:val="28"/>
        </w:rPr>
        <w:t>назначить другое время для консультаций.</w:t>
      </w:r>
    </w:p>
    <w:p w:rsidR="00DD3041" w:rsidRPr="00DD3041" w:rsidRDefault="00DD3041" w:rsidP="00DE60C9">
      <w:pPr>
        <w:pStyle w:val="40"/>
        <w:shd w:val="clear" w:color="auto" w:fill="auto"/>
        <w:spacing w:before="0" w:line="240" w:lineRule="auto"/>
        <w:ind w:right="20" w:firstLine="720"/>
        <w:rPr>
          <w:sz w:val="28"/>
          <w:szCs w:val="28"/>
        </w:rPr>
      </w:pPr>
      <w:r w:rsidRPr="00DD3041">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8"/>
          <w:szCs w:val="28"/>
        </w:rPr>
        <w:t>муниципальной</w:t>
      </w:r>
      <w:r w:rsidRPr="00DD3041">
        <w:rPr>
          <w:sz w:val="28"/>
          <w:szCs w:val="28"/>
        </w:rPr>
        <w:t xml:space="preserve"> услуги, и влияющее прямо или косвенно на принимаемое решение.</w:t>
      </w:r>
    </w:p>
    <w:p w:rsidR="00DD3041" w:rsidRPr="00DD3041" w:rsidRDefault="00DD3041" w:rsidP="00DE60C9">
      <w:pPr>
        <w:pStyle w:val="40"/>
        <w:shd w:val="clear" w:color="auto" w:fill="auto"/>
        <w:spacing w:before="0" w:line="240" w:lineRule="auto"/>
        <w:ind w:right="20" w:firstLine="720"/>
        <w:rPr>
          <w:sz w:val="28"/>
          <w:szCs w:val="28"/>
        </w:rPr>
      </w:pPr>
      <w:r w:rsidRPr="00DD3041">
        <w:rPr>
          <w:sz w:val="28"/>
          <w:szCs w:val="28"/>
        </w:rPr>
        <w:t>Продолжительность информирования по телефону не должна превышать 10 минут.</w:t>
      </w:r>
    </w:p>
    <w:p w:rsidR="00AF2FF6" w:rsidRDefault="00DD3041" w:rsidP="00DE60C9">
      <w:pPr>
        <w:pStyle w:val="40"/>
        <w:shd w:val="clear" w:color="auto" w:fill="auto"/>
        <w:spacing w:before="0" w:line="240" w:lineRule="auto"/>
        <w:ind w:firstLine="720"/>
        <w:rPr>
          <w:sz w:val="28"/>
          <w:szCs w:val="28"/>
        </w:rPr>
      </w:pPr>
      <w:r w:rsidRPr="00DD3041">
        <w:rPr>
          <w:sz w:val="28"/>
          <w:szCs w:val="28"/>
        </w:rPr>
        <w:t>Информирование осуществляется в соответствии с графиком приема граждан.</w:t>
      </w:r>
    </w:p>
    <w:p w:rsidR="00DD3041" w:rsidRDefault="00DD3041" w:rsidP="00DE60C9">
      <w:pPr>
        <w:pStyle w:val="40"/>
        <w:shd w:val="clear" w:color="auto" w:fill="auto"/>
        <w:spacing w:before="0" w:line="240" w:lineRule="auto"/>
        <w:ind w:firstLine="720"/>
        <w:rPr>
          <w:sz w:val="28"/>
          <w:szCs w:val="28"/>
        </w:rPr>
      </w:pPr>
      <w:r w:rsidRPr="00DD3041">
        <w:rPr>
          <w:sz w:val="28"/>
          <w:szCs w:val="28"/>
        </w:rPr>
        <w:t xml:space="preserve">1.7. По письменному обращению должностное лицо Уполномоченного органа, ответственный за предоставление </w:t>
      </w:r>
      <w:r>
        <w:rPr>
          <w:sz w:val="28"/>
          <w:szCs w:val="28"/>
        </w:rPr>
        <w:t>муниципальной</w:t>
      </w:r>
      <w:r w:rsidRPr="00DD3041">
        <w:rPr>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3041" w:rsidRPr="00DD3041" w:rsidRDefault="00DD3041" w:rsidP="00DE60C9">
      <w:pPr>
        <w:pStyle w:val="40"/>
        <w:shd w:val="clear" w:color="auto" w:fill="auto"/>
        <w:spacing w:before="0" w:line="240" w:lineRule="auto"/>
        <w:ind w:right="20" w:firstLine="0"/>
        <w:rPr>
          <w:sz w:val="28"/>
          <w:szCs w:val="28"/>
        </w:rPr>
      </w:pPr>
      <w:r>
        <w:rPr>
          <w:sz w:val="28"/>
          <w:szCs w:val="28"/>
        </w:rPr>
        <w:t xml:space="preserve">          1.8. </w:t>
      </w:r>
      <w:r w:rsidRPr="00DD3041">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sz w:val="28"/>
          <w:szCs w:val="28"/>
        </w:rPr>
        <w:t>.</w:t>
      </w:r>
    </w:p>
    <w:p w:rsidR="00DD3041" w:rsidRPr="00DD3041" w:rsidRDefault="00DD3041" w:rsidP="00DE60C9">
      <w:pPr>
        <w:pStyle w:val="40"/>
        <w:shd w:val="clear" w:color="auto" w:fill="auto"/>
        <w:spacing w:before="0" w:line="240" w:lineRule="auto"/>
        <w:ind w:left="20" w:right="20" w:firstLine="700"/>
        <w:rPr>
          <w:sz w:val="28"/>
          <w:szCs w:val="28"/>
        </w:rPr>
      </w:pPr>
      <w:proofErr w:type="gramStart"/>
      <w:r w:rsidRPr="00DD3041">
        <w:rPr>
          <w:sz w:val="28"/>
          <w:szCs w:val="28"/>
        </w:rPr>
        <w:t xml:space="preserve">Доступ к информации о сроках и порядке предоставления </w:t>
      </w:r>
      <w:r>
        <w:rPr>
          <w:sz w:val="28"/>
          <w:szCs w:val="28"/>
        </w:rPr>
        <w:t>муниципальной</w:t>
      </w:r>
      <w:r w:rsidRPr="00DD3041">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roofErr w:type="gramEnd"/>
    </w:p>
    <w:p w:rsidR="00DD3041" w:rsidRPr="00DD3041" w:rsidRDefault="00AF2FF6" w:rsidP="00DE60C9">
      <w:pPr>
        <w:pStyle w:val="40"/>
        <w:shd w:val="clear" w:color="auto" w:fill="auto"/>
        <w:spacing w:before="0" w:line="240" w:lineRule="auto"/>
        <w:ind w:left="20" w:right="20" w:firstLine="0"/>
        <w:rPr>
          <w:sz w:val="28"/>
          <w:szCs w:val="28"/>
        </w:rPr>
      </w:pPr>
      <w:r>
        <w:rPr>
          <w:sz w:val="28"/>
          <w:szCs w:val="28"/>
        </w:rPr>
        <w:t xml:space="preserve">       </w:t>
      </w:r>
      <w:r w:rsidR="00DD3041" w:rsidRPr="00DD3041">
        <w:rPr>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D3041" w:rsidRDefault="00DD3041" w:rsidP="00DE60C9">
      <w:pPr>
        <w:pStyle w:val="40"/>
        <w:shd w:val="clear" w:color="auto" w:fill="auto"/>
        <w:spacing w:before="0" w:line="240" w:lineRule="auto"/>
        <w:ind w:right="20" w:firstLine="720"/>
      </w:pPr>
      <w:r w:rsidRPr="00DD3041">
        <w:rPr>
          <w:sz w:val="28"/>
          <w:szCs w:val="28"/>
        </w:rPr>
        <w:lastRenderedPageBreak/>
        <w:t>о месте нахождения и графике работы Уполномоченного органа, ответственн</w:t>
      </w:r>
      <w:r w:rsidR="00454D49">
        <w:rPr>
          <w:sz w:val="28"/>
          <w:szCs w:val="28"/>
        </w:rPr>
        <w:t>ого</w:t>
      </w:r>
      <w:r w:rsidRPr="00DD3041">
        <w:rPr>
          <w:sz w:val="28"/>
          <w:szCs w:val="28"/>
        </w:rPr>
        <w:t xml:space="preserve"> за предоставление муниципальной  услуги, а также многофункциональных центров</w:t>
      </w:r>
      <w:r>
        <w:t>;</w:t>
      </w:r>
    </w:p>
    <w:p w:rsidR="00AE230D" w:rsidRPr="00AE230D" w:rsidRDefault="00AE230D" w:rsidP="00DE60C9">
      <w:pPr>
        <w:pStyle w:val="40"/>
        <w:shd w:val="clear" w:color="auto" w:fill="auto"/>
        <w:spacing w:before="0" w:line="240" w:lineRule="auto"/>
        <w:ind w:left="20" w:right="20" w:firstLine="720"/>
        <w:rPr>
          <w:sz w:val="28"/>
          <w:szCs w:val="28"/>
        </w:rPr>
      </w:pPr>
      <w:r w:rsidRPr="00AE230D">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E230D" w:rsidRPr="00AE230D" w:rsidRDefault="00AE230D" w:rsidP="00DE60C9">
      <w:pPr>
        <w:pStyle w:val="40"/>
        <w:shd w:val="clear" w:color="auto" w:fill="auto"/>
        <w:spacing w:before="0" w:line="240" w:lineRule="auto"/>
        <w:ind w:left="20" w:right="20" w:firstLine="720"/>
        <w:rPr>
          <w:sz w:val="28"/>
          <w:szCs w:val="28"/>
        </w:rPr>
      </w:pPr>
      <w:r w:rsidRPr="00AE230D">
        <w:rPr>
          <w:sz w:val="28"/>
          <w:szCs w:val="28"/>
        </w:rPr>
        <w:t>адрес официального сайта, а также электронной почты и (или) формы обратной связи Уполномоченного органа в сети «Интернет».</w:t>
      </w:r>
    </w:p>
    <w:p w:rsidR="00AE230D" w:rsidRPr="00AE230D" w:rsidRDefault="00444428" w:rsidP="00DE60C9">
      <w:pPr>
        <w:pStyle w:val="40"/>
        <w:shd w:val="clear" w:color="auto" w:fill="auto"/>
        <w:spacing w:before="0" w:line="240" w:lineRule="auto"/>
        <w:ind w:right="23" w:firstLine="0"/>
        <w:rPr>
          <w:sz w:val="28"/>
          <w:szCs w:val="28"/>
        </w:rPr>
      </w:pPr>
      <w:r>
        <w:rPr>
          <w:sz w:val="28"/>
          <w:szCs w:val="28"/>
        </w:rPr>
        <w:t xml:space="preserve">       </w:t>
      </w:r>
      <w:r w:rsidR="00AE230D" w:rsidRPr="00AE230D">
        <w:rPr>
          <w:sz w:val="28"/>
          <w:szCs w:val="28"/>
        </w:rPr>
        <w:t>1.1</w:t>
      </w:r>
      <w:r w:rsidR="00454D49">
        <w:rPr>
          <w:sz w:val="28"/>
          <w:szCs w:val="28"/>
        </w:rPr>
        <w:t>0</w:t>
      </w:r>
      <w:r w:rsidR="00AE230D" w:rsidRPr="00AE230D">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E230D" w:rsidRPr="00AE230D" w:rsidRDefault="00444428" w:rsidP="00DE60C9">
      <w:pPr>
        <w:pStyle w:val="40"/>
        <w:shd w:val="clear" w:color="auto" w:fill="auto"/>
        <w:spacing w:before="0" w:after="150" w:line="240" w:lineRule="auto"/>
        <w:ind w:right="23" w:firstLine="0"/>
        <w:rPr>
          <w:sz w:val="28"/>
          <w:szCs w:val="28"/>
        </w:rPr>
      </w:pPr>
      <w:r>
        <w:rPr>
          <w:sz w:val="28"/>
          <w:szCs w:val="28"/>
        </w:rPr>
        <w:t xml:space="preserve">       </w:t>
      </w:r>
      <w:r w:rsidR="00AE230D">
        <w:rPr>
          <w:sz w:val="28"/>
          <w:szCs w:val="28"/>
        </w:rPr>
        <w:t>1.1</w:t>
      </w:r>
      <w:r w:rsidR="00454D49">
        <w:rPr>
          <w:sz w:val="28"/>
          <w:szCs w:val="28"/>
        </w:rPr>
        <w:t>1</w:t>
      </w:r>
      <w:r w:rsidR="00AE230D" w:rsidRPr="00AE230D">
        <w:rPr>
          <w:sz w:val="28"/>
          <w:szCs w:val="28"/>
        </w:rPr>
        <w:t xml:space="preserve"> Информация о ходе рассмотрения заявления о предоставлении </w:t>
      </w:r>
      <w:r w:rsidR="00063C2B">
        <w:rPr>
          <w:sz w:val="28"/>
          <w:szCs w:val="28"/>
        </w:rPr>
        <w:t xml:space="preserve">муниципальной </w:t>
      </w:r>
      <w:r w:rsidR="00AE230D" w:rsidRPr="00AE230D">
        <w:rPr>
          <w:sz w:val="28"/>
          <w:szCs w:val="28"/>
        </w:rPr>
        <w:t>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w:t>
      </w:r>
      <w:r w:rsidR="00454D49">
        <w:rPr>
          <w:sz w:val="28"/>
          <w:szCs w:val="28"/>
        </w:rPr>
        <w:t>ом</w:t>
      </w:r>
      <w:r w:rsidR="00AE230D" w:rsidRPr="00AE230D">
        <w:rPr>
          <w:sz w:val="28"/>
          <w:szCs w:val="28"/>
        </w:rPr>
        <w:t xml:space="preserve"> орган</w:t>
      </w:r>
      <w:r w:rsidR="00454D49">
        <w:rPr>
          <w:sz w:val="28"/>
          <w:szCs w:val="28"/>
        </w:rPr>
        <w:t>е</w:t>
      </w:r>
      <w:r w:rsidR="00AE230D" w:rsidRPr="00AE230D">
        <w:rPr>
          <w:sz w:val="28"/>
          <w:szCs w:val="28"/>
        </w:rPr>
        <w:t xml:space="preserve"> при обращении заявителя лично, по телефону посредством электронной почты.</w:t>
      </w:r>
    </w:p>
    <w:p w:rsidR="00DD3041" w:rsidRPr="00AE230D" w:rsidRDefault="00DD3041" w:rsidP="00DE60C9">
      <w:pPr>
        <w:pStyle w:val="40"/>
        <w:shd w:val="clear" w:color="auto" w:fill="auto"/>
        <w:spacing w:before="0" w:line="240" w:lineRule="auto"/>
        <w:ind w:left="20" w:right="20" w:firstLine="700"/>
        <w:rPr>
          <w:sz w:val="28"/>
          <w:szCs w:val="28"/>
        </w:rPr>
      </w:pPr>
    </w:p>
    <w:p w:rsidR="00E96ECF" w:rsidRPr="00D610A0" w:rsidRDefault="00063C2B" w:rsidP="00DE60C9">
      <w:pPr>
        <w:autoSpaceDE w:val="0"/>
        <w:jc w:val="center"/>
        <w:rPr>
          <w:b/>
          <w:sz w:val="28"/>
          <w:szCs w:val="28"/>
        </w:rPr>
      </w:pPr>
      <w:r>
        <w:rPr>
          <w:b/>
          <w:sz w:val="28"/>
          <w:szCs w:val="28"/>
          <w:lang w:val="en-US"/>
        </w:rPr>
        <w:t>II</w:t>
      </w:r>
      <w:r w:rsidR="00E96ECF" w:rsidRPr="00690D4D">
        <w:rPr>
          <w:b/>
          <w:sz w:val="28"/>
          <w:szCs w:val="28"/>
        </w:rPr>
        <w:t>. Стандарт предоставления муниципальной услуги</w:t>
      </w:r>
    </w:p>
    <w:p w:rsidR="00063C2B" w:rsidRDefault="00063C2B" w:rsidP="00DE60C9">
      <w:pPr>
        <w:autoSpaceDE w:val="0"/>
        <w:jc w:val="center"/>
        <w:rPr>
          <w:b/>
          <w:sz w:val="28"/>
          <w:szCs w:val="28"/>
        </w:rPr>
      </w:pPr>
      <w:r>
        <w:rPr>
          <w:b/>
          <w:sz w:val="28"/>
          <w:szCs w:val="28"/>
        </w:rPr>
        <w:t>Наименование муниципальной услуги</w:t>
      </w:r>
    </w:p>
    <w:p w:rsidR="00C11243" w:rsidRPr="00063C2B" w:rsidRDefault="00C11243" w:rsidP="00DE60C9">
      <w:pPr>
        <w:autoSpaceDE w:val="0"/>
        <w:jc w:val="center"/>
        <w:rPr>
          <w:b/>
          <w:sz w:val="28"/>
          <w:szCs w:val="28"/>
        </w:rPr>
      </w:pPr>
    </w:p>
    <w:p w:rsidR="00E96ECF" w:rsidRPr="00690D4D" w:rsidRDefault="00444428" w:rsidP="00DE60C9">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E96ECF" w:rsidRPr="00690D4D">
        <w:rPr>
          <w:rFonts w:ascii="Times New Roman" w:hAnsi="Times New Roman"/>
          <w:sz w:val="28"/>
          <w:szCs w:val="28"/>
        </w:rPr>
        <w:t xml:space="preserve">2.1. </w:t>
      </w:r>
      <w:r w:rsidR="00063C2B">
        <w:rPr>
          <w:rFonts w:ascii="Times New Roman" w:hAnsi="Times New Roman"/>
          <w:sz w:val="28"/>
          <w:szCs w:val="28"/>
        </w:rPr>
        <w:t xml:space="preserve">Муниципальная услуга </w:t>
      </w:r>
      <w:r w:rsidR="00063C2B" w:rsidRPr="00690D4D">
        <w:rPr>
          <w:rFonts w:ascii="Times New Roman" w:hAnsi="Times New Roman"/>
          <w:bCs/>
          <w:sz w:val="28"/>
          <w:szCs w:val="28"/>
          <w:lang w:eastAsia="zh-CN" w:bidi="hi-IN"/>
        </w:rPr>
        <w:t>Передача в собственность граждан занимаемых ими жилых помещений жилищного фонда</w:t>
      </w:r>
      <w:r w:rsidR="00063C2B">
        <w:rPr>
          <w:rFonts w:ascii="Times New Roman" w:hAnsi="Times New Roman"/>
          <w:bCs/>
          <w:sz w:val="28"/>
          <w:szCs w:val="28"/>
          <w:lang w:eastAsia="zh-CN" w:bidi="hi-IN"/>
        </w:rPr>
        <w:t xml:space="preserve"> (приватизация жилищного фонда)</w:t>
      </w:r>
      <w:r w:rsidR="00063C2B" w:rsidRPr="00690D4D">
        <w:rPr>
          <w:rFonts w:ascii="Times New Roman" w:hAnsi="Times New Roman"/>
          <w:bCs/>
          <w:sz w:val="28"/>
          <w:szCs w:val="28"/>
          <w:lang w:eastAsia="zh-CN" w:bidi="hi-IN"/>
        </w:rPr>
        <w:t>.</w:t>
      </w:r>
    </w:p>
    <w:p w:rsidR="00E96ECF" w:rsidRPr="00690D4D" w:rsidRDefault="00063C2B" w:rsidP="00DE60C9">
      <w:pPr>
        <w:pStyle w:val="ConsPlusNormal"/>
        <w:ind w:firstLine="709"/>
        <w:jc w:val="both"/>
        <w:rPr>
          <w:rFonts w:ascii="Times New Roman" w:hAnsi="Times New Roman"/>
          <w:sz w:val="28"/>
          <w:szCs w:val="28"/>
        </w:rPr>
      </w:pPr>
      <w:r>
        <w:rPr>
          <w:rFonts w:ascii="Times New Roman" w:hAnsi="Times New Roman"/>
          <w:bCs/>
          <w:sz w:val="28"/>
          <w:szCs w:val="28"/>
          <w:lang w:eastAsia="zh-CN" w:bidi="hi-IN"/>
        </w:rPr>
        <w:t xml:space="preserve">                            </w:t>
      </w:r>
    </w:p>
    <w:p w:rsidR="00E96ECF" w:rsidRDefault="00E96ECF" w:rsidP="00DE60C9">
      <w:pPr>
        <w:pStyle w:val="ConsPlusNormal"/>
        <w:ind w:firstLine="709"/>
        <w:jc w:val="both"/>
        <w:rPr>
          <w:rFonts w:ascii="Times New Roman" w:hAnsi="Times New Roman"/>
          <w:b/>
          <w:sz w:val="28"/>
          <w:szCs w:val="28"/>
        </w:rPr>
      </w:pPr>
      <w:r w:rsidRPr="00063C2B">
        <w:rPr>
          <w:rFonts w:ascii="Times New Roman" w:hAnsi="Times New Roman"/>
          <w:b/>
          <w:sz w:val="28"/>
          <w:szCs w:val="28"/>
        </w:rPr>
        <w:t>Наименование органа, предоставляющего муниципальную услугу</w:t>
      </w:r>
    </w:p>
    <w:p w:rsidR="00C11243" w:rsidRDefault="00C11243" w:rsidP="00DE60C9">
      <w:pPr>
        <w:pStyle w:val="ConsPlusNormal"/>
        <w:ind w:firstLine="709"/>
        <w:jc w:val="both"/>
        <w:rPr>
          <w:rFonts w:ascii="Times New Roman" w:hAnsi="Times New Roman"/>
          <w:sz w:val="28"/>
          <w:szCs w:val="28"/>
        </w:rPr>
      </w:pPr>
    </w:p>
    <w:p w:rsidR="00E96ECF" w:rsidRPr="00690D4D" w:rsidRDefault="00444428" w:rsidP="00DE60C9">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063C2B">
        <w:rPr>
          <w:rFonts w:ascii="Times New Roman" w:hAnsi="Times New Roman"/>
          <w:sz w:val="28"/>
          <w:szCs w:val="28"/>
        </w:rPr>
        <w:t xml:space="preserve">2.2. </w:t>
      </w:r>
      <w:r w:rsidR="00E96ECF" w:rsidRPr="00690D4D">
        <w:rPr>
          <w:rFonts w:ascii="Times New Roman" w:hAnsi="Times New Roman"/>
          <w:sz w:val="28"/>
          <w:szCs w:val="28"/>
        </w:rPr>
        <w:t xml:space="preserve">Муниципальная услуга предоставляется </w:t>
      </w:r>
      <w:r w:rsidR="00F33AB6">
        <w:rPr>
          <w:rFonts w:ascii="Times New Roman" w:hAnsi="Times New Roman"/>
          <w:sz w:val="28"/>
          <w:szCs w:val="28"/>
        </w:rPr>
        <w:t>Комитет</w:t>
      </w:r>
      <w:r w:rsidR="00454D49">
        <w:rPr>
          <w:rFonts w:ascii="Times New Roman" w:hAnsi="Times New Roman"/>
          <w:sz w:val="28"/>
          <w:szCs w:val="28"/>
        </w:rPr>
        <w:t>ом</w:t>
      </w:r>
      <w:r w:rsidR="00F33AB6">
        <w:rPr>
          <w:rFonts w:ascii="Times New Roman" w:hAnsi="Times New Roman"/>
          <w:sz w:val="28"/>
          <w:szCs w:val="28"/>
        </w:rPr>
        <w:t xml:space="preserve"> по управлению муниципальным имуществом Киселевского городского округа</w:t>
      </w:r>
      <w:r w:rsidR="00E96ECF" w:rsidRPr="00690D4D">
        <w:rPr>
          <w:rFonts w:ascii="Times New Roman" w:hAnsi="Times New Roman"/>
          <w:sz w:val="28"/>
          <w:szCs w:val="28"/>
        </w:rPr>
        <w:t>.</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МФЦ участвует в предоставлении муниципальной услуги в части:</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 информирования о порядке предоставления муниципальной услуги;</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 приема заявлений и документов, необходимых для предоставления муниципальной услуги;</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 выдачи результата предоставления муниципальной услуги.</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При предоставлении муниципальной услуг</w:t>
      </w:r>
      <w:r w:rsidR="009979FE">
        <w:rPr>
          <w:rFonts w:ascii="Times New Roman" w:hAnsi="Times New Roman"/>
          <w:sz w:val="28"/>
          <w:szCs w:val="28"/>
        </w:rPr>
        <w:t xml:space="preserve">и осуществляется взаимодействие, посредством Федеральной государственной информационной системы «Единая система межведомственного электронного взаимодействия» (далее СМЭВ): </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1.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w:t>
      </w:r>
      <w:r w:rsidR="00D06C1F">
        <w:rPr>
          <w:rFonts w:ascii="Times New Roman" w:hAnsi="Times New Roman"/>
          <w:sz w:val="28"/>
          <w:szCs w:val="28"/>
        </w:rPr>
        <w:t xml:space="preserve"> Кемеровской области – Кузбассу;</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2.</w:t>
      </w:r>
      <w:r w:rsidR="00D06C1F">
        <w:rPr>
          <w:rFonts w:ascii="Times New Roman" w:hAnsi="Times New Roman"/>
          <w:sz w:val="28"/>
          <w:szCs w:val="28"/>
        </w:rPr>
        <w:t xml:space="preserve"> </w:t>
      </w:r>
      <w:r w:rsidRPr="00690D4D">
        <w:rPr>
          <w:rFonts w:ascii="Times New Roman" w:hAnsi="Times New Roman"/>
          <w:sz w:val="28"/>
          <w:szCs w:val="28"/>
        </w:rPr>
        <w:t>Орга</w:t>
      </w:r>
      <w:r w:rsidR="00D06C1F">
        <w:rPr>
          <w:rFonts w:ascii="Times New Roman" w:hAnsi="Times New Roman"/>
          <w:sz w:val="28"/>
          <w:szCs w:val="28"/>
        </w:rPr>
        <w:t>нами технической инвентаризации;</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 xml:space="preserve">3. </w:t>
      </w:r>
      <w:r w:rsidR="00D06C1F">
        <w:rPr>
          <w:rFonts w:ascii="Times New Roman" w:hAnsi="Times New Roman"/>
          <w:sz w:val="28"/>
          <w:szCs w:val="28"/>
        </w:rPr>
        <w:t>Органами опеки и попечительства;</w:t>
      </w:r>
    </w:p>
    <w:p w:rsidR="00E96ECF" w:rsidRPr="00690D4D" w:rsidRDefault="00D7403C" w:rsidP="00DE60C9">
      <w:pPr>
        <w:pStyle w:val="ConsPlusNormal"/>
        <w:ind w:firstLine="709"/>
        <w:jc w:val="both"/>
        <w:rPr>
          <w:rFonts w:ascii="Times New Roman" w:hAnsi="Times New Roman"/>
          <w:sz w:val="28"/>
          <w:szCs w:val="28"/>
        </w:rPr>
      </w:pPr>
      <w:r>
        <w:rPr>
          <w:rFonts w:ascii="Times New Roman" w:hAnsi="Times New Roman"/>
          <w:sz w:val="28"/>
          <w:szCs w:val="28"/>
        </w:rPr>
        <w:lastRenderedPageBreak/>
        <w:t>4.</w:t>
      </w:r>
      <w:r w:rsidR="00E96ECF" w:rsidRPr="00690D4D">
        <w:rPr>
          <w:rFonts w:ascii="Times New Roman" w:hAnsi="Times New Roman"/>
          <w:sz w:val="28"/>
          <w:szCs w:val="28"/>
        </w:rPr>
        <w:t>Органами и организациями, осуществляющими приватизацию жилых помещения в других муниципальных образованиях.</w:t>
      </w:r>
    </w:p>
    <w:p w:rsidR="00E96ECF"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 xml:space="preserve">5. Управлением по вопросам миграции Управления внутренних дел Кемеровской области. </w:t>
      </w:r>
    </w:p>
    <w:p w:rsidR="009979FE" w:rsidRDefault="009979FE" w:rsidP="00DE60C9">
      <w:pPr>
        <w:pStyle w:val="ConsPlusNormal"/>
        <w:ind w:firstLine="709"/>
        <w:jc w:val="both"/>
        <w:rPr>
          <w:rFonts w:ascii="Times New Roman" w:hAnsi="Times New Roman"/>
          <w:sz w:val="28"/>
          <w:szCs w:val="28"/>
        </w:rPr>
      </w:pPr>
      <w:r>
        <w:rPr>
          <w:rFonts w:ascii="Times New Roman" w:hAnsi="Times New Roman"/>
          <w:sz w:val="28"/>
          <w:szCs w:val="28"/>
        </w:rPr>
        <w:t>6. Предоставление из ЕГР ЗАГС по запросу сведений о рождени</w:t>
      </w:r>
      <w:r w:rsidR="00042193">
        <w:rPr>
          <w:rFonts w:ascii="Times New Roman" w:hAnsi="Times New Roman"/>
          <w:sz w:val="28"/>
          <w:szCs w:val="28"/>
        </w:rPr>
        <w:t xml:space="preserve">и - </w:t>
      </w:r>
      <w:r>
        <w:rPr>
          <w:rFonts w:ascii="Times New Roman" w:hAnsi="Times New Roman"/>
          <w:sz w:val="28"/>
          <w:szCs w:val="28"/>
        </w:rPr>
        <w:t>ФНС.</w:t>
      </w:r>
    </w:p>
    <w:p w:rsidR="009979FE" w:rsidRPr="00B83A31" w:rsidRDefault="009979FE" w:rsidP="00DE60C9">
      <w:pPr>
        <w:pStyle w:val="ConsPlusNormal"/>
        <w:ind w:firstLine="709"/>
        <w:jc w:val="both"/>
        <w:rPr>
          <w:rFonts w:ascii="Times New Roman" w:hAnsi="Times New Roman"/>
          <w:sz w:val="28"/>
          <w:szCs w:val="28"/>
        </w:rPr>
      </w:pPr>
      <w:r>
        <w:rPr>
          <w:rFonts w:ascii="Times New Roman" w:hAnsi="Times New Roman"/>
          <w:sz w:val="28"/>
          <w:szCs w:val="28"/>
        </w:rPr>
        <w:t>7.Сведения из ЕГР ЗАГС о перемене фамилии, имени, отчеств</w:t>
      </w:r>
      <w:r w:rsidR="00042193">
        <w:rPr>
          <w:rFonts w:ascii="Times New Roman" w:hAnsi="Times New Roman"/>
          <w:sz w:val="28"/>
          <w:szCs w:val="28"/>
        </w:rPr>
        <w:t xml:space="preserve">е - </w:t>
      </w:r>
      <w:r>
        <w:rPr>
          <w:rFonts w:ascii="Times New Roman" w:hAnsi="Times New Roman"/>
          <w:sz w:val="28"/>
          <w:szCs w:val="28"/>
        </w:rPr>
        <w:t>ФНС.</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 xml:space="preserve">Заявитель вправе подать заявление через </w:t>
      </w:r>
      <w:r w:rsidRPr="00690D4D">
        <w:rPr>
          <w:rFonts w:ascii="Times New Roman" w:hAnsi="Times New Roman"/>
          <w:color w:val="000000" w:themeColor="text1"/>
          <w:sz w:val="28"/>
          <w:szCs w:val="28"/>
        </w:rPr>
        <w:t>МФЦ в соответствии с соглашением о взаимодействии между МФЦ и уполномоченным</w:t>
      </w:r>
      <w:r w:rsidRPr="00690D4D">
        <w:rPr>
          <w:rFonts w:ascii="Times New Roman" w:hAnsi="Times New Roman"/>
          <w:sz w:val="28"/>
          <w:szCs w:val="28"/>
        </w:rPr>
        <w:t xml:space="preserve"> органом или с помощью ЕПГУ, РПГУ (при наличии технической возможности).</w:t>
      </w:r>
    </w:p>
    <w:p w:rsidR="00E96ECF"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A42FE" w:rsidRDefault="00EA42FE" w:rsidP="00DE60C9">
      <w:pPr>
        <w:pStyle w:val="ConsPlusNormal"/>
        <w:ind w:firstLine="709"/>
        <w:jc w:val="both"/>
        <w:rPr>
          <w:rFonts w:ascii="Times New Roman" w:hAnsi="Times New Roman"/>
          <w:sz w:val="28"/>
          <w:szCs w:val="28"/>
        </w:rPr>
      </w:pPr>
    </w:p>
    <w:p w:rsidR="00A25767" w:rsidRDefault="00EA42FE" w:rsidP="00DE60C9">
      <w:pPr>
        <w:pStyle w:val="11"/>
        <w:shd w:val="clear" w:color="auto" w:fill="auto"/>
        <w:spacing w:before="0" w:after="487" w:line="240" w:lineRule="auto"/>
        <w:ind w:left="4680" w:right="20"/>
        <w:rPr>
          <w:b/>
          <w:sz w:val="28"/>
          <w:szCs w:val="28"/>
        </w:rPr>
      </w:pPr>
      <w:bookmarkStart w:id="1" w:name="bookmark0"/>
      <w:r w:rsidRPr="00EA42FE">
        <w:rPr>
          <w:b/>
          <w:sz w:val="28"/>
          <w:szCs w:val="28"/>
        </w:rPr>
        <w:t xml:space="preserve">Описание результата предоставления </w:t>
      </w:r>
      <w:r w:rsidR="00A25767">
        <w:rPr>
          <w:b/>
          <w:sz w:val="28"/>
          <w:szCs w:val="28"/>
        </w:rPr>
        <w:t>муниципальной</w:t>
      </w:r>
      <w:r w:rsidRPr="00EA42FE">
        <w:rPr>
          <w:b/>
          <w:sz w:val="28"/>
          <w:szCs w:val="28"/>
        </w:rPr>
        <w:t xml:space="preserve"> услуги</w:t>
      </w:r>
      <w:bookmarkEnd w:id="1"/>
    </w:p>
    <w:p w:rsidR="00E96ECF" w:rsidRPr="00690D4D" w:rsidRDefault="00444428" w:rsidP="00DE60C9">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A25767">
        <w:rPr>
          <w:rFonts w:ascii="Times New Roman" w:hAnsi="Times New Roman"/>
          <w:sz w:val="28"/>
          <w:szCs w:val="28"/>
        </w:rPr>
        <w:t xml:space="preserve">2.3. </w:t>
      </w:r>
      <w:r w:rsidR="00E96ECF" w:rsidRPr="00690D4D">
        <w:rPr>
          <w:rFonts w:ascii="Times New Roman" w:hAnsi="Times New Roman"/>
          <w:sz w:val="28"/>
          <w:szCs w:val="28"/>
        </w:rPr>
        <w:t>Результатом предоставления муниципальной услуги является заключение между органом местного самоуправления и гражданином (гражданами) договора на передачу жилого помещения в собственность граждан в порядке приватизации (далее - договор приватизации) либо отказ в предоставлении муниципальной услуги.</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Результат предоставления муниципальной услуги может быть получен:</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 в уполномоченном органе на бумажном носителе при личном обращении;</w:t>
      </w:r>
    </w:p>
    <w:p w:rsidR="00E96ECF" w:rsidRPr="00690D4D" w:rsidRDefault="00E96ECF" w:rsidP="00DE60C9">
      <w:pPr>
        <w:pStyle w:val="ConsPlusNormal"/>
        <w:ind w:firstLine="709"/>
        <w:jc w:val="both"/>
        <w:rPr>
          <w:rFonts w:ascii="Times New Roman" w:hAnsi="Times New Roman"/>
          <w:sz w:val="28"/>
          <w:szCs w:val="28"/>
        </w:rPr>
      </w:pPr>
      <w:r w:rsidRPr="00690D4D">
        <w:rPr>
          <w:rFonts w:ascii="Times New Roman" w:hAnsi="Times New Roman"/>
          <w:sz w:val="28"/>
          <w:szCs w:val="28"/>
        </w:rPr>
        <w:t>- в МФЦ на бумажном носител</w:t>
      </w:r>
      <w:r w:rsidR="001379BC">
        <w:rPr>
          <w:rFonts w:ascii="Times New Roman" w:hAnsi="Times New Roman"/>
          <w:sz w:val="28"/>
          <w:szCs w:val="28"/>
        </w:rPr>
        <w:t>е при личном обращении;</w:t>
      </w:r>
    </w:p>
    <w:p w:rsidR="00E96ECF" w:rsidRDefault="001379BC" w:rsidP="00DE60C9">
      <w:pPr>
        <w:pStyle w:val="ConsPlusNormal"/>
        <w:ind w:firstLine="709"/>
        <w:jc w:val="both"/>
        <w:rPr>
          <w:rFonts w:ascii="Times New Roman" w:hAnsi="Times New Roman"/>
          <w:sz w:val="28"/>
          <w:szCs w:val="28"/>
        </w:rPr>
      </w:pPr>
      <w:r>
        <w:rPr>
          <w:rFonts w:ascii="Times New Roman" w:hAnsi="Times New Roman"/>
          <w:sz w:val="28"/>
          <w:szCs w:val="28"/>
        </w:rPr>
        <w:t>-</w:t>
      </w:r>
      <w:r w:rsidR="00E96ECF" w:rsidRPr="00690D4D">
        <w:rPr>
          <w:rFonts w:ascii="Times New Roman" w:hAnsi="Times New Roman"/>
          <w:sz w:val="28"/>
          <w:szCs w:val="28"/>
        </w:rPr>
        <w:t>на ЕПГУ, РПГУ (при наличии технической возможности), в том числе в форме электронного документа, подписанного электронной подписью.</w:t>
      </w:r>
    </w:p>
    <w:p w:rsidR="00154259" w:rsidRPr="00690D4D" w:rsidRDefault="00154259" w:rsidP="00DE60C9">
      <w:pPr>
        <w:pStyle w:val="ConsPlusNormal"/>
        <w:ind w:firstLine="709"/>
        <w:jc w:val="both"/>
        <w:rPr>
          <w:rFonts w:ascii="Times New Roman" w:hAnsi="Times New Roman"/>
          <w:sz w:val="28"/>
          <w:szCs w:val="28"/>
        </w:rPr>
      </w:pPr>
    </w:p>
    <w:p w:rsidR="00A25767" w:rsidRDefault="00A25767" w:rsidP="00DE60C9">
      <w:pPr>
        <w:pStyle w:val="40"/>
        <w:shd w:val="clear" w:color="auto" w:fill="auto"/>
        <w:spacing w:before="0" w:after="139" w:line="240" w:lineRule="auto"/>
        <w:ind w:left="160" w:right="240" w:firstLine="840"/>
        <w:jc w:val="center"/>
        <w:rPr>
          <w:b/>
          <w:sz w:val="28"/>
          <w:szCs w:val="28"/>
        </w:rPr>
      </w:pPr>
      <w:r w:rsidRPr="00A25767">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11243" w:rsidRDefault="00C11243" w:rsidP="00DE60C9">
      <w:pPr>
        <w:widowControl w:val="0"/>
        <w:autoSpaceDE w:val="0"/>
        <w:autoSpaceDN w:val="0"/>
        <w:adjustRightInd w:val="0"/>
        <w:jc w:val="both"/>
        <w:rPr>
          <w:rFonts w:eastAsia="Calibri"/>
          <w:sz w:val="28"/>
          <w:szCs w:val="28"/>
        </w:rPr>
      </w:pPr>
    </w:p>
    <w:p w:rsidR="00E96ECF" w:rsidRDefault="00444428" w:rsidP="00DE60C9">
      <w:pPr>
        <w:widowControl w:val="0"/>
        <w:autoSpaceDE w:val="0"/>
        <w:autoSpaceDN w:val="0"/>
        <w:adjustRightInd w:val="0"/>
        <w:jc w:val="both"/>
        <w:rPr>
          <w:rFonts w:eastAsia="Calibri"/>
          <w:sz w:val="28"/>
          <w:szCs w:val="28"/>
        </w:rPr>
      </w:pPr>
      <w:r>
        <w:rPr>
          <w:rFonts w:eastAsia="Calibri"/>
          <w:sz w:val="28"/>
          <w:szCs w:val="28"/>
        </w:rPr>
        <w:t xml:space="preserve">       </w:t>
      </w:r>
      <w:r w:rsidR="00A25767">
        <w:rPr>
          <w:rFonts w:eastAsia="Calibri"/>
          <w:sz w:val="28"/>
          <w:szCs w:val="28"/>
        </w:rPr>
        <w:t xml:space="preserve">2.4. </w:t>
      </w:r>
      <w:r w:rsidR="00E96ECF" w:rsidRPr="00690D4D">
        <w:rPr>
          <w:rFonts w:eastAsia="Calibri"/>
          <w:sz w:val="28"/>
          <w:szCs w:val="28"/>
        </w:rPr>
        <w:t xml:space="preserve">Срок предоставления муниципальной услуги составляет </w:t>
      </w:r>
      <w:r w:rsidR="00430BCB" w:rsidRPr="00CB70D4">
        <w:rPr>
          <w:rFonts w:eastAsia="Calibri"/>
          <w:sz w:val="28"/>
          <w:szCs w:val="28"/>
        </w:rPr>
        <w:t>35</w:t>
      </w:r>
      <w:r w:rsidR="00E96ECF" w:rsidRPr="00CB70D4">
        <w:rPr>
          <w:rFonts w:eastAsia="Calibri"/>
          <w:sz w:val="28"/>
          <w:szCs w:val="28"/>
        </w:rPr>
        <w:t xml:space="preserve"> </w:t>
      </w:r>
      <w:r w:rsidR="00430BCB" w:rsidRPr="00CB70D4">
        <w:rPr>
          <w:rFonts w:eastAsia="Calibri"/>
          <w:sz w:val="28"/>
          <w:szCs w:val="28"/>
        </w:rPr>
        <w:t>рабочих</w:t>
      </w:r>
      <w:r w:rsidR="00430BCB">
        <w:rPr>
          <w:rFonts w:eastAsia="Calibri"/>
          <w:sz w:val="28"/>
          <w:szCs w:val="28"/>
        </w:rPr>
        <w:t xml:space="preserve"> дней</w:t>
      </w:r>
      <w:r w:rsidR="00E96ECF" w:rsidRPr="00690D4D">
        <w:rPr>
          <w:rFonts w:eastAsia="Calibri"/>
          <w:sz w:val="28"/>
          <w:szCs w:val="28"/>
        </w:rPr>
        <w:t xml:space="preserve"> со дня </w:t>
      </w:r>
      <w:r w:rsidR="009979FE">
        <w:rPr>
          <w:rFonts w:eastAsia="Calibri"/>
          <w:sz w:val="28"/>
          <w:szCs w:val="28"/>
        </w:rPr>
        <w:t>регистрации</w:t>
      </w:r>
      <w:r w:rsidR="00E96ECF" w:rsidRPr="00690D4D">
        <w:rPr>
          <w:rFonts w:eastAsia="Calibri"/>
          <w:sz w:val="28"/>
          <w:szCs w:val="28"/>
        </w:rPr>
        <w:t xml:space="preserve"> заявления</w:t>
      </w:r>
      <w:r w:rsidR="009979FE">
        <w:rPr>
          <w:rFonts w:eastAsia="Calibri"/>
          <w:sz w:val="28"/>
          <w:szCs w:val="28"/>
        </w:rPr>
        <w:t xml:space="preserve"> и документов, необходимых для предоставления муниципальной услуги в </w:t>
      </w:r>
      <w:r w:rsidR="00454D49">
        <w:rPr>
          <w:rFonts w:eastAsia="Calibri"/>
          <w:sz w:val="28"/>
          <w:szCs w:val="28"/>
        </w:rPr>
        <w:t>У</w:t>
      </w:r>
      <w:r w:rsidR="009979FE">
        <w:rPr>
          <w:rFonts w:eastAsia="Calibri"/>
          <w:sz w:val="28"/>
          <w:szCs w:val="28"/>
        </w:rPr>
        <w:t>полномоченном органе</w:t>
      </w:r>
      <w:r w:rsidR="00CB70D4">
        <w:rPr>
          <w:rFonts w:eastAsia="Calibri"/>
          <w:sz w:val="28"/>
          <w:szCs w:val="28"/>
        </w:rPr>
        <w:t>, направляет заявителю способом, указанном в заявлении один из результатов, указанных в п. 2.3 Административного регламента.</w:t>
      </w:r>
      <w:r w:rsidR="00E96ECF" w:rsidRPr="00690D4D">
        <w:rPr>
          <w:rFonts w:eastAsia="Calibri"/>
          <w:sz w:val="28"/>
          <w:szCs w:val="28"/>
        </w:rPr>
        <w:t xml:space="preserve"> </w:t>
      </w:r>
    </w:p>
    <w:p w:rsidR="009A70B0" w:rsidRDefault="009A70B0" w:rsidP="00DE60C9">
      <w:pPr>
        <w:widowControl w:val="0"/>
        <w:autoSpaceDE w:val="0"/>
        <w:autoSpaceDN w:val="0"/>
        <w:adjustRightInd w:val="0"/>
        <w:jc w:val="both"/>
        <w:rPr>
          <w:sz w:val="28"/>
          <w:szCs w:val="28"/>
        </w:rPr>
      </w:pPr>
    </w:p>
    <w:p w:rsidR="00A0312A" w:rsidRDefault="00CB70D4" w:rsidP="00DE60C9">
      <w:pPr>
        <w:pStyle w:val="40"/>
        <w:shd w:val="clear" w:color="auto" w:fill="auto"/>
        <w:spacing w:before="0" w:after="120" w:line="240" w:lineRule="auto"/>
        <w:ind w:left="2440" w:right="840" w:hanging="1020"/>
        <w:jc w:val="left"/>
        <w:rPr>
          <w:b/>
          <w:sz w:val="28"/>
          <w:szCs w:val="28"/>
        </w:rPr>
      </w:pPr>
      <w:r>
        <w:rPr>
          <w:sz w:val="28"/>
          <w:szCs w:val="28"/>
        </w:rPr>
        <w:t xml:space="preserve">         </w:t>
      </w:r>
      <w:r w:rsidR="00A0312A" w:rsidRPr="00A0312A">
        <w:rPr>
          <w:b/>
          <w:sz w:val="28"/>
          <w:szCs w:val="28"/>
        </w:rPr>
        <w:t>Нормативные правовые ак</w:t>
      </w:r>
      <w:r w:rsidR="00A0312A">
        <w:rPr>
          <w:b/>
          <w:sz w:val="28"/>
          <w:szCs w:val="28"/>
        </w:rPr>
        <w:t xml:space="preserve">ты, регулирующие </w:t>
      </w:r>
      <w:r w:rsidR="00A0312A">
        <w:rPr>
          <w:b/>
          <w:sz w:val="28"/>
          <w:szCs w:val="28"/>
        </w:rPr>
        <w:lastRenderedPageBreak/>
        <w:t xml:space="preserve">предоставление муниципальной </w:t>
      </w:r>
      <w:r w:rsidR="00A0312A" w:rsidRPr="00A0312A">
        <w:rPr>
          <w:b/>
          <w:sz w:val="28"/>
          <w:szCs w:val="28"/>
        </w:rPr>
        <w:t>услуги</w:t>
      </w:r>
    </w:p>
    <w:p w:rsidR="00C11243" w:rsidRDefault="00C11243" w:rsidP="00DE60C9">
      <w:pPr>
        <w:pStyle w:val="ConsPlusNormal"/>
        <w:ind w:firstLine="0"/>
        <w:jc w:val="both"/>
        <w:rPr>
          <w:rFonts w:ascii="Times New Roman" w:hAnsi="Times New Roman"/>
          <w:sz w:val="28"/>
          <w:szCs w:val="28"/>
        </w:rPr>
      </w:pPr>
    </w:p>
    <w:p w:rsidR="00E96ECF" w:rsidRDefault="00A0312A" w:rsidP="00C11243">
      <w:pPr>
        <w:pStyle w:val="ConsPlusNormal"/>
        <w:ind w:firstLine="709"/>
        <w:jc w:val="both"/>
        <w:rPr>
          <w:rFonts w:ascii="Times New Roman" w:hAnsi="Times New Roman"/>
          <w:sz w:val="28"/>
          <w:szCs w:val="28"/>
        </w:rPr>
      </w:pPr>
      <w:r>
        <w:rPr>
          <w:rFonts w:ascii="Times New Roman" w:hAnsi="Times New Roman"/>
          <w:sz w:val="28"/>
          <w:szCs w:val="28"/>
        </w:rPr>
        <w:t>2.5.</w:t>
      </w:r>
      <w:r w:rsidR="00E96ECF" w:rsidRPr="00690D4D">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Pr="00A0312A">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 и на ЕПГУ.</w:t>
      </w:r>
    </w:p>
    <w:p w:rsidR="00AF2FF6" w:rsidRDefault="00AF2FF6" w:rsidP="00DE60C9">
      <w:pPr>
        <w:pStyle w:val="ConsPlusNormal"/>
        <w:ind w:firstLine="0"/>
        <w:jc w:val="both"/>
        <w:rPr>
          <w:rFonts w:ascii="Times New Roman" w:hAnsi="Times New Roman"/>
          <w:sz w:val="28"/>
          <w:szCs w:val="28"/>
        </w:rPr>
      </w:pPr>
    </w:p>
    <w:p w:rsidR="007311BA" w:rsidRPr="00AF2FF6" w:rsidRDefault="007311BA" w:rsidP="00DE60C9">
      <w:pPr>
        <w:pStyle w:val="40"/>
        <w:shd w:val="clear" w:color="auto" w:fill="auto"/>
        <w:spacing w:before="0" w:line="240" w:lineRule="auto"/>
        <w:ind w:left="160" w:right="120" w:firstLine="980"/>
        <w:jc w:val="center"/>
        <w:rPr>
          <w:b/>
          <w:sz w:val="28"/>
          <w:szCs w:val="28"/>
        </w:rPr>
      </w:pPr>
      <w:r w:rsidRPr="00AF2FF6">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11BA" w:rsidRDefault="007311BA" w:rsidP="00DE60C9">
      <w:pPr>
        <w:pStyle w:val="ConsPlusNormal"/>
        <w:ind w:firstLine="0"/>
        <w:jc w:val="center"/>
        <w:rPr>
          <w:rFonts w:ascii="Times New Roman" w:hAnsi="Times New Roman"/>
          <w:sz w:val="28"/>
          <w:szCs w:val="28"/>
        </w:rPr>
      </w:pPr>
    </w:p>
    <w:p w:rsidR="00E96ECF" w:rsidRPr="00690D4D" w:rsidRDefault="00444428" w:rsidP="00DE60C9">
      <w:pPr>
        <w:pStyle w:val="ConsPlusNormal"/>
        <w:ind w:firstLine="0"/>
        <w:jc w:val="both"/>
        <w:rPr>
          <w:rFonts w:ascii="Times New Roman" w:hAnsi="Times New Roman"/>
          <w:sz w:val="28"/>
          <w:szCs w:val="28"/>
        </w:rPr>
      </w:pPr>
      <w:bookmarkStart w:id="2" w:name="P147"/>
      <w:bookmarkEnd w:id="2"/>
      <w:r>
        <w:rPr>
          <w:rFonts w:ascii="Times New Roman" w:hAnsi="Times New Roman"/>
          <w:sz w:val="28"/>
          <w:szCs w:val="28"/>
        </w:rPr>
        <w:t xml:space="preserve">       </w:t>
      </w:r>
      <w:r w:rsidR="007311BA">
        <w:rPr>
          <w:rFonts w:ascii="Times New Roman" w:hAnsi="Times New Roman"/>
          <w:sz w:val="28"/>
          <w:szCs w:val="28"/>
        </w:rPr>
        <w:t xml:space="preserve">2.6. </w:t>
      </w:r>
      <w:r w:rsidR="008B498E">
        <w:rPr>
          <w:rFonts w:ascii="Times New Roman" w:hAnsi="Times New Roman"/>
          <w:sz w:val="28"/>
          <w:szCs w:val="28"/>
        </w:rPr>
        <w:t>Для получения</w:t>
      </w:r>
      <w:r w:rsidR="00E96ECF" w:rsidRPr="00690D4D">
        <w:rPr>
          <w:rFonts w:ascii="Times New Roman" w:hAnsi="Times New Roman"/>
          <w:sz w:val="28"/>
          <w:szCs w:val="28"/>
        </w:rPr>
        <w:t xml:space="preserve"> муниципальной услуги заявитель предоставляет</w:t>
      </w:r>
      <w:proofErr w:type="gramStart"/>
      <w:r w:rsidR="00E96ECF" w:rsidRPr="00690D4D">
        <w:rPr>
          <w:rFonts w:ascii="Times New Roman" w:hAnsi="Times New Roman"/>
          <w:sz w:val="28"/>
          <w:szCs w:val="28"/>
        </w:rPr>
        <w:t xml:space="preserve"> :</w:t>
      </w:r>
      <w:proofErr w:type="gramEnd"/>
    </w:p>
    <w:p w:rsidR="00AF2FF6" w:rsidRDefault="00444428" w:rsidP="00DE60C9">
      <w:pPr>
        <w:pStyle w:val="40"/>
        <w:shd w:val="clear" w:color="auto" w:fill="auto"/>
        <w:tabs>
          <w:tab w:val="left" w:pos="5295"/>
          <w:tab w:val="left" w:pos="1470"/>
        </w:tabs>
        <w:spacing w:before="0" w:line="240" w:lineRule="auto"/>
        <w:ind w:right="20" w:firstLine="0"/>
        <w:rPr>
          <w:sz w:val="28"/>
          <w:szCs w:val="28"/>
        </w:rPr>
      </w:pPr>
      <w:r>
        <w:rPr>
          <w:sz w:val="28"/>
          <w:szCs w:val="28"/>
        </w:rPr>
        <w:t xml:space="preserve">       </w:t>
      </w:r>
      <w:r w:rsidR="00AF2FF6">
        <w:rPr>
          <w:sz w:val="28"/>
          <w:szCs w:val="28"/>
        </w:rPr>
        <w:t>26.1</w:t>
      </w:r>
      <w:r w:rsidR="00AF2FF6" w:rsidRPr="00AF2FF6">
        <w:rPr>
          <w:sz w:val="28"/>
          <w:szCs w:val="28"/>
        </w:rPr>
        <w:t>.</w:t>
      </w:r>
      <w:r w:rsidR="00AF2FF6">
        <w:rPr>
          <w:sz w:val="28"/>
          <w:szCs w:val="28"/>
        </w:rPr>
        <w:t>Заявление о предоставлении муниципальной услуги по форме, согласно Приложению № 1 к настоящему Административному регламенту.</w:t>
      </w:r>
    </w:p>
    <w:p w:rsidR="00AF2FF6" w:rsidRPr="00444428" w:rsidRDefault="00AF2FF6" w:rsidP="00DE60C9">
      <w:pPr>
        <w:pStyle w:val="40"/>
        <w:shd w:val="clear" w:color="auto" w:fill="auto"/>
        <w:tabs>
          <w:tab w:val="left" w:pos="5295"/>
          <w:tab w:val="left" w:pos="1470"/>
        </w:tabs>
        <w:spacing w:before="0" w:line="240" w:lineRule="auto"/>
        <w:ind w:right="20" w:firstLine="0"/>
        <w:rPr>
          <w:sz w:val="28"/>
          <w:szCs w:val="28"/>
        </w:rPr>
      </w:pPr>
      <w:r>
        <w:rPr>
          <w:sz w:val="28"/>
          <w:szCs w:val="28"/>
        </w:rPr>
        <w:t xml:space="preserve">       </w:t>
      </w:r>
      <w:r w:rsidR="00444428">
        <w:rPr>
          <w:sz w:val="28"/>
          <w:szCs w:val="28"/>
        </w:rPr>
        <w:t xml:space="preserve">2.6.2. </w:t>
      </w:r>
      <w:r w:rsidR="00444428" w:rsidRPr="00444428">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44428" w:rsidRPr="00444428" w:rsidRDefault="00444428" w:rsidP="00DE60C9">
      <w:pPr>
        <w:pStyle w:val="40"/>
        <w:shd w:val="clear" w:color="auto" w:fill="auto"/>
        <w:spacing w:before="0" w:line="240" w:lineRule="auto"/>
        <w:ind w:left="20" w:right="20" w:firstLine="700"/>
        <w:rPr>
          <w:sz w:val="28"/>
          <w:szCs w:val="28"/>
        </w:rPr>
      </w:pPr>
      <w:r w:rsidRPr="00444428">
        <w:rPr>
          <w:sz w:val="28"/>
          <w:szCs w:val="28"/>
        </w:rPr>
        <w:t xml:space="preserve">В заявлении также указывается один из следующих способов направления результата предоставления </w:t>
      </w:r>
      <w:r w:rsidR="008B498E">
        <w:rPr>
          <w:sz w:val="28"/>
          <w:szCs w:val="28"/>
        </w:rPr>
        <w:t>муниципальной</w:t>
      </w:r>
      <w:r w:rsidRPr="00444428">
        <w:rPr>
          <w:sz w:val="28"/>
          <w:szCs w:val="28"/>
        </w:rPr>
        <w:t xml:space="preserve"> услуги: в форме электронного документа в личном кабинете на ЕПГУ;</w:t>
      </w:r>
    </w:p>
    <w:p w:rsidR="00444428" w:rsidRPr="00444428" w:rsidRDefault="00444428" w:rsidP="00DE60C9">
      <w:pPr>
        <w:pStyle w:val="40"/>
        <w:shd w:val="clear" w:color="auto" w:fill="auto"/>
        <w:spacing w:before="0" w:line="240" w:lineRule="auto"/>
        <w:ind w:left="20" w:right="20" w:firstLine="700"/>
        <w:rPr>
          <w:sz w:val="28"/>
          <w:szCs w:val="28"/>
        </w:rPr>
      </w:pPr>
      <w:r w:rsidRPr="00444428">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1542" w:rsidRDefault="00267A84" w:rsidP="00DE60C9">
      <w:pPr>
        <w:widowControl w:val="0"/>
        <w:autoSpaceDE w:val="0"/>
        <w:autoSpaceDN w:val="0"/>
        <w:adjustRightInd w:val="0"/>
        <w:jc w:val="both"/>
        <w:rPr>
          <w:color w:val="C00000"/>
          <w:sz w:val="28"/>
          <w:szCs w:val="28"/>
        </w:rPr>
      </w:pPr>
      <w:r>
        <w:rPr>
          <w:color w:val="C00000"/>
          <w:sz w:val="28"/>
          <w:szCs w:val="28"/>
        </w:rPr>
        <w:t xml:space="preserve">       </w:t>
      </w:r>
      <w:r w:rsidRPr="00137E5D">
        <w:rPr>
          <w:sz w:val="28"/>
          <w:szCs w:val="28"/>
        </w:rPr>
        <w:t>2</w:t>
      </w:r>
      <w:r w:rsidR="004C1542" w:rsidRPr="00137E5D">
        <w:rPr>
          <w:sz w:val="28"/>
          <w:szCs w:val="28"/>
        </w:rPr>
        <w:t>.</w:t>
      </w:r>
      <w:r w:rsidRPr="00137E5D">
        <w:rPr>
          <w:sz w:val="28"/>
          <w:szCs w:val="28"/>
        </w:rPr>
        <w:t>6.</w:t>
      </w:r>
      <w:r w:rsidR="00137E5D" w:rsidRPr="00137E5D">
        <w:rPr>
          <w:sz w:val="28"/>
          <w:szCs w:val="28"/>
        </w:rPr>
        <w:t>3.</w:t>
      </w:r>
      <w:r w:rsidR="004C1542" w:rsidRPr="00137E5D">
        <w:rPr>
          <w:sz w:val="28"/>
          <w:szCs w:val="28"/>
        </w:rPr>
        <w:t xml:space="preserve"> Основной документ</w:t>
      </w:r>
      <w:r w:rsidR="00C27E62" w:rsidRPr="00137E5D">
        <w:rPr>
          <w:sz w:val="28"/>
          <w:szCs w:val="28"/>
        </w:rPr>
        <w:t>,</w:t>
      </w:r>
      <w:r w:rsidR="004C1542" w:rsidRPr="00137E5D">
        <w:rPr>
          <w:sz w:val="28"/>
          <w:szCs w:val="28"/>
        </w:rPr>
        <w:t xml:space="preserve">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r w:rsidR="004C1542" w:rsidRPr="00444428">
        <w:rPr>
          <w:color w:val="C00000"/>
          <w:sz w:val="28"/>
          <w:szCs w:val="28"/>
        </w:rPr>
        <w:t>.</w:t>
      </w:r>
    </w:p>
    <w:p w:rsidR="00137E5D" w:rsidRPr="00137E5D" w:rsidRDefault="00137E5D" w:rsidP="00DE60C9">
      <w:pPr>
        <w:widowControl w:val="0"/>
        <w:autoSpaceDE w:val="0"/>
        <w:autoSpaceDN w:val="0"/>
        <w:adjustRightInd w:val="0"/>
        <w:jc w:val="both"/>
        <w:rPr>
          <w:sz w:val="28"/>
          <w:szCs w:val="28"/>
        </w:rPr>
      </w:pPr>
      <w:r>
        <w:t xml:space="preserve">       </w:t>
      </w:r>
      <w:r w:rsidRPr="00137E5D">
        <w:rPr>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137E5D" w:rsidRPr="00137E5D" w:rsidRDefault="00137E5D" w:rsidP="00DE60C9">
      <w:pPr>
        <w:widowControl w:val="0"/>
        <w:autoSpaceDE w:val="0"/>
        <w:autoSpaceDN w:val="0"/>
        <w:adjustRightInd w:val="0"/>
        <w:jc w:val="both"/>
        <w:rPr>
          <w:sz w:val="28"/>
          <w:szCs w:val="28"/>
        </w:rPr>
      </w:pPr>
      <w:r w:rsidRPr="00137E5D">
        <w:rPr>
          <w:sz w:val="28"/>
          <w:szCs w:val="28"/>
        </w:rPr>
        <w:t xml:space="preserve">       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137E5D" w:rsidRPr="00137E5D" w:rsidRDefault="00137E5D" w:rsidP="00DE60C9">
      <w:pPr>
        <w:widowControl w:val="0"/>
        <w:autoSpaceDE w:val="0"/>
        <w:autoSpaceDN w:val="0"/>
        <w:adjustRightInd w:val="0"/>
        <w:jc w:val="both"/>
        <w:rPr>
          <w:sz w:val="28"/>
          <w:szCs w:val="28"/>
        </w:rPr>
      </w:pPr>
      <w:r w:rsidRPr="00137E5D">
        <w:rPr>
          <w:sz w:val="28"/>
          <w:szCs w:val="28"/>
        </w:rPr>
        <w:t xml:space="preserve">       2.6.4.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137E5D" w:rsidRPr="00137E5D" w:rsidRDefault="00137E5D" w:rsidP="00DE60C9">
      <w:pPr>
        <w:widowControl w:val="0"/>
        <w:autoSpaceDE w:val="0"/>
        <w:autoSpaceDN w:val="0"/>
        <w:adjustRightInd w:val="0"/>
        <w:jc w:val="both"/>
        <w:rPr>
          <w:sz w:val="28"/>
          <w:szCs w:val="28"/>
        </w:rPr>
      </w:pPr>
      <w:r w:rsidRPr="00137E5D">
        <w:rPr>
          <w:sz w:val="28"/>
          <w:szCs w:val="28"/>
        </w:rPr>
        <w:t xml:space="preserve">       2.6.5. </w:t>
      </w:r>
      <w:proofErr w:type="gramStart"/>
      <w:r w:rsidRPr="00137E5D">
        <w:rPr>
          <w:sz w:val="28"/>
          <w:szCs w:val="28"/>
        </w:rPr>
        <w:t xml:space="preserve">Документ, подтверждающий полномочие представителя заявителя, </w:t>
      </w:r>
      <w:r w:rsidRPr="00137E5D">
        <w:rPr>
          <w:sz w:val="28"/>
          <w:szCs w:val="28"/>
        </w:rPr>
        <w:lastRenderedPageBreak/>
        <w:t>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137E5D">
        <w:rPr>
          <w:sz w:val="28"/>
          <w:szCs w:val="28"/>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137E5D" w:rsidRPr="00137E5D" w:rsidRDefault="00137E5D" w:rsidP="00DE60C9">
      <w:pPr>
        <w:widowControl w:val="0"/>
        <w:autoSpaceDE w:val="0"/>
        <w:autoSpaceDN w:val="0"/>
        <w:adjustRightInd w:val="0"/>
        <w:jc w:val="both"/>
        <w:rPr>
          <w:color w:val="C00000"/>
          <w:sz w:val="28"/>
          <w:szCs w:val="28"/>
        </w:rPr>
      </w:pPr>
      <w:r w:rsidRPr="00137E5D">
        <w:rPr>
          <w:sz w:val="28"/>
          <w:szCs w:val="28"/>
        </w:rPr>
        <w:t xml:space="preserve">       2.6.6.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5036C2" w:rsidRPr="00137E5D" w:rsidRDefault="00137E5D" w:rsidP="00DE60C9">
      <w:pPr>
        <w:widowControl w:val="0"/>
        <w:autoSpaceDE w:val="0"/>
        <w:autoSpaceDN w:val="0"/>
        <w:adjustRightInd w:val="0"/>
        <w:jc w:val="both"/>
        <w:rPr>
          <w:color w:val="C00000"/>
          <w:sz w:val="28"/>
          <w:szCs w:val="28"/>
        </w:rPr>
      </w:pPr>
      <w:r>
        <w:rPr>
          <w:color w:val="C00000"/>
          <w:sz w:val="28"/>
          <w:szCs w:val="28"/>
        </w:rPr>
        <w:t xml:space="preserve">       </w:t>
      </w:r>
      <w:r w:rsidR="005036C2">
        <w:rPr>
          <w:sz w:val="28"/>
          <w:szCs w:val="28"/>
        </w:rPr>
        <w:t>2.6.</w:t>
      </w:r>
      <w:r>
        <w:rPr>
          <w:sz w:val="28"/>
          <w:szCs w:val="28"/>
        </w:rPr>
        <w:t>7.</w:t>
      </w:r>
      <w:r w:rsidR="005036C2">
        <w:rPr>
          <w:sz w:val="28"/>
          <w:szCs w:val="28"/>
        </w:rPr>
        <w:t xml:space="preserve"> </w:t>
      </w:r>
      <w:proofErr w:type="gramStart"/>
      <w:r w:rsidR="005036C2" w:rsidRPr="005036C2">
        <w:rPr>
          <w:sz w:val="28"/>
          <w:szCs w:val="28"/>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w:t>
      </w:r>
      <w:r w:rsidR="005036C2">
        <w:t xml:space="preserve">, </w:t>
      </w:r>
      <w:r w:rsidR="005036C2" w:rsidRPr="005036C2">
        <w:rPr>
          <w:sz w:val="28"/>
          <w:szCs w:val="28"/>
        </w:rPr>
        <w:t>детей, помещенных под надзор в организации для детей-сирот и детей, оставшихся</w:t>
      </w:r>
      <w:r w:rsidR="005036C2" w:rsidRPr="005036C2">
        <w:t xml:space="preserve"> </w:t>
      </w:r>
      <w:r w:rsidR="005036C2" w:rsidRPr="005036C2">
        <w:rPr>
          <w:sz w:val="28"/>
          <w:szCs w:val="28"/>
        </w:rPr>
        <w:t>без попечения родителей, - представляется в отношении зая</w:t>
      </w:r>
      <w:r w:rsidR="005036C2">
        <w:rPr>
          <w:sz w:val="28"/>
          <w:szCs w:val="28"/>
        </w:rPr>
        <w:t xml:space="preserve">вителя, членов семьи заявителя, </w:t>
      </w:r>
      <w:r w:rsidR="005036C2" w:rsidRPr="005036C2">
        <w:rPr>
          <w:sz w:val="28"/>
          <w:szCs w:val="28"/>
        </w:rPr>
        <w:t>лиц,</w:t>
      </w:r>
      <w:r w:rsidR="005036C2">
        <w:rPr>
          <w:sz w:val="28"/>
          <w:szCs w:val="28"/>
        </w:rPr>
        <w:t xml:space="preserve"> </w:t>
      </w:r>
      <w:r w:rsidR="005036C2" w:rsidRPr="005036C2">
        <w:rPr>
          <w:sz w:val="28"/>
          <w:szCs w:val="28"/>
        </w:rPr>
        <w:t>зарегистрированных в приватизируемом жилом помещении, а также лиц</w:t>
      </w:r>
      <w:proofErr w:type="gramEnd"/>
      <w:r w:rsidR="005036C2" w:rsidRPr="005036C2">
        <w:rPr>
          <w:sz w:val="28"/>
          <w:szCs w:val="28"/>
        </w:rPr>
        <w:t xml:space="preserve">, </w:t>
      </w:r>
      <w:proofErr w:type="gramStart"/>
      <w:r w:rsidR="005036C2" w:rsidRPr="005036C2">
        <w:rPr>
          <w:sz w:val="28"/>
          <w:szCs w:val="28"/>
        </w:rPr>
        <w:t>имеющих право пользования данным помещением на условиях социального найма.</w:t>
      </w:r>
      <w:proofErr w:type="gramEnd"/>
    </w:p>
    <w:p w:rsidR="005036C2" w:rsidRPr="005036C2" w:rsidRDefault="00137E5D" w:rsidP="00DE60C9">
      <w:pPr>
        <w:pStyle w:val="40"/>
        <w:shd w:val="clear" w:color="auto" w:fill="auto"/>
        <w:spacing w:before="0" w:line="240" w:lineRule="auto"/>
        <w:ind w:left="20" w:right="20" w:firstLine="0"/>
        <w:rPr>
          <w:sz w:val="28"/>
          <w:szCs w:val="28"/>
        </w:rPr>
      </w:pPr>
      <w:r>
        <w:rPr>
          <w:sz w:val="28"/>
          <w:szCs w:val="28"/>
        </w:rPr>
        <w:t xml:space="preserve">       2.6.8</w:t>
      </w:r>
      <w:r w:rsidR="005036C2" w:rsidRPr="005036C2">
        <w:rPr>
          <w:sz w:val="28"/>
          <w:szCs w:val="28"/>
        </w:rPr>
        <w:t>.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5036C2" w:rsidRPr="005036C2" w:rsidRDefault="00137E5D" w:rsidP="00DE60C9">
      <w:pPr>
        <w:pStyle w:val="40"/>
        <w:shd w:val="clear" w:color="auto" w:fill="auto"/>
        <w:spacing w:before="0" w:line="240" w:lineRule="auto"/>
        <w:ind w:right="20" w:firstLine="0"/>
        <w:rPr>
          <w:sz w:val="28"/>
          <w:szCs w:val="28"/>
        </w:rPr>
      </w:pPr>
      <w:r>
        <w:rPr>
          <w:sz w:val="28"/>
          <w:szCs w:val="28"/>
        </w:rPr>
        <w:t xml:space="preserve">       2.6.9. </w:t>
      </w:r>
      <w:r w:rsidR="005036C2" w:rsidRPr="005036C2">
        <w:rPr>
          <w:sz w:val="28"/>
          <w:szCs w:val="28"/>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8C2541" w:rsidRPr="009D679D" w:rsidRDefault="008C2541" w:rsidP="00DE60C9">
      <w:pPr>
        <w:widowControl w:val="0"/>
        <w:autoSpaceDE w:val="0"/>
        <w:autoSpaceDN w:val="0"/>
        <w:adjustRightInd w:val="0"/>
        <w:jc w:val="both"/>
        <w:rPr>
          <w:sz w:val="28"/>
          <w:szCs w:val="28"/>
        </w:rPr>
      </w:pPr>
      <w:r w:rsidRPr="009D679D">
        <w:rPr>
          <w:sz w:val="28"/>
          <w:szCs w:val="28"/>
        </w:rPr>
        <w:t xml:space="preserve">       2.6.10.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w:t>
      </w:r>
      <w:r w:rsidRPr="009D679D">
        <w:rPr>
          <w:sz w:val="28"/>
          <w:szCs w:val="28"/>
        </w:rPr>
        <w:lastRenderedPageBreak/>
        <w:t>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8C2541" w:rsidRPr="009D679D" w:rsidRDefault="008C2541" w:rsidP="00DE60C9">
      <w:pPr>
        <w:widowControl w:val="0"/>
        <w:autoSpaceDE w:val="0"/>
        <w:autoSpaceDN w:val="0"/>
        <w:adjustRightInd w:val="0"/>
        <w:jc w:val="both"/>
        <w:rPr>
          <w:sz w:val="28"/>
          <w:szCs w:val="28"/>
        </w:rPr>
      </w:pPr>
      <w:r w:rsidRPr="009D679D">
        <w:rPr>
          <w:sz w:val="28"/>
          <w:szCs w:val="28"/>
        </w:rPr>
        <w:t xml:space="preserve">       2.6.11. </w:t>
      </w:r>
      <w:proofErr w:type="gramStart"/>
      <w:r w:rsidRPr="009D679D">
        <w:rPr>
          <w:sz w:val="28"/>
          <w:szCs w:val="28"/>
        </w:rPr>
        <w:t xml:space="preserve">Вступившее в законную силу решение суда (о наличии или </w:t>
      </w:r>
      <w:r w:rsidRPr="008B498E">
        <w:rPr>
          <w:sz w:val="28"/>
          <w:szCs w:val="28"/>
        </w:rPr>
        <w:t>л</w:t>
      </w:r>
      <w:r w:rsidRPr="008B498E">
        <w:rPr>
          <w:rStyle w:val="24"/>
          <w:sz w:val="28"/>
          <w:szCs w:val="28"/>
          <w:u w:val="none"/>
        </w:rPr>
        <w:t>иш</w:t>
      </w:r>
      <w:r w:rsidRPr="008B498E">
        <w:rPr>
          <w:sz w:val="28"/>
          <w:szCs w:val="28"/>
        </w:rPr>
        <w:t xml:space="preserve">ении </w:t>
      </w:r>
      <w:r w:rsidRPr="009D679D">
        <w:rPr>
          <w:sz w:val="28"/>
          <w:szCs w:val="28"/>
        </w:rPr>
        <w:t>(отсутствии)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9D679D">
        <w:rPr>
          <w:sz w:val="28"/>
          <w:szCs w:val="28"/>
        </w:rPr>
        <w:t xml:space="preserve"> данным помещением на условиях социального найма (при наличии в отношении таких лиц вступившего в силу решения суда).</w:t>
      </w:r>
    </w:p>
    <w:p w:rsidR="008C2541" w:rsidRPr="009D679D" w:rsidRDefault="008C2541" w:rsidP="00DE60C9">
      <w:pPr>
        <w:widowControl w:val="0"/>
        <w:autoSpaceDE w:val="0"/>
        <w:autoSpaceDN w:val="0"/>
        <w:adjustRightInd w:val="0"/>
        <w:jc w:val="both"/>
        <w:rPr>
          <w:sz w:val="28"/>
          <w:szCs w:val="28"/>
        </w:rPr>
      </w:pPr>
      <w:r w:rsidRPr="009D679D">
        <w:rPr>
          <w:sz w:val="28"/>
          <w:szCs w:val="28"/>
        </w:rPr>
        <w:t xml:space="preserve">       2.6.12.</w:t>
      </w:r>
      <w:r w:rsidRPr="008B498E">
        <w:rPr>
          <w:sz w:val="28"/>
          <w:szCs w:val="28"/>
        </w:rPr>
        <w:t xml:space="preserve"> </w:t>
      </w:r>
      <w:proofErr w:type="gramStart"/>
      <w:r w:rsidRPr="008B498E">
        <w:rPr>
          <w:sz w:val="28"/>
          <w:szCs w:val="28"/>
        </w:rPr>
        <w:t>Вступив</w:t>
      </w:r>
      <w:r w:rsidRPr="008B498E">
        <w:rPr>
          <w:rStyle w:val="24"/>
          <w:sz w:val="28"/>
          <w:szCs w:val="28"/>
          <w:u w:val="none"/>
        </w:rPr>
        <w:t>ши</w:t>
      </w:r>
      <w:r w:rsidRPr="008B498E">
        <w:rPr>
          <w:sz w:val="28"/>
          <w:szCs w:val="28"/>
        </w:rPr>
        <w:t>й</w:t>
      </w:r>
      <w:r w:rsidRPr="009D679D">
        <w:rPr>
          <w:sz w:val="28"/>
          <w:szCs w:val="28"/>
        </w:rPr>
        <w:t xml:space="preserve">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9D679D">
        <w:rPr>
          <w:sz w:val="28"/>
          <w:szCs w:val="28"/>
        </w:rPr>
        <w:t xml:space="preserve"> </w:t>
      </w:r>
      <w:proofErr w:type="gramStart"/>
      <w:r w:rsidRPr="009D679D">
        <w:rPr>
          <w:sz w:val="28"/>
          <w:szCs w:val="28"/>
        </w:rPr>
        <w:t>условиях</w:t>
      </w:r>
      <w:proofErr w:type="gramEnd"/>
      <w:r w:rsidRPr="009D679D">
        <w:rPr>
          <w:sz w:val="28"/>
          <w:szCs w:val="28"/>
        </w:rPr>
        <w:t xml:space="preserve"> социального найма (при наличии в отношении таких лиц, вступившего в силу приговора суда).</w:t>
      </w:r>
    </w:p>
    <w:p w:rsidR="005036C2" w:rsidRPr="009D679D" w:rsidRDefault="008C2541" w:rsidP="00DE60C9">
      <w:pPr>
        <w:widowControl w:val="0"/>
        <w:autoSpaceDE w:val="0"/>
        <w:autoSpaceDN w:val="0"/>
        <w:adjustRightInd w:val="0"/>
        <w:jc w:val="both"/>
        <w:rPr>
          <w:sz w:val="28"/>
          <w:szCs w:val="28"/>
        </w:rPr>
      </w:pPr>
      <w:r w:rsidRPr="009D679D">
        <w:rPr>
          <w:sz w:val="28"/>
          <w:szCs w:val="28"/>
        </w:rPr>
        <w:t xml:space="preserve">       2.6.13. </w:t>
      </w:r>
      <w:proofErr w:type="gramStart"/>
      <w:r w:rsidRPr="009D679D">
        <w:rPr>
          <w:sz w:val="28"/>
          <w:szCs w:val="28"/>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9D679D">
        <w:rPr>
          <w:sz w:val="28"/>
          <w:szCs w:val="28"/>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9E14A6" w:rsidRPr="009D679D" w:rsidRDefault="008C2541" w:rsidP="00DE60C9">
      <w:pPr>
        <w:widowControl w:val="0"/>
        <w:autoSpaceDE w:val="0"/>
        <w:autoSpaceDN w:val="0"/>
        <w:adjustRightInd w:val="0"/>
        <w:ind w:firstLine="709"/>
        <w:jc w:val="both"/>
        <w:rPr>
          <w:sz w:val="28"/>
          <w:szCs w:val="28"/>
        </w:rPr>
      </w:pPr>
      <w:r w:rsidRPr="009D679D">
        <w:rPr>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8C2541" w:rsidRPr="009D679D" w:rsidRDefault="009D679D" w:rsidP="00DE60C9">
      <w:pPr>
        <w:widowControl w:val="0"/>
        <w:autoSpaceDE w:val="0"/>
        <w:autoSpaceDN w:val="0"/>
        <w:adjustRightInd w:val="0"/>
        <w:ind w:firstLine="709"/>
        <w:jc w:val="both"/>
        <w:rPr>
          <w:sz w:val="28"/>
          <w:szCs w:val="28"/>
        </w:rPr>
      </w:pPr>
      <w:r w:rsidRPr="009D679D">
        <w:rPr>
          <w:sz w:val="28"/>
          <w:szCs w:val="28"/>
        </w:rPr>
        <w:t>2.7. Заявления и прилагаемые документы, указанные в пункте 2.</w:t>
      </w:r>
      <w:r w:rsidR="008B498E">
        <w:rPr>
          <w:sz w:val="28"/>
          <w:szCs w:val="28"/>
        </w:rPr>
        <w:t>6</w:t>
      </w:r>
      <w:r w:rsidRPr="009D679D">
        <w:rPr>
          <w:sz w:val="28"/>
          <w:szCs w:val="28"/>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D679D" w:rsidRDefault="009D679D" w:rsidP="00DE60C9">
      <w:pPr>
        <w:widowControl w:val="0"/>
        <w:autoSpaceDE w:val="0"/>
        <w:autoSpaceDN w:val="0"/>
        <w:adjustRightInd w:val="0"/>
        <w:ind w:firstLine="709"/>
        <w:jc w:val="both"/>
        <w:rPr>
          <w:sz w:val="28"/>
          <w:szCs w:val="28"/>
        </w:rPr>
      </w:pPr>
      <w:r w:rsidRPr="009D679D">
        <w:rPr>
          <w:sz w:val="28"/>
          <w:szCs w:val="28"/>
        </w:rPr>
        <w:t>2.8. Письменный отказ от участия в приватизации.</w:t>
      </w:r>
    </w:p>
    <w:p w:rsidR="00D610A0" w:rsidRDefault="00D610A0" w:rsidP="00DE60C9">
      <w:pPr>
        <w:widowControl w:val="0"/>
        <w:autoSpaceDE w:val="0"/>
        <w:autoSpaceDN w:val="0"/>
        <w:adjustRightInd w:val="0"/>
        <w:ind w:firstLine="709"/>
        <w:jc w:val="both"/>
        <w:rPr>
          <w:sz w:val="28"/>
          <w:szCs w:val="28"/>
        </w:rPr>
      </w:pPr>
    </w:p>
    <w:p w:rsidR="00D610A0" w:rsidRDefault="00D610A0" w:rsidP="00DE60C9">
      <w:pPr>
        <w:widowControl w:val="0"/>
        <w:autoSpaceDE w:val="0"/>
        <w:autoSpaceDN w:val="0"/>
        <w:adjustRightInd w:val="0"/>
        <w:ind w:firstLine="709"/>
        <w:jc w:val="center"/>
        <w:rPr>
          <w:b/>
          <w:sz w:val="28"/>
          <w:szCs w:val="28"/>
        </w:rPr>
      </w:pPr>
      <w:r w:rsidRPr="00D610A0">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b/>
          <w:sz w:val="28"/>
          <w:szCs w:val="28"/>
        </w:rPr>
        <w:lastRenderedPageBreak/>
        <w:t>муниципальной</w:t>
      </w:r>
      <w:r w:rsidRPr="00D610A0">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610A0" w:rsidRDefault="00D610A0" w:rsidP="00DE60C9">
      <w:pPr>
        <w:widowControl w:val="0"/>
        <w:autoSpaceDE w:val="0"/>
        <w:autoSpaceDN w:val="0"/>
        <w:adjustRightInd w:val="0"/>
        <w:ind w:firstLine="709"/>
        <w:jc w:val="center"/>
        <w:rPr>
          <w:b/>
          <w:sz w:val="28"/>
          <w:szCs w:val="28"/>
        </w:rPr>
      </w:pPr>
    </w:p>
    <w:p w:rsidR="00D610A0" w:rsidRDefault="00D610A0" w:rsidP="00DE60C9">
      <w:pPr>
        <w:widowControl w:val="0"/>
        <w:autoSpaceDE w:val="0"/>
        <w:autoSpaceDN w:val="0"/>
        <w:adjustRightInd w:val="0"/>
        <w:jc w:val="both"/>
        <w:rPr>
          <w:sz w:val="28"/>
          <w:szCs w:val="28"/>
        </w:rPr>
      </w:pPr>
      <w:r>
        <w:rPr>
          <w:sz w:val="28"/>
          <w:szCs w:val="28"/>
        </w:rPr>
        <w:t xml:space="preserve">       2.9. Перечень документов и сведений, необходимых в соответствии с нормативными правовыми актами для предоставления м</w:t>
      </w:r>
      <w:r w:rsidR="008B498E">
        <w:rPr>
          <w:sz w:val="28"/>
          <w:szCs w:val="28"/>
        </w:rPr>
        <w:t>униципальной</w:t>
      </w:r>
      <w:r>
        <w:rPr>
          <w:sz w:val="28"/>
          <w:szCs w:val="28"/>
        </w:rPr>
        <w:t xml:space="preserve"> услуги, к</w:t>
      </w:r>
      <w:r w:rsidR="008B498E">
        <w:rPr>
          <w:sz w:val="28"/>
          <w:szCs w:val="28"/>
        </w:rPr>
        <w:t>оторые находятся в распоряжении</w:t>
      </w:r>
      <w:r>
        <w:rPr>
          <w:sz w:val="28"/>
          <w:szCs w:val="28"/>
        </w:rPr>
        <w:t xml:space="preserve"> органов местного самоуправления и иных органо</w:t>
      </w:r>
      <w:r w:rsidR="008B498E">
        <w:rPr>
          <w:sz w:val="28"/>
          <w:szCs w:val="28"/>
        </w:rPr>
        <w:t xml:space="preserve">в, участвующих в предоставлении </w:t>
      </w:r>
      <w:r>
        <w:rPr>
          <w:sz w:val="28"/>
          <w:szCs w:val="28"/>
        </w:rPr>
        <w:t xml:space="preserve">муниципальных услуг в случае обращения: </w:t>
      </w:r>
    </w:p>
    <w:p w:rsidR="00D610A0" w:rsidRDefault="00D610A0" w:rsidP="00DE60C9">
      <w:pPr>
        <w:widowControl w:val="0"/>
        <w:autoSpaceDE w:val="0"/>
        <w:autoSpaceDN w:val="0"/>
        <w:adjustRightInd w:val="0"/>
        <w:jc w:val="both"/>
        <w:rPr>
          <w:sz w:val="28"/>
          <w:szCs w:val="28"/>
        </w:rPr>
      </w:pPr>
      <w:r>
        <w:rPr>
          <w:sz w:val="28"/>
          <w:szCs w:val="28"/>
        </w:rPr>
        <w:t xml:space="preserve">       2.9.1. Ордер или выписка из распоряжения органа исполнительной власти о предоставлении жилого помещения по договору социального найма.</w:t>
      </w:r>
    </w:p>
    <w:p w:rsidR="00D610A0" w:rsidRDefault="00D610A0" w:rsidP="00DE60C9">
      <w:pPr>
        <w:widowControl w:val="0"/>
        <w:autoSpaceDE w:val="0"/>
        <w:autoSpaceDN w:val="0"/>
        <w:adjustRightInd w:val="0"/>
        <w:jc w:val="both"/>
        <w:rPr>
          <w:sz w:val="28"/>
          <w:szCs w:val="28"/>
        </w:rPr>
      </w:pPr>
      <w:r>
        <w:rPr>
          <w:sz w:val="28"/>
          <w:szCs w:val="28"/>
        </w:rPr>
        <w:t xml:space="preserve">        2.9.2. Свидетельство о рождении для членов семьи заявителя, лиц, зарегистрированных в приватизируемом жилом помещении, не достигших 14-летнего возраста.</w:t>
      </w:r>
    </w:p>
    <w:p w:rsidR="00D610A0" w:rsidRDefault="00D610A0" w:rsidP="00DE60C9">
      <w:pPr>
        <w:widowControl w:val="0"/>
        <w:autoSpaceDE w:val="0"/>
        <w:autoSpaceDN w:val="0"/>
        <w:adjustRightInd w:val="0"/>
        <w:jc w:val="both"/>
        <w:rPr>
          <w:sz w:val="28"/>
          <w:szCs w:val="28"/>
        </w:rPr>
      </w:pPr>
      <w:r>
        <w:rPr>
          <w:sz w:val="28"/>
          <w:szCs w:val="28"/>
        </w:rPr>
        <w:t xml:space="preserve">       2.9.3. Документы, содержащие сведения о гражданстве лиц, не достигших 14-летнего возраста. </w:t>
      </w:r>
    </w:p>
    <w:p w:rsidR="00D610A0" w:rsidRDefault="00D610A0" w:rsidP="00DE60C9">
      <w:pPr>
        <w:widowControl w:val="0"/>
        <w:autoSpaceDE w:val="0"/>
        <w:autoSpaceDN w:val="0"/>
        <w:adjustRightInd w:val="0"/>
        <w:jc w:val="both"/>
        <w:rPr>
          <w:sz w:val="28"/>
          <w:szCs w:val="28"/>
        </w:rPr>
      </w:pPr>
      <w:r>
        <w:rPr>
          <w:sz w:val="28"/>
          <w:szCs w:val="28"/>
        </w:rPr>
        <w:t xml:space="preserve">       2.9.4. Архивную поквартирную  карточку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7B7406" w:rsidRDefault="007B7406" w:rsidP="00DE60C9">
      <w:pPr>
        <w:widowControl w:val="0"/>
        <w:autoSpaceDE w:val="0"/>
        <w:autoSpaceDN w:val="0"/>
        <w:adjustRightInd w:val="0"/>
        <w:jc w:val="both"/>
        <w:rPr>
          <w:sz w:val="28"/>
          <w:szCs w:val="28"/>
        </w:rPr>
      </w:pPr>
      <w:r>
        <w:rPr>
          <w:sz w:val="28"/>
          <w:szCs w:val="28"/>
        </w:rPr>
        <w:t xml:space="preserve">       2.9.5. С</w:t>
      </w:r>
      <w:r w:rsidRPr="00690D4D">
        <w:rPr>
          <w:sz w:val="28"/>
          <w:szCs w:val="28"/>
        </w:rPr>
        <w:t>правки о регистрации по месту жительства с прежних мест жительства для граждан, участвующих в приватизации (с февраля 1992 года по день регистрации по последнему адресу; для несовершеннолетних – с рождения по день регистрации по последнему адресу)</w:t>
      </w:r>
    </w:p>
    <w:p w:rsidR="00D610A0" w:rsidRDefault="00D610A0" w:rsidP="00DE60C9">
      <w:pPr>
        <w:widowControl w:val="0"/>
        <w:autoSpaceDE w:val="0"/>
        <w:autoSpaceDN w:val="0"/>
        <w:adjustRightInd w:val="0"/>
        <w:jc w:val="both"/>
        <w:rPr>
          <w:sz w:val="28"/>
          <w:szCs w:val="28"/>
        </w:rPr>
      </w:pPr>
      <w:r>
        <w:rPr>
          <w:sz w:val="28"/>
          <w:szCs w:val="28"/>
        </w:rPr>
        <w:t xml:space="preserve">        2.</w:t>
      </w:r>
      <w:r w:rsidR="007B7406">
        <w:rPr>
          <w:sz w:val="28"/>
          <w:szCs w:val="28"/>
        </w:rPr>
        <w:t>9</w:t>
      </w:r>
      <w:r>
        <w:rPr>
          <w:sz w:val="28"/>
          <w:szCs w:val="28"/>
        </w:rPr>
        <w:t>.</w:t>
      </w:r>
      <w:r w:rsidR="007B7406">
        <w:rPr>
          <w:sz w:val="28"/>
          <w:szCs w:val="28"/>
        </w:rPr>
        <w:t>6</w:t>
      </w:r>
      <w:r>
        <w:rPr>
          <w:sz w:val="28"/>
          <w:szCs w:val="28"/>
        </w:rPr>
        <w:t>. Копия финансового лицевого счета при приватизации комнат в коммунальной квартире или отдельных квартир в случае утери ордера.</w:t>
      </w:r>
    </w:p>
    <w:p w:rsidR="00D610A0" w:rsidRDefault="00D610A0" w:rsidP="00DE60C9">
      <w:pPr>
        <w:widowControl w:val="0"/>
        <w:autoSpaceDE w:val="0"/>
        <w:autoSpaceDN w:val="0"/>
        <w:adjustRightInd w:val="0"/>
        <w:jc w:val="both"/>
        <w:rPr>
          <w:sz w:val="28"/>
          <w:szCs w:val="28"/>
        </w:rPr>
      </w:pPr>
      <w:r>
        <w:rPr>
          <w:sz w:val="28"/>
          <w:szCs w:val="28"/>
        </w:rPr>
        <w:t xml:space="preserve">        2.</w:t>
      </w:r>
      <w:r w:rsidR="007B7406">
        <w:rPr>
          <w:sz w:val="28"/>
          <w:szCs w:val="28"/>
        </w:rPr>
        <w:t>9</w:t>
      </w:r>
      <w:r>
        <w:rPr>
          <w:sz w:val="28"/>
          <w:szCs w:val="28"/>
        </w:rPr>
        <w:t>.</w:t>
      </w:r>
      <w:r w:rsidR="007B7406">
        <w:rPr>
          <w:sz w:val="28"/>
          <w:szCs w:val="28"/>
        </w:rPr>
        <w:t>7</w:t>
      </w:r>
      <w:r>
        <w:rPr>
          <w:sz w:val="28"/>
          <w:szCs w:val="28"/>
        </w:rPr>
        <w:t xml:space="preserve">. Документы, подтверждающие использованное (неиспользованное) право на приватизацию жилого помещения. </w:t>
      </w:r>
    </w:p>
    <w:p w:rsidR="00D610A0" w:rsidRDefault="00D610A0" w:rsidP="00DE60C9">
      <w:pPr>
        <w:widowControl w:val="0"/>
        <w:autoSpaceDE w:val="0"/>
        <w:autoSpaceDN w:val="0"/>
        <w:adjustRightInd w:val="0"/>
        <w:jc w:val="both"/>
        <w:rPr>
          <w:sz w:val="28"/>
          <w:szCs w:val="28"/>
        </w:rPr>
      </w:pPr>
      <w:r>
        <w:rPr>
          <w:sz w:val="28"/>
          <w:szCs w:val="28"/>
        </w:rPr>
        <w:t xml:space="preserve">       2</w:t>
      </w:r>
      <w:r w:rsidR="007B7406">
        <w:rPr>
          <w:sz w:val="28"/>
          <w:szCs w:val="28"/>
        </w:rPr>
        <w:t>.9</w:t>
      </w:r>
      <w:r>
        <w:rPr>
          <w:sz w:val="28"/>
          <w:szCs w:val="28"/>
        </w:rPr>
        <w:t>.</w:t>
      </w:r>
      <w:r w:rsidR="007B7406">
        <w:rPr>
          <w:sz w:val="28"/>
          <w:szCs w:val="28"/>
        </w:rPr>
        <w:t>8</w:t>
      </w:r>
      <w:r>
        <w:rPr>
          <w:sz w:val="28"/>
          <w:szCs w:val="28"/>
        </w:rPr>
        <w:t>. Документ,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r w:rsidR="007B7406">
        <w:rPr>
          <w:sz w:val="28"/>
          <w:szCs w:val="28"/>
        </w:rPr>
        <w:t>.</w:t>
      </w:r>
    </w:p>
    <w:p w:rsidR="007B7406" w:rsidRPr="00D610A0" w:rsidRDefault="007B7406" w:rsidP="00DE60C9">
      <w:pPr>
        <w:widowControl w:val="0"/>
        <w:autoSpaceDE w:val="0"/>
        <w:autoSpaceDN w:val="0"/>
        <w:adjustRightInd w:val="0"/>
        <w:jc w:val="both"/>
        <w:rPr>
          <w:sz w:val="28"/>
          <w:szCs w:val="28"/>
        </w:rPr>
      </w:pPr>
      <w:r>
        <w:rPr>
          <w:sz w:val="28"/>
          <w:szCs w:val="28"/>
        </w:rPr>
        <w:t xml:space="preserve">       2.9.9. Т</w:t>
      </w:r>
      <w:r w:rsidRPr="00690D4D">
        <w:rPr>
          <w:sz w:val="28"/>
          <w:szCs w:val="28"/>
        </w:rPr>
        <w:t>ехнический паспорт на жилое помещение, выдаваемый организацией, уполномоченной в установленном порядке осуществлять технический учет объектов жилой недвижимости</w:t>
      </w:r>
      <w:r>
        <w:rPr>
          <w:sz w:val="28"/>
          <w:szCs w:val="28"/>
        </w:rPr>
        <w:t>.</w:t>
      </w:r>
    </w:p>
    <w:p w:rsidR="009D679D" w:rsidRPr="00D610A0" w:rsidRDefault="009D679D" w:rsidP="00DE60C9">
      <w:pPr>
        <w:widowControl w:val="0"/>
        <w:autoSpaceDE w:val="0"/>
        <w:autoSpaceDN w:val="0"/>
        <w:adjustRightInd w:val="0"/>
        <w:ind w:firstLine="709"/>
        <w:jc w:val="both"/>
        <w:rPr>
          <w:b/>
          <w:sz w:val="28"/>
          <w:szCs w:val="28"/>
        </w:rPr>
      </w:pPr>
    </w:p>
    <w:p w:rsidR="009D679D" w:rsidRPr="007B7406" w:rsidRDefault="007B7406" w:rsidP="00DE60C9">
      <w:pPr>
        <w:widowControl w:val="0"/>
        <w:autoSpaceDE w:val="0"/>
        <w:autoSpaceDN w:val="0"/>
        <w:adjustRightInd w:val="0"/>
        <w:ind w:firstLine="709"/>
        <w:jc w:val="center"/>
        <w:rPr>
          <w:b/>
          <w:sz w:val="28"/>
          <w:szCs w:val="28"/>
        </w:rPr>
      </w:pPr>
      <w:r w:rsidRPr="007B7406">
        <w:rPr>
          <w:b/>
          <w:sz w:val="28"/>
          <w:szCs w:val="28"/>
        </w:rPr>
        <w:t xml:space="preserve">Исчерпывающий перечень оснований для отказа в приеме документов, необходимых для предоставления </w:t>
      </w:r>
      <w:r>
        <w:rPr>
          <w:b/>
          <w:sz w:val="28"/>
          <w:szCs w:val="28"/>
        </w:rPr>
        <w:t>муниципальной</w:t>
      </w:r>
      <w:r w:rsidRPr="007B7406">
        <w:rPr>
          <w:b/>
          <w:sz w:val="28"/>
          <w:szCs w:val="28"/>
        </w:rPr>
        <w:t xml:space="preserve"> услуги</w:t>
      </w:r>
    </w:p>
    <w:p w:rsidR="004C072D" w:rsidRDefault="004C072D" w:rsidP="00DE60C9">
      <w:pPr>
        <w:widowControl w:val="0"/>
        <w:autoSpaceDE w:val="0"/>
        <w:autoSpaceDN w:val="0"/>
        <w:adjustRightInd w:val="0"/>
        <w:jc w:val="both"/>
        <w:rPr>
          <w:b/>
          <w:sz w:val="28"/>
          <w:szCs w:val="28"/>
        </w:rPr>
      </w:pPr>
    </w:p>
    <w:p w:rsidR="004C072D" w:rsidRDefault="004C072D" w:rsidP="00DE60C9">
      <w:pPr>
        <w:widowControl w:val="0"/>
        <w:autoSpaceDE w:val="0"/>
        <w:autoSpaceDN w:val="0"/>
        <w:adjustRightInd w:val="0"/>
        <w:jc w:val="both"/>
        <w:rPr>
          <w:sz w:val="28"/>
          <w:szCs w:val="28"/>
        </w:rPr>
      </w:pPr>
      <w:r>
        <w:rPr>
          <w:b/>
          <w:sz w:val="28"/>
          <w:szCs w:val="28"/>
        </w:rPr>
        <w:t xml:space="preserve">       </w:t>
      </w:r>
      <w:r w:rsidR="007B7406" w:rsidRPr="004C072D">
        <w:rPr>
          <w:sz w:val="28"/>
          <w:szCs w:val="28"/>
        </w:rPr>
        <w:t>2.10</w:t>
      </w:r>
      <w:r w:rsidR="007B7406">
        <w:rPr>
          <w:b/>
          <w:sz w:val="28"/>
          <w:szCs w:val="28"/>
        </w:rPr>
        <w:t>.</w:t>
      </w:r>
      <w:r>
        <w:rPr>
          <w:b/>
          <w:sz w:val="28"/>
          <w:szCs w:val="28"/>
        </w:rPr>
        <w:t xml:space="preserve"> </w:t>
      </w:r>
      <w:r>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4C072D" w:rsidRDefault="004C072D" w:rsidP="00DE60C9">
      <w:pPr>
        <w:widowControl w:val="0"/>
        <w:autoSpaceDE w:val="0"/>
        <w:autoSpaceDN w:val="0"/>
        <w:adjustRightInd w:val="0"/>
        <w:jc w:val="both"/>
        <w:rPr>
          <w:sz w:val="28"/>
          <w:szCs w:val="28"/>
        </w:rPr>
      </w:pPr>
      <w:r>
        <w:rPr>
          <w:sz w:val="28"/>
          <w:szCs w:val="28"/>
        </w:rPr>
        <w:t xml:space="preserve">       1) запрос о предоставлении услуги подан в орган государственной власти, орган местного самоуправления или организацию, в полномочия которых не </w:t>
      </w:r>
      <w:r>
        <w:rPr>
          <w:sz w:val="28"/>
          <w:szCs w:val="28"/>
        </w:rPr>
        <w:lastRenderedPageBreak/>
        <w:t xml:space="preserve">входит предоставление услуги; </w:t>
      </w:r>
    </w:p>
    <w:p w:rsidR="004C072D" w:rsidRDefault="004C072D" w:rsidP="00DE60C9">
      <w:pPr>
        <w:widowControl w:val="0"/>
        <w:autoSpaceDE w:val="0"/>
        <w:autoSpaceDN w:val="0"/>
        <w:adjustRightInd w:val="0"/>
        <w:jc w:val="both"/>
        <w:rPr>
          <w:sz w:val="28"/>
          <w:szCs w:val="28"/>
        </w:rPr>
      </w:pPr>
      <w:r>
        <w:rPr>
          <w:sz w:val="28"/>
          <w:szCs w:val="28"/>
        </w:rPr>
        <w:t xml:space="preserve">       2) неполное заполнение обязательных полей в форме запроса о предоставлении услуги (недостоверное, неправильное); </w:t>
      </w:r>
    </w:p>
    <w:p w:rsidR="004C072D" w:rsidRDefault="004C072D" w:rsidP="00DE60C9">
      <w:pPr>
        <w:widowControl w:val="0"/>
        <w:autoSpaceDE w:val="0"/>
        <w:autoSpaceDN w:val="0"/>
        <w:adjustRightInd w:val="0"/>
        <w:jc w:val="both"/>
        <w:rPr>
          <w:sz w:val="28"/>
          <w:szCs w:val="28"/>
        </w:rPr>
      </w:pPr>
      <w:r>
        <w:rPr>
          <w:sz w:val="28"/>
          <w:szCs w:val="28"/>
        </w:rPr>
        <w:t xml:space="preserve">       3) представление неполного комплекта документов; </w:t>
      </w:r>
    </w:p>
    <w:p w:rsidR="004C072D" w:rsidRDefault="004C072D" w:rsidP="00DE60C9">
      <w:pPr>
        <w:widowControl w:val="0"/>
        <w:autoSpaceDE w:val="0"/>
        <w:autoSpaceDN w:val="0"/>
        <w:adjustRightInd w:val="0"/>
        <w:jc w:val="both"/>
        <w:rPr>
          <w:sz w:val="28"/>
          <w:szCs w:val="28"/>
        </w:rPr>
      </w:pPr>
      <w:r>
        <w:rPr>
          <w:sz w:val="28"/>
          <w:szCs w:val="28"/>
        </w:rPr>
        <w:t xml:space="preserve">       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C072D" w:rsidRDefault="004C072D" w:rsidP="00DE60C9">
      <w:pPr>
        <w:widowControl w:val="0"/>
        <w:autoSpaceDE w:val="0"/>
        <w:autoSpaceDN w:val="0"/>
        <w:adjustRightInd w:val="0"/>
        <w:jc w:val="both"/>
        <w:rPr>
          <w:sz w:val="28"/>
          <w:szCs w:val="28"/>
        </w:rPr>
      </w:pPr>
      <w:r>
        <w:rPr>
          <w:sz w:val="28"/>
          <w:szCs w:val="28"/>
        </w:rPr>
        <w:t xml:space="preserve">       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C072D" w:rsidRDefault="004C072D" w:rsidP="00DE60C9">
      <w:pPr>
        <w:widowControl w:val="0"/>
        <w:autoSpaceDE w:val="0"/>
        <w:autoSpaceDN w:val="0"/>
        <w:adjustRightInd w:val="0"/>
        <w:jc w:val="both"/>
        <w:rPr>
          <w:sz w:val="28"/>
          <w:szCs w:val="28"/>
        </w:rPr>
      </w:pPr>
      <w:r>
        <w:rPr>
          <w:sz w:val="28"/>
          <w:szCs w:val="28"/>
        </w:rPr>
        <w:t xml:space="preserve">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4C072D" w:rsidRDefault="004C072D" w:rsidP="00DE60C9">
      <w:pPr>
        <w:widowControl w:val="0"/>
        <w:autoSpaceDE w:val="0"/>
        <w:autoSpaceDN w:val="0"/>
        <w:adjustRightInd w:val="0"/>
        <w:jc w:val="both"/>
        <w:rPr>
          <w:sz w:val="28"/>
          <w:szCs w:val="28"/>
        </w:rPr>
      </w:pPr>
      <w:r>
        <w:rPr>
          <w:sz w:val="28"/>
          <w:szCs w:val="28"/>
        </w:rPr>
        <w:t xml:space="preserve">       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C072D" w:rsidRDefault="004C072D" w:rsidP="00DE60C9">
      <w:pPr>
        <w:widowControl w:val="0"/>
        <w:autoSpaceDE w:val="0"/>
        <w:autoSpaceDN w:val="0"/>
        <w:adjustRightInd w:val="0"/>
        <w:jc w:val="both"/>
        <w:rPr>
          <w:sz w:val="28"/>
          <w:szCs w:val="28"/>
        </w:rPr>
      </w:pPr>
      <w:r>
        <w:rPr>
          <w:sz w:val="28"/>
          <w:szCs w:val="28"/>
        </w:rPr>
        <w:t xml:space="preserve">       8) заявление подано лицом, не имеющим полномочий представлять интересы заявителя. </w:t>
      </w:r>
    </w:p>
    <w:p w:rsidR="009D679D" w:rsidRDefault="004C072D" w:rsidP="00DE60C9">
      <w:pPr>
        <w:widowControl w:val="0"/>
        <w:autoSpaceDE w:val="0"/>
        <w:autoSpaceDN w:val="0"/>
        <w:adjustRightInd w:val="0"/>
        <w:jc w:val="both"/>
        <w:rPr>
          <w:sz w:val="28"/>
          <w:szCs w:val="28"/>
        </w:rPr>
      </w:pPr>
      <w:r>
        <w:rPr>
          <w:sz w:val="28"/>
          <w:szCs w:val="28"/>
        </w:rPr>
        <w:t xml:space="preserve">       2.10.1. Решение об отказе в приеме документов направляется не позднее первого рабочего дня, следующего за днем подачи заявления.</w:t>
      </w:r>
    </w:p>
    <w:p w:rsidR="004C072D" w:rsidRPr="007B7406" w:rsidRDefault="004C072D" w:rsidP="00DE60C9">
      <w:pPr>
        <w:widowControl w:val="0"/>
        <w:autoSpaceDE w:val="0"/>
        <w:autoSpaceDN w:val="0"/>
        <w:adjustRightInd w:val="0"/>
        <w:jc w:val="center"/>
        <w:rPr>
          <w:b/>
          <w:sz w:val="28"/>
          <w:szCs w:val="28"/>
        </w:rPr>
      </w:pPr>
    </w:p>
    <w:p w:rsidR="007B7406" w:rsidRDefault="004C072D" w:rsidP="00DE60C9">
      <w:pPr>
        <w:widowControl w:val="0"/>
        <w:autoSpaceDE w:val="0"/>
        <w:autoSpaceDN w:val="0"/>
        <w:adjustRightInd w:val="0"/>
        <w:ind w:firstLine="709"/>
        <w:jc w:val="center"/>
        <w:rPr>
          <w:b/>
          <w:sz w:val="28"/>
          <w:szCs w:val="28"/>
        </w:rPr>
      </w:pPr>
      <w:r w:rsidRPr="004C072D">
        <w:rPr>
          <w:b/>
          <w:sz w:val="28"/>
          <w:szCs w:val="28"/>
        </w:rPr>
        <w:t>Исчерпывающий перечень оснований для приостановления или отказа в предоставлении муниципальной услуги</w:t>
      </w:r>
    </w:p>
    <w:p w:rsidR="004C072D" w:rsidRDefault="004C072D" w:rsidP="00DE60C9">
      <w:pPr>
        <w:widowControl w:val="0"/>
        <w:autoSpaceDE w:val="0"/>
        <w:autoSpaceDN w:val="0"/>
        <w:adjustRightInd w:val="0"/>
        <w:ind w:firstLine="709"/>
        <w:jc w:val="center"/>
        <w:rPr>
          <w:b/>
          <w:sz w:val="28"/>
          <w:szCs w:val="28"/>
        </w:rPr>
      </w:pPr>
    </w:p>
    <w:p w:rsidR="004C072D" w:rsidRPr="004C072D" w:rsidRDefault="004C072D" w:rsidP="00DE60C9">
      <w:pPr>
        <w:widowControl w:val="0"/>
        <w:autoSpaceDE w:val="0"/>
        <w:autoSpaceDN w:val="0"/>
        <w:adjustRightInd w:val="0"/>
        <w:jc w:val="both"/>
        <w:rPr>
          <w:sz w:val="28"/>
          <w:szCs w:val="28"/>
        </w:rPr>
      </w:pPr>
      <w:r w:rsidRPr="004C072D">
        <w:rPr>
          <w:sz w:val="28"/>
          <w:szCs w:val="28"/>
        </w:rPr>
        <w:t xml:space="preserve">       2.11.</w:t>
      </w:r>
      <w:r>
        <w:rPr>
          <w:sz w:val="28"/>
          <w:szCs w:val="28"/>
        </w:rPr>
        <w:t xml:space="preserve"> Основаниями для отказа в предоставлении </w:t>
      </w:r>
      <w:r w:rsidR="008B498E">
        <w:rPr>
          <w:sz w:val="28"/>
          <w:szCs w:val="28"/>
        </w:rPr>
        <w:t>муниципальной</w:t>
      </w:r>
      <w:r>
        <w:rPr>
          <w:sz w:val="28"/>
          <w:szCs w:val="28"/>
        </w:rPr>
        <w:t xml:space="preserve"> услуги</w:t>
      </w:r>
    </w:p>
    <w:p w:rsidR="004C072D" w:rsidRDefault="004C072D" w:rsidP="00DE60C9">
      <w:pPr>
        <w:widowControl w:val="0"/>
        <w:autoSpaceDE w:val="0"/>
        <w:autoSpaceDN w:val="0"/>
        <w:adjustRightInd w:val="0"/>
        <w:ind w:firstLine="709"/>
        <w:jc w:val="both"/>
        <w:rPr>
          <w:sz w:val="28"/>
          <w:szCs w:val="28"/>
        </w:rPr>
      </w:pPr>
      <w:r>
        <w:rPr>
          <w:sz w:val="28"/>
          <w:szCs w:val="28"/>
        </w:rPr>
        <w:t xml:space="preserve">являются: </w:t>
      </w:r>
    </w:p>
    <w:p w:rsidR="004C072D" w:rsidRDefault="004C072D" w:rsidP="00DE60C9">
      <w:pPr>
        <w:widowControl w:val="0"/>
        <w:autoSpaceDE w:val="0"/>
        <w:autoSpaceDN w:val="0"/>
        <w:adjustRightInd w:val="0"/>
        <w:jc w:val="both"/>
        <w:rPr>
          <w:sz w:val="28"/>
          <w:szCs w:val="28"/>
        </w:rPr>
      </w:pPr>
      <w:r>
        <w:rPr>
          <w:sz w:val="28"/>
          <w:szCs w:val="28"/>
        </w:rPr>
        <w:t xml:space="preserve">       2.11.1.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4C072D" w:rsidRDefault="004C072D" w:rsidP="00DE60C9">
      <w:pPr>
        <w:widowControl w:val="0"/>
        <w:autoSpaceDE w:val="0"/>
        <w:autoSpaceDN w:val="0"/>
        <w:adjustRightInd w:val="0"/>
        <w:jc w:val="both"/>
        <w:rPr>
          <w:sz w:val="28"/>
          <w:szCs w:val="28"/>
        </w:rPr>
      </w:pPr>
      <w:r>
        <w:rPr>
          <w:sz w:val="28"/>
          <w:szCs w:val="28"/>
        </w:rPr>
        <w:t xml:space="preserve">       2.11.2.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8B498E">
        <w:rPr>
          <w:sz w:val="28"/>
          <w:szCs w:val="28"/>
        </w:rPr>
        <w:t>муниципальной</w:t>
      </w:r>
      <w:r>
        <w:rPr>
          <w:sz w:val="28"/>
          <w:szCs w:val="28"/>
        </w:rPr>
        <w:t xml:space="preserve"> услуги). </w:t>
      </w:r>
    </w:p>
    <w:p w:rsidR="004C072D" w:rsidRDefault="004C072D" w:rsidP="00DE60C9">
      <w:pPr>
        <w:widowControl w:val="0"/>
        <w:autoSpaceDE w:val="0"/>
        <w:autoSpaceDN w:val="0"/>
        <w:adjustRightInd w:val="0"/>
        <w:jc w:val="both"/>
        <w:rPr>
          <w:sz w:val="28"/>
          <w:szCs w:val="28"/>
        </w:rPr>
      </w:pPr>
      <w:r>
        <w:rPr>
          <w:sz w:val="28"/>
          <w:szCs w:val="28"/>
        </w:rPr>
        <w:t xml:space="preserve">       2.11.3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9641B1" w:rsidRDefault="004C072D" w:rsidP="00DE60C9">
      <w:pPr>
        <w:widowControl w:val="0"/>
        <w:autoSpaceDE w:val="0"/>
        <w:autoSpaceDN w:val="0"/>
        <w:adjustRightInd w:val="0"/>
        <w:jc w:val="both"/>
        <w:rPr>
          <w:sz w:val="28"/>
          <w:szCs w:val="28"/>
        </w:rPr>
      </w:pPr>
      <w:r>
        <w:rPr>
          <w:sz w:val="28"/>
          <w:szCs w:val="28"/>
        </w:rPr>
        <w:t xml:space="preserve">       2.11.4.</w:t>
      </w:r>
      <w:r w:rsidR="009641B1" w:rsidRPr="009641B1">
        <w:rPr>
          <w:sz w:val="28"/>
          <w:szCs w:val="28"/>
        </w:rPr>
        <w:t xml:space="preserve"> </w:t>
      </w:r>
      <w:r w:rsidR="009641B1">
        <w:rPr>
          <w:sz w:val="28"/>
          <w:szCs w:val="28"/>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1210BD" w:rsidRDefault="009641B1" w:rsidP="00DE60C9">
      <w:pPr>
        <w:widowControl w:val="0"/>
        <w:autoSpaceDE w:val="0"/>
        <w:autoSpaceDN w:val="0"/>
        <w:adjustRightInd w:val="0"/>
        <w:jc w:val="both"/>
        <w:rPr>
          <w:sz w:val="28"/>
          <w:szCs w:val="28"/>
        </w:rPr>
      </w:pPr>
      <w:r>
        <w:rPr>
          <w:sz w:val="28"/>
          <w:szCs w:val="28"/>
        </w:rPr>
        <w:lastRenderedPageBreak/>
        <w:t xml:space="preserve">       2.11.5.</w:t>
      </w:r>
      <w:r w:rsidR="001210BD">
        <w:rPr>
          <w:sz w:val="28"/>
          <w:szCs w:val="28"/>
        </w:rPr>
        <w:t xml:space="preserve"> Отказ в приватизации жилого помещения одного или нескольких лиц, зарегистрированных по месту жительства с заявителем. </w:t>
      </w:r>
    </w:p>
    <w:p w:rsidR="001210BD" w:rsidRDefault="001210BD" w:rsidP="00DE60C9">
      <w:pPr>
        <w:widowControl w:val="0"/>
        <w:autoSpaceDE w:val="0"/>
        <w:autoSpaceDN w:val="0"/>
        <w:adjustRightInd w:val="0"/>
        <w:jc w:val="both"/>
        <w:rPr>
          <w:sz w:val="28"/>
          <w:szCs w:val="28"/>
        </w:rPr>
      </w:pPr>
      <w:r>
        <w:rPr>
          <w:sz w:val="28"/>
          <w:szCs w:val="28"/>
        </w:rPr>
        <w:t xml:space="preserve">       2.11.6. Использованное ранее право на приватизацию. </w:t>
      </w:r>
    </w:p>
    <w:p w:rsidR="001210BD" w:rsidRDefault="007856EA" w:rsidP="00DE60C9">
      <w:pPr>
        <w:widowControl w:val="0"/>
        <w:autoSpaceDE w:val="0"/>
        <w:autoSpaceDN w:val="0"/>
        <w:adjustRightInd w:val="0"/>
        <w:jc w:val="both"/>
        <w:rPr>
          <w:sz w:val="28"/>
          <w:szCs w:val="28"/>
        </w:rPr>
      </w:pPr>
      <w:r>
        <w:rPr>
          <w:sz w:val="28"/>
          <w:szCs w:val="28"/>
        </w:rPr>
        <w:t xml:space="preserve">       2.11.7. </w:t>
      </w:r>
      <w:r w:rsidR="001210BD">
        <w:rPr>
          <w:sz w:val="28"/>
          <w:szCs w:val="28"/>
        </w:rPr>
        <w:t>Обращение с запросом о приватизации жилого помещения, находящегося в аварийном состоянии,  служебного жилого помещения.</w:t>
      </w:r>
    </w:p>
    <w:p w:rsidR="007856EA" w:rsidRDefault="001210BD" w:rsidP="00DE60C9">
      <w:pPr>
        <w:widowControl w:val="0"/>
        <w:autoSpaceDE w:val="0"/>
        <w:autoSpaceDN w:val="0"/>
        <w:adjustRightInd w:val="0"/>
        <w:jc w:val="both"/>
        <w:rPr>
          <w:sz w:val="28"/>
          <w:szCs w:val="28"/>
        </w:rPr>
      </w:pPr>
      <w:r>
        <w:rPr>
          <w:sz w:val="28"/>
          <w:szCs w:val="28"/>
        </w:rPr>
        <w:t xml:space="preserve">       2.11.8. Отсутствие/непредставление сведений, подтверждающих участие (неучастие) в приватизации, из других субъектов Российской Федерации.</w:t>
      </w:r>
    </w:p>
    <w:p w:rsidR="007856EA" w:rsidRDefault="007856EA" w:rsidP="00DE60C9">
      <w:pPr>
        <w:widowControl w:val="0"/>
        <w:autoSpaceDE w:val="0"/>
        <w:autoSpaceDN w:val="0"/>
        <w:adjustRightInd w:val="0"/>
        <w:jc w:val="both"/>
        <w:rPr>
          <w:sz w:val="28"/>
          <w:szCs w:val="28"/>
        </w:rPr>
      </w:pPr>
      <w:r>
        <w:rPr>
          <w:sz w:val="28"/>
          <w:szCs w:val="28"/>
        </w:rPr>
        <w:t xml:space="preserve">       2.11.9.</w:t>
      </w:r>
      <w:r w:rsidR="001210BD">
        <w:rPr>
          <w:sz w:val="28"/>
          <w:szCs w:val="28"/>
        </w:rPr>
        <w:t xml:space="preserve"> Отсутствие права собственности на приватизируемое заявителем жилое помещение у органа местного самоуправления субъекта Российской Федерации, предоставляющего </w:t>
      </w:r>
      <w:r>
        <w:rPr>
          <w:sz w:val="28"/>
          <w:szCs w:val="28"/>
        </w:rPr>
        <w:t>муниципальную услугу.</w:t>
      </w:r>
    </w:p>
    <w:p w:rsidR="007856EA" w:rsidRDefault="007856EA" w:rsidP="00DE60C9">
      <w:pPr>
        <w:widowControl w:val="0"/>
        <w:autoSpaceDE w:val="0"/>
        <w:autoSpaceDN w:val="0"/>
        <w:adjustRightInd w:val="0"/>
        <w:jc w:val="both"/>
        <w:rPr>
          <w:sz w:val="28"/>
          <w:szCs w:val="28"/>
        </w:rPr>
      </w:pPr>
      <w:r>
        <w:rPr>
          <w:sz w:val="28"/>
          <w:szCs w:val="28"/>
        </w:rPr>
        <w:t xml:space="preserve">       2.11</w:t>
      </w:r>
      <w:r w:rsidR="001210BD">
        <w:rPr>
          <w:sz w:val="28"/>
          <w:szCs w:val="28"/>
        </w:rPr>
        <w:t>.1</w:t>
      </w:r>
      <w:r>
        <w:rPr>
          <w:sz w:val="28"/>
          <w:szCs w:val="28"/>
        </w:rPr>
        <w:t>0</w:t>
      </w:r>
      <w:r w:rsidR="001210BD">
        <w:rPr>
          <w:sz w:val="28"/>
          <w:szCs w:val="28"/>
        </w:rPr>
        <w:t>. Изменение паспортных и/или иных персональных данных в период предост</w:t>
      </w:r>
      <w:r>
        <w:rPr>
          <w:sz w:val="28"/>
          <w:szCs w:val="28"/>
        </w:rPr>
        <w:t>авления муниципальной услуги.</w:t>
      </w:r>
    </w:p>
    <w:p w:rsidR="007856EA" w:rsidRDefault="007856EA" w:rsidP="00DE60C9">
      <w:pPr>
        <w:widowControl w:val="0"/>
        <w:autoSpaceDE w:val="0"/>
        <w:autoSpaceDN w:val="0"/>
        <w:adjustRightInd w:val="0"/>
        <w:jc w:val="both"/>
        <w:rPr>
          <w:sz w:val="28"/>
          <w:szCs w:val="28"/>
        </w:rPr>
      </w:pPr>
      <w:r>
        <w:rPr>
          <w:sz w:val="28"/>
          <w:szCs w:val="28"/>
        </w:rPr>
        <w:t xml:space="preserve">       </w:t>
      </w:r>
      <w:r w:rsidR="001210BD">
        <w:rPr>
          <w:sz w:val="28"/>
          <w:szCs w:val="28"/>
        </w:rPr>
        <w:t>2.1</w:t>
      </w:r>
      <w:r>
        <w:rPr>
          <w:sz w:val="28"/>
          <w:szCs w:val="28"/>
        </w:rPr>
        <w:t>1</w:t>
      </w:r>
      <w:r w:rsidR="001210BD">
        <w:rPr>
          <w:sz w:val="28"/>
          <w:szCs w:val="28"/>
        </w:rPr>
        <w:t>.1</w:t>
      </w:r>
      <w:r>
        <w:rPr>
          <w:sz w:val="28"/>
          <w:szCs w:val="28"/>
        </w:rPr>
        <w:t>1. Арест жилого помещения.</w:t>
      </w:r>
    </w:p>
    <w:p w:rsidR="007856EA" w:rsidRDefault="007856EA" w:rsidP="00DE60C9">
      <w:pPr>
        <w:widowControl w:val="0"/>
        <w:autoSpaceDE w:val="0"/>
        <w:autoSpaceDN w:val="0"/>
        <w:adjustRightInd w:val="0"/>
        <w:jc w:val="both"/>
        <w:rPr>
          <w:sz w:val="28"/>
          <w:szCs w:val="28"/>
        </w:rPr>
      </w:pPr>
      <w:r>
        <w:rPr>
          <w:sz w:val="28"/>
          <w:szCs w:val="28"/>
        </w:rPr>
        <w:t xml:space="preserve">       2.11</w:t>
      </w:r>
      <w:r w:rsidR="001210BD">
        <w:rPr>
          <w:sz w:val="28"/>
          <w:szCs w:val="28"/>
        </w:rPr>
        <w:t>.1</w:t>
      </w:r>
      <w:r>
        <w:rPr>
          <w:sz w:val="28"/>
          <w:szCs w:val="28"/>
        </w:rPr>
        <w:t xml:space="preserve">2. </w:t>
      </w:r>
      <w:r w:rsidR="001210BD">
        <w:rPr>
          <w:sz w:val="28"/>
          <w:szCs w:val="28"/>
        </w:rPr>
        <w:t xml:space="preserve">Изменение состава лиц, совместно проживающих в приватизируемом жилом помещении с заявителем, в период предоставления </w:t>
      </w:r>
      <w:r>
        <w:rPr>
          <w:sz w:val="28"/>
          <w:szCs w:val="28"/>
        </w:rPr>
        <w:t>муниципальной услуги.</w:t>
      </w:r>
    </w:p>
    <w:p w:rsidR="007856EA" w:rsidRDefault="007856EA" w:rsidP="00DE60C9">
      <w:pPr>
        <w:widowControl w:val="0"/>
        <w:autoSpaceDE w:val="0"/>
        <w:autoSpaceDN w:val="0"/>
        <w:adjustRightInd w:val="0"/>
        <w:jc w:val="both"/>
        <w:rPr>
          <w:sz w:val="28"/>
          <w:szCs w:val="28"/>
        </w:rPr>
      </w:pPr>
      <w:r>
        <w:rPr>
          <w:sz w:val="28"/>
          <w:szCs w:val="28"/>
        </w:rPr>
        <w:t xml:space="preserve">       </w:t>
      </w:r>
      <w:r w:rsidR="001210BD">
        <w:rPr>
          <w:sz w:val="28"/>
          <w:szCs w:val="28"/>
        </w:rPr>
        <w:t>2.1</w:t>
      </w:r>
      <w:r>
        <w:rPr>
          <w:sz w:val="28"/>
          <w:szCs w:val="28"/>
        </w:rPr>
        <w:t>1</w:t>
      </w:r>
      <w:r w:rsidR="001210BD">
        <w:rPr>
          <w:sz w:val="28"/>
          <w:szCs w:val="28"/>
        </w:rPr>
        <w:t>.1</w:t>
      </w:r>
      <w:r>
        <w:rPr>
          <w:sz w:val="28"/>
          <w:szCs w:val="28"/>
        </w:rPr>
        <w:t>3</w:t>
      </w:r>
      <w:r w:rsidR="001210BD">
        <w:rPr>
          <w:sz w:val="28"/>
          <w:szCs w:val="28"/>
        </w:rPr>
        <w:t xml:space="preserve">. </w:t>
      </w:r>
      <w:proofErr w:type="gramStart"/>
      <w:r w:rsidR="001210BD">
        <w:rPr>
          <w:sz w:val="28"/>
          <w:szCs w:val="28"/>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w:t>
      </w:r>
      <w:proofErr w:type="gramEnd"/>
      <w:r w:rsidR="001210BD">
        <w:rPr>
          <w:sz w:val="28"/>
          <w:szCs w:val="28"/>
        </w:rPr>
        <w:t xml:space="preserve">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7856EA" w:rsidRDefault="007856EA" w:rsidP="00DE60C9">
      <w:pPr>
        <w:widowControl w:val="0"/>
        <w:autoSpaceDE w:val="0"/>
        <w:autoSpaceDN w:val="0"/>
        <w:adjustRightInd w:val="0"/>
        <w:jc w:val="both"/>
        <w:rPr>
          <w:sz w:val="28"/>
          <w:szCs w:val="28"/>
        </w:rPr>
      </w:pPr>
      <w:r>
        <w:rPr>
          <w:sz w:val="28"/>
          <w:szCs w:val="28"/>
        </w:rPr>
        <w:t xml:space="preserve">       </w:t>
      </w:r>
      <w:r w:rsidR="001210BD">
        <w:rPr>
          <w:sz w:val="28"/>
          <w:szCs w:val="28"/>
        </w:rPr>
        <w:t>2.1</w:t>
      </w:r>
      <w:r>
        <w:rPr>
          <w:sz w:val="28"/>
          <w:szCs w:val="28"/>
        </w:rPr>
        <w:t>1</w:t>
      </w:r>
      <w:r w:rsidR="001210BD">
        <w:rPr>
          <w:sz w:val="28"/>
          <w:szCs w:val="28"/>
        </w:rPr>
        <w:t>.1</w:t>
      </w:r>
      <w:r>
        <w:rPr>
          <w:sz w:val="28"/>
          <w:szCs w:val="28"/>
        </w:rPr>
        <w:t>4</w:t>
      </w:r>
      <w:r w:rsidR="001210BD">
        <w:rPr>
          <w:sz w:val="28"/>
          <w:szCs w:val="28"/>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w:t>
      </w:r>
      <w:r>
        <w:rPr>
          <w:sz w:val="28"/>
          <w:szCs w:val="28"/>
        </w:rPr>
        <w:t>шений безвестно отсутствующими.</w:t>
      </w:r>
    </w:p>
    <w:p w:rsidR="00995FFE" w:rsidRDefault="007856EA" w:rsidP="00DE60C9">
      <w:pPr>
        <w:widowControl w:val="0"/>
        <w:autoSpaceDE w:val="0"/>
        <w:autoSpaceDN w:val="0"/>
        <w:adjustRightInd w:val="0"/>
        <w:jc w:val="both"/>
        <w:rPr>
          <w:sz w:val="28"/>
          <w:szCs w:val="28"/>
        </w:rPr>
      </w:pPr>
      <w:r>
        <w:rPr>
          <w:sz w:val="28"/>
          <w:szCs w:val="28"/>
        </w:rPr>
        <w:t xml:space="preserve">       </w:t>
      </w:r>
      <w:r w:rsidR="001210BD">
        <w:rPr>
          <w:sz w:val="28"/>
          <w:szCs w:val="28"/>
        </w:rPr>
        <w:t>2.1</w:t>
      </w:r>
      <w:r w:rsidR="00995FFE">
        <w:rPr>
          <w:sz w:val="28"/>
          <w:szCs w:val="28"/>
        </w:rPr>
        <w:t>1</w:t>
      </w:r>
      <w:r w:rsidR="001210BD">
        <w:rPr>
          <w:sz w:val="28"/>
          <w:szCs w:val="28"/>
        </w:rPr>
        <w:t>.1</w:t>
      </w:r>
      <w:r w:rsidR="00995FFE">
        <w:rPr>
          <w:sz w:val="28"/>
          <w:szCs w:val="28"/>
        </w:rPr>
        <w:t>5</w:t>
      </w:r>
      <w:r w:rsidR="001210BD">
        <w:rPr>
          <w:sz w:val="28"/>
          <w:szCs w:val="28"/>
        </w:rPr>
        <w:t>.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w:t>
      </w:r>
      <w:r w:rsidR="00995FFE">
        <w:rPr>
          <w:sz w:val="28"/>
          <w:szCs w:val="28"/>
        </w:rPr>
        <w:t>.</w:t>
      </w:r>
    </w:p>
    <w:p w:rsidR="004C072D" w:rsidRDefault="00995FFE" w:rsidP="00DE60C9">
      <w:pPr>
        <w:widowControl w:val="0"/>
        <w:autoSpaceDE w:val="0"/>
        <w:autoSpaceDN w:val="0"/>
        <w:adjustRightInd w:val="0"/>
        <w:jc w:val="both"/>
        <w:rPr>
          <w:sz w:val="28"/>
          <w:szCs w:val="28"/>
        </w:rPr>
      </w:pPr>
      <w:r>
        <w:rPr>
          <w:sz w:val="28"/>
          <w:szCs w:val="28"/>
        </w:rPr>
        <w:t xml:space="preserve">     </w:t>
      </w:r>
      <w:r w:rsidR="001210BD">
        <w:rPr>
          <w:sz w:val="28"/>
          <w:szCs w:val="28"/>
        </w:rPr>
        <w:t xml:space="preserve"> 2.1</w:t>
      </w:r>
      <w:r>
        <w:rPr>
          <w:sz w:val="28"/>
          <w:szCs w:val="28"/>
        </w:rPr>
        <w:t>1</w:t>
      </w:r>
      <w:r w:rsidR="001210BD">
        <w:rPr>
          <w:sz w:val="28"/>
          <w:szCs w:val="28"/>
        </w:rPr>
        <w:t>.1</w:t>
      </w:r>
      <w:r>
        <w:rPr>
          <w:sz w:val="28"/>
          <w:szCs w:val="28"/>
        </w:rPr>
        <w:t>6</w:t>
      </w:r>
      <w:r w:rsidR="001210BD">
        <w:rPr>
          <w:sz w:val="28"/>
          <w:szCs w:val="28"/>
        </w:rPr>
        <w:t xml:space="preserve">. Оспаривание в судебном порядке права на жилое помещение, в </w:t>
      </w:r>
      <w:r w:rsidR="001210BD">
        <w:rPr>
          <w:sz w:val="28"/>
          <w:szCs w:val="28"/>
        </w:rPr>
        <w:lastRenderedPageBreak/>
        <w:t>отношении которого подан запрос.</w:t>
      </w:r>
    </w:p>
    <w:p w:rsidR="00995FFE" w:rsidRDefault="00995FFE" w:rsidP="00DE60C9">
      <w:pPr>
        <w:widowControl w:val="0"/>
        <w:autoSpaceDE w:val="0"/>
        <w:autoSpaceDN w:val="0"/>
        <w:adjustRightInd w:val="0"/>
        <w:jc w:val="both"/>
        <w:rPr>
          <w:b/>
          <w:color w:val="C00000"/>
          <w:sz w:val="28"/>
          <w:szCs w:val="28"/>
        </w:rPr>
      </w:pPr>
    </w:p>
    <w:p w:rsidR="004C072D" w:rsidRDefault="004C072D" w:rsidP="00DE60C9">
      <w:pPr>
        <w:widowControl w:val="0"/>
        <w:autoSpaceDE w:val="0"/>
        <w:autoSpaceDN w:val="0"/>
        <w:adjustRightInd w:val="0"/>
        <w:ind w:firstLine="709"/>
        <w:jc w:val="center"/>
        <w:rPr>
          <w:b/>
          <w:color w:val="C00000"/>
          <w:sz w:val="28"/>
          <w:szCs w:val="28"/>
        </w:rPr>
      </w:pPr>
    </w:p>
    <w:p w:rsidR="00995FFE" w:rsidRPr="00995FFE" w:rsidRDefault="00995FFE" w:rsidP="00DE60C9">
      <w:pPr>
        <w:widowControl w:val="0"/>
        <w:autoSpaceDE w:val="0"/>
        <w:autoSpaceDN w:val="0"/>
        <w:adjustRightInd w:val="0"/>
        <w:ind w:firstLine="709"/>
        <w:jc w:val="center"/>
        <w:rPr>
          <w:b/>
          <w:sz w:val="28"/>
          <w:szCs w:val="28"/>
        </w:rPr>
      </w:pPr>
      <w:r w:rsidRPr="00995FFE">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95FFE" w:rsidRDefault="00995FFE" w:rsidP="00DE60C9">
      <w:pPr>
        <w:widowControl w:val="0"/>
        <w:autoSpaceDE w:val="0"/>
        <w:autoSpaceDN w:val="0"/>
        <w:adjustRightInd w:val="0"/>
        <w:ind w:firstLine="709"/>
        <w:jc w:val="both"/>
        <w:rPr>
          <w:sz w:val="28"/>
          <w:szCs w:val="28"/>
        </w:rPr>
      </w:pPr>
    </w:p>
    <w:p w:rsidR="00995FFE" w:rsidRDefault="00995FFE" w:rsidP="00DE60C9">
      <w:pPr>
        <w:widowControl w:val="0"/>
        <w:autoSpaceDE w:val="0"/>
        <w:autoSpaceDN w:val="0"/>
        <w:adjustRightInd w:val="0"/>
        <w:ind w:firstLine="709"/>
        <w:jc w:val="both"/>
        <w:rPr>
          <w:sz w:val="28"/>
          <w:szCs w:val="28"/>
        </w:rPr>
      </w:pPr>
      <w:r>
        <w:rPr>
          <w:sz w:val="28"/>
          <w:szCs w:val="28"/>
        </w:rPr>
        <w:t>2.12. Услуги, необходимые и обязательные для предоставления муниципальной услуги, отсутствуют.</w:t>
      </w:r>
    </w:p>
    <w:p w:rsidR="00995FFE" w:rsidRDefault="00995FFE" w:rsidP="00DE60C9">
      <w:pPr>
        <w:widowControl w:val="0"/>
        <w:autoSpaceDE w:val="0"/>
        <w:autoSpaceDN w:val="0"/>
        <w:adjustRightInd w:val="0"/>
        <w:ind w:firstLine="709"/>
        <w:jc w:val="center"/>
        <w:rPr>
          <w:b/>
          <w:sz w:val="28"/>
          <w:szCs w:val="28"/>
        </w:rPr>
      </w:pPr>
    </w:p>
    <w:p w:rsidR="00995FFE" w:rsidRDefault="00995FFE" w:rsidP="00DE60C9">
      <w:pPr>
        <w:widowControl w:val="0"/>
        <w:autoSpaceDE w:val="0"/>
        <w:autoSpaceDN w:val="0"/>
        <w:adjustRightInd w:val="0"/>
        <w:ind w:firstLine="709"/>
        <w:jc w:val="center"/>
        <w:rPr>
          <w:sz w:val="28"/>
          <w:szCs w:val="28"/>
        </w:rPr>
      </w:pPr>
      <w:r w:rsidRPr="00995FFE">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r>
        <w:rPr>
          <w:sz w:val="28"/>
          <w:szCs w:val="28"/>
        </w:rPr>
        <w:t xml:space="preserve"> </w:t>
      </w:r>
    </w:p>
    <w:p w:rsidR="00995FFE" w:rsidRDefault="00995FFE" w:rsidP="00DE60C9">
      <w:pPr>
        <w:widowControl w:val="0"/>
        <w:autoSpaceDE w:val="0"/>
        <w:autoSpaceDN w:val="0"/>
        <w:adjustRightInd w:val="0"/>
        <w:ind w:firstLine="709"/>
        <w:jc w:val="both"/>
        <w:rPr>
          <w:sz w:val="28"/>
          <w:szCs w:val="28"/>
        </w:rPr>
      </w:pPr>
    </w:p>
    <w:p w:rsidR="00995FFE" w:rsidRDefault="00995FFE" w:rsidP="00DE60C9">
      <w:pPr>
        <w:widowControl w:val="0"/>
        <w:autoSpaceDE w:val="0"/>
        <w:autoSpaceDN w:val="0"/>
        <w:adjustRightInd w:val="0"/>
        <w:ind w:firstLine="709"/>
        <w:jc w:val="both"/>
        <w:rPr>
          <w:sz w:val="28"/>
          <w:szCs w:val="28"/>
        </w:rPr>
      </w:pPr>
      <w:r>
        <w:rPr>
          <w:sz w:val="28"/>
          <w:szCs w:val="28"/>
        </w:rPr>
        <w:t>2.13. Предоставление муниципальной услуги осуществляется бесплатно.</w:t>
      </w:r>
    </w:p>
    <w:p w:rsidR="004C072D" w:rsidRDefault="004C072D" w:rsidP="00DE60C9">
      <w:pPr>
        <w:widowControl w:val="0"/>
        <w:autoSpaceDE w:val="0"/>
        <w:autoSpaceDN w:val="0"/>
        <w:adjustRightInd w:val="0"/>
        <w:ind w:firstLine="709"/>
        <w:jc w:val="both"/>
        <w:rPr>
          <w:b/>
          <w:color w:val="C00000"/>
          <w:sz w:val="28"/>
          <w:szCs w:val="28"/>
        </w:rPr>
      </w:pPr>
    </w:p>
    <w:p w:rsidR="00A33DE9" w:rsidRDefault="00A33DE9" w:rsidP="00DE60C9">
      <w:pPr>
        <w:widowControl w:val="0"/>
        <w:autoSpaceDE w:val="0"/>
        <w:autoSpaceDN w:val="0"/>
        <w:adjustRightInd w:val="0"/>
        <w:ind w:firstLine="709"/>
        <w:jc w:val="center"/>
        <w:rPr>
          <w:b/>
          <w:sz w:val="28"/>
          <w:szCs w:val="28"/>
        </w:rPr>
      </w:pPr>
      <w:r w:rsidRPr="00A33DE9">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3DE9" w:rsidRDefault="00A33DE9" w:rsidP="00DE60C9">
      <w:pPr>
        <w:widowControl w:val="0"/>
        <w:autoSpaceDE w:val="0"/>
        <w:autoSpaceDN w:val="0"/>
        <w:adjustRightInd w:val="0"/>
        <w:ind w:firstLine="709"/>
        <w:jc w:val="center"/>
        <w:rPr>
          <w:sz w:val="28"/>
          <w:szCs w:val="28"/>
        </w:rPr>
      </w:pPr>
    </w:p>
    <w:p w:rsidR="004C072D" w:rsidRDefault="00A33DE9" w:rsidP="00DE60C9">
      <w:pPr>
        <w:widowControl w:val="0"/>
        <w:autoSpaceDE w:val="0"/>
        <w:autoSpaceDN w:val="0"/>
        <w:adjustRightInd w:val="0"/>
        <w:ind w:firstLine="709"/>
        <w:jc w:val="both"/>
        <w:rPr>
          <w:b/>
          <w:color w:val="C00000"/>
          <w:sz w:val="28"/>
          <w:szCs w:val="28"/>
        </w:rPr>
      </w:pPr>
      <w:r>
        <w:rPr>
          <w:sz w:val="28"/>
          <w:szCs w:val="28"/>
        </w:rPr>
        <w:t>2.14. Услуги, необходимые и обязательные для предоставления муниципальной услуги, отсутствуют.</w:t>
      </w:r>
    </w:p>
    <w:p w:rsidR="004C072D" w:rsidRDefault="004C072D" w:rsidP="00DE60C9">
      <w:pPr>
        <w:widowControl w:val="0"/>
        <w:autoSpaceDE w:val="0"/>
        <w:autoSpaceDN w:val="0"/>
        <w:adjustRightInd w:val="0"/>
        <w:ind w:firstLine="709"/>
        <w:jc w:val="both"/>
        <w:rPr>
          <w:b/>
          <w:color w:val="C00000"/>
          <w:sz w:val="28"/>
          <w:szCs w:val="28"/>
        </w:rPr>
      </w:pPr>
    </w:p>
    <w:p w:rsidR="00A33DE9" w:rsidRDefault="00A33DE9" w:rsidP="00DE60C9">
      <w:pPr>
        <w:widowControl w:val="0"/>
        <w:autoSpaceDE w:val="0"/>
        <w:autoSpaceDN w:val="0"/>
        <w:adjustRightInd w:val="0"/>
        <w:ind w:firstLine="709"/>
        <w:jc w:val="center"/>
        <w:rPr>
          <w:b/>
          <w:sz w:val="28"/>
          <w:szCs w:val="28"/>
        </w:rPr>
      </w:pPr>
      <w:r w:rsidRPr="00A33DE9">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33DE9" w:rsidRDefault="00A33DE9" w:rsidP="00DE60C9">
      <w:pPr>
        <w:widowControl w:val="0"/>
        <w:autoSpaceDE w:val="0"/>
        <w:autoSpaceDN w:val="0"/>
        <w:adjustRightInd w:val="0"/>
        <w:ind w:firstLine="709"/>
        <w:jc w:val="center"/>
        <w:rPr>
          <w:sz w:val="28"/>
          <w:szCs w:val="28"/>
        </w:rPr>
      </w:pPr>
      <w:r>
        <w:rPr>
          <w:sz w:val="28"/>
          <w:szCs w:val="28"/>
        </w:rPr>
        <w:t xml:space="preserve"> </w:t>
      </w:r>
    </w:p>
    <w:p w:rsidR="008B498E" w:rsidRDefault="00A33DE9" w:rsidP="00DE60C9">
      <w:pPr>
        <w:widowControl w:val="0"/>
        <w:autoSpaceDE w:val="0"/>
        <w:autoSpaceDN w:val="0"/>
        <w:adjustRightInd w:val="0"/>
        <w:ind w:firstLine="709"/>
        <w:jc w:val="both"/>
        <w:rPr>
          <w:sz w:val="28"/>
          <w:szCs w:val="28"/>
        </w:rPr>
      </w:pPr>
      <w:r>
        <w:rPr>
          <w:sz w:val="28"/>
          <w:szCs w:val="28"/>
        </w:rPr>
        <w:t xml:space="preserve">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8B498E" w:rsidRDefault="008B498E" w:rsidP="00DE60C9">
      <w:pPr>
        <w:widowControl w:val="0"/>
        <w:autoSpaceDE w:val="0"/>
        <w:autoSpaceDN w:val="0"/>
        <w:adjustRightInd w:val="0"/>
        <w:ind w:firstLine="709"/>
        <w:jc w:val="both"/>
        <w:rPr>
          <w:sz w:val="28"/>
          <w:szCs w:val="28"/>
        </w:rPr>
      </w:pPr>
    </w:p>
    <w:p w:rsidR="00A33DE9" w:rsidRPr="008B498E" w:rsidRDefault="00A33DE9" w:rsidP="00DE60C9">
      <w:pPr>
        <w:widowControl w:val="0"/>
        <w:autoSpaceDE w:val="0"/>
        <w:autoSpaceDN w:val="0"/>
        <w:adjustRightInd w:val="0"/>
        <w:ind w:firstLine="709"/>
        <w:jc w:val="center"/>
        <w:rPr>
          <w:b/>
          <w:sz w:val="28"/>
          <w:szCs w:val="28"/>
        </w:rPr>
      </w:pPr>
      <w:r w:rsidRPr="008B498E">
        <w:rPr>
          <w:b/>
          <w:sz w:val="28"/>
          <w:szCs w:val="28"/>
        </w:rPr>
        <w:t>Срок и порядок регистрации запроса заявителя о предоставлении муниципальной услуги, в том числе в электронной форме</w:t>
      </w:r>
    </w:p>
    <w:p w:rsidR="008B498E" w:rsidRPr="008B498E" w:rsidRDefault="008B498E" w:rsidP="00DE60C9">
      <w:pPr>
        <w:widowControl w:val="0"/>
        <w:autoSpaceDE w:val="0"/>
        <w:autoSpaceDN w:val="0"/>
        <w:adjustRightInd w:val="0"/>
        <w:ind w:firstLine="709"/>
        <w:jc w:val="center"/>
        <w:rPr>
          <w:b/>
          <w:sz w:val="28"/>
          <w:szCs w:val="28"/>
        </w:rPr>
      </w:pPr>
    </w:p>
    <w:p w:rsidR="00273EC2" w:rsidRDefault="00A33DE9" w:rsidP="00DE60C9">
      <w:pPr>
        <w:widowControl w:val="0"/>
        <w:autoSpaceDE w:val="0"/>
        <w:autoSpaceDN w:val="0"/>
        <w:adjustRightInd w:val="0"/>
        <w:ind w:firstLine="709"/>
        <w:jc w:val="both"/>
        <w:rPr>
          <w:sz w:val="28"/>
          <w:szCs w:val="28"/>
        </w:rPr>
      </w:pPr>
      <w:r>
        <w:rPr>
          <w:sz w:val="28"/>
          <w:szCs w:val="28"/>
        </w:rPr>
        <w:t xml:space="preserve">2.16.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 </w:t>
      </w:r>
    </w:p>
    <w:p w:rsidR="00273EC2" w:rsidRDefault="00273EC2" w:rsidP="00DE60C9">
      <w:pPr>
        <w:widowControl w:val="0"/>
        <w:autoSpaceDE w:val="0"/>
        <w:autoSpaceDN w:val="0"/>
        <w:adjustRightInd w:val="0"/>
        <w:ind w:firstLine="709"/>
        <w:jc w:val="both"/>
        <w:rPr>
          <w:sz w:val="28"/>
          <w:szCs w:val="28"/>
        </w:rPr>
      </w:pPr>
    </w:p>
    <w:p w:rsidR="00273EC2" w:rsidRPr="00273EC2" w:rsidRDefault="00A33DE9" w:rsidP="00DE60C9">
      <w:pPr>
        <w:widowControl w:val="0"/>
        <w:autoSpaceDE w:val="0"/>
        <w:autoSpaceDN w:val="0"/>
        <w:adjustRightInd w:val="0"/>
        <w:ind w:firstLine="709"/>
        <w:jc w:val="center"/>
        <w:rPr>
          <w:b/>
          <w:sz w:val="28"/>
          <w:szCs w:val="28"/>
        </w:rPr>
      </w:pPr>
      <w:r w:rsidRPr="00273EC2">
        <w:rPr>
          <w:b/>
          <w:sz w:val="28"/>
          <w:szCs w:val="28"/>
        </w:rPr>
        <w:t>Требования к помещениям, в которых предоставляется м</w:t>
      </w:r>
      <w:r w:rsidR="00383499">
        <w:rPr>
          <w:b/>
          <w:sz w:val="28"/>
          <w:szCs w:val="28"/>
        </w:rPr>
        <w:t>униципальная</w:t>
      </w:r>
      <w:r w:rsidRPr="00273EC2">
        <w:rPr>
          <w:b/>
          <w:sz w:val="28"/>
          <w:szCs w:val="28"/>
        </w:rPr>
        <w:t xml:space="preserve"> услуга</w:t>
      </w:r>
    </w:p>
    <w:p w:rsidR="00273EC2" w:rsidRDefault="00273EC2" w:rsidP="00DE60C9">
      <w:pPr>
        <w:widowControl w:val="0"/>
        <w:autoSpaceDE w:val="0"/>
        <w:autoSpaceDN w:val="0"/>
        <w:adjustRightInd w:val="0"/>
        <w:ind w:firstLine="709"/>
        <w:jc w:val="both"/>
        <w:rPr>
          <w:sz w:val="28"/>
          <w:szCs w:val="28"/>
        </w:rPr>
      </w:pPr>
    </w:p>
    <w:p w:rsidR="00CF3346" w:rsidRDefault="00A33DE9" w:rsidP="00DE60C9">
      <w:pPr>
        <w:widowControl w:val="0"/>
        <w:autoSpaceDE w:val="0"/>
        <w:autoSpaceDN w:val="0"/>
        <w:adjustRightInd w:val="0"/>
        <w:ind w:firstLine="709"/>
        <w:jc w:val="both"/>
        <w:rPr>
          <w:sz w:val="28"/>
          <w:szCs w:val="28"/>
        </w:rPr>
      </w:pPr>
      <w:r>
        <w:rPr>
          <w:sz w:val="28"/>
          <w:szCs w:val="28"/>
        </w:rPr>
        <w:t>2.</w:t>
      </w:r>
      <w:r w:rsidR="00273EC2">
        <w:rPr>
          <w:sz w:val="28"/>
          <w:szCs w:val="28"/>
        </w:rPr>
        <w:t>17</w:t>
      </w:r>
      <w:r>
        <w:rPr>
          <w:sz w:val="28"/>
          <w:szCs w:val="28"/>
        </w:rPr>
        <w:t xml:space="preserve">. Местоположение административных зданий, в которых </w:t>
      </w:r>
      <w:r>
        <w:rPr>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r w:rsidR="00273EC2">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F3346" w:rsidRDefault="00273EC2" w:rsidP="00DE60C9">
      <w:pPr>
        <w:widowControl w:val="0"/>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3346" w:rsidRDefault="00273EC2" w:rsidP="00DE60C9">
      <w:pPr>
        <w:widowControl w:val="0"/>
        <w:autoSpaceDE w:val="0"/>
        <w:autoSpaceDN w:val="0"/>
        <w:adjustRightInd w:val="0"/>
        <w:ind w:firstLine="709"/>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F3346" w:rsidRDefault="00CF3346"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наименование; </w:t>
      </w:r>
    </w:p>
    <w:p w:rsidR="00CF3346" w:rsidRDefault="00CF3346" w:rsidP="00DE60C9">
      <w:pPr>
        <w:widowControl w:val="0"/>
        <w:autoSpaceDE w:val="0"/>
        <w:autoSpaceDN w:val="0"/>
        <w:adjustRightInd w:val="0"/>
        <w:jc w:val="both"/>
        <w:rPr>
          <w:sz w:val="28"/>
          <w:szCs w:val="28"/>
        </w:rPr>
      </w:pPr>
      <w:r>
        <w:rPr>
          <w:sz w:val="28"/>
          <w:szCs w:val="28"/>
        </w:rPr>
        <w:t xml:space="preserve">       </w:t>
      </w:r>
      <w:r w:rsidR="00273EC2">
        <w:rPr>
          <w:sz w:val="28"/>
          <w:szCs w:val="28"/>
        </w:rPr>
        <w:t>местонахождение и юридический адрес;</w:t>
      </w:r>
    </w:p>
    <w:p w:rsidR="00CF3346" w:rsidRDefault="00CF3346"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режим работы; </w:t>
      </w:r>
    </w:p>
    <w:p w:rsidR="00CF3346" w:rsidRDefault="00CF3346"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график приема; </w:t>
      </w:r>
    </w:p>
    <w:p w:rsidR="00CF3346" w:rsidRDefault="00CF3346"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номера телефонов для справок. </w:t>
      </w:r>
    </w:p>
    <w:p w:rsidR="00846B53" w:rsidRDefault="00CF3346" w:rsidP="00DE60C9">
      <w:pPr>
        <w:widowControl w:val="0"/>
        <w:autoSpaceDE w:val="0"/>
        <w:autoSpaceDN w:val="0"/>
        <w:adjustRightInd w:val="0"/>
        <w:jc w:val="both"/>
        <w:rPr>
          <w:sz w:val="28"/>
          <w:szCs w:val="28"/>
        </w:rPr>
      </w:pPr>
      <w:r>
        <w:rPr>
          <w:sz w:val="28"/>
          <w:szCs w:val="28"/>
        </w:rPr>
        <w:t xml:space="preserve">       </w:t>
      </w:r>
      <w:r w:rsidR="00273EC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r w:rsidR="00846B53">
        <w:rPr>
          <w:sz w:val="28"/>
          <w:szCs w:val="28"/>
        </w:rPr>
        <w:t>.</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Помещения, в которых предоставляется муниципальная услуга, оснащаются: </w:t>
      </w:r>
    </w:p>
    <w:p w:rsidR="00846B53" w:rsidRDefault="00846B53" w:rsidP="00DE60C9">
      <w:pPr>
        <w:widowControl w:val="0"/>
        <w:tabs>
          <w:tab w:val="left" w:pos="426"/>
        </w:tabs>
        <w:autoSpaceDE w:val="0"/>
        <w:autoSpaceDN w:val="0"/>
        <w:adjustRightInd w:val="0"/>
        <w:jc w:val="both"/>
        <w:rPr>
          <w:sz w:val="28"/>
          <w:szCs w:val="28"/>
        </w:rPr>
      </w:pPr>
      <w:r>
        <w:rPr>
          <w:sz w:val="28"/>
          <w:szCs w:val="28"/>
        </w:rPr>
        <w:t xml:space="preserve">      </w:t>
      </w:r>
      <w:r w:rsidR="00273EC2">
        <w:rPr>
          <w:sz w:val="28"/>
          <w:szCs w:val="28"/>
        </w:rPr>
        <w:t xml:space="preserve">противопожарной системой и средствами пожаротушения; </w:t>
      </w:r>
    </w:p>
    <w:p w:rsidR="00846B53" w:rsidRDefault="00846B53" w:rsidP="00DE60C9">
      <w:pPr>
        <w:widowControl w:val="0"/>
        <w:tabs>
          <w:tab w:val="left" w:pos="426"/>
        </w:tabs>
        <w:autoSpaceDE w:val="0"/>
        <w:autoSpaceDN w:val="0"/>
        <w:adjustRightInd w:val="0"/>
        <w:jc w:val="both"/>
        <w:rPr>
          <w:sz w:val="28"/>
          <w:szCs w:val="28"/>
        </w:rPr>
      </w:pPr>
      <w:r>
        <w:rPr>
          <w:sz w:val="28"/>
          <w:szCs w:val="28"/>
        </w:rPr>
        <w:t xml:space="preserve">      </w:t>
      </w:r>
      <w:r w:rsidR="00273EC2">
        <w:rPr>
          <w:sz w:val="28"/>
          <w:szCs w:val="28"/>
        </w:rPr>
        <w:t>системой оповещения о возникновении чрезвычайной ситуации;</w:t>
      </w:r>
    </w:p>
    <w:p w:rsidR="00846B53" w:rsidRDefault="00846B53" w:rsidP="00DE60C9">
      <w:pPr>
        <w:widowControl w:val="0"/>
        <w:tabs>
          <w:tab w:val="left" w:pos="426"/>
        </w:tabs>
        <w:autoSpaceDE w:val="0"/>
        <w:autoSpaceDN w:val="0"/>
        <w:adjustRightInd w:val="0"/>
        <w:jc w:val="both"/>
        <w:rPr>
          <w:sz w:val="28"/>
          <w:szCs w:val="28"/>
        </w:rPr>
      </w:pPr>
      <w:r>
        <w:rPr>
          <w:sz w:val="28"/>
          <w:szCs w:val="28"/>
        </w:rPr>
        <w:t xml:space="preserve">      </w:t>
      </w:r>
      <w:r w:rsidR="00273EC2">
        <w:rPr>
          <w:sz w:val="28"/>
          <w:szCs w:val="28"/>
        </w:rPr>
        <w:t xml:space="preserve">средствами оказания первой медицинской помощи; </w:t>
      </w:r>
    </w:p>
    <w:p w:rsidR="00846B53" w:rsidRDefault="00846B53" w:rsidP="00DE60C9">
      <w:pPr>
        <w:widowControl w:val="0"/>
        <w:tabs>
          <w:tab w:val="left" w:pos="426"/>
        </w:tabs>
        <w:autoSpaceDE w:val="0"/>
        <w:autoSpaceDN w:val="0"/>
        <w:adjustRightInd w:val="0"/>
        <w:jc w:val="both"/>
        <w:rPr>
          <w:sz w:val="28"/>
          <w:szCs w:val="28"/>
        </w:rPr>
      </w:pPr>
      <w:r>
        <w:rPr>
          <w:sz w:val="28"/>
          <w:szCs w:val="28"/>
        </w:rPr>
        <w:t xml:space="preserve">      </w:t>
      </w:r>
      <w:r w:rsidR="00273EC2">
        <w:rPr>
          <w:sz w:val="28"/>
          <w:szCs w:val="28"/>
        </w:rPr>
        <w:t xml:space="preserve">туалетными комнатами для посетителей. </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 Места для заполнения заявлений оборудуются стульями, столами (стойками), бланками заявлений, письменными принадлежностями. </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Места приема Заявителей оборудуются информационными табличками </w:t>
      </w:r>
      <w:r w:rsidR="00273EC2">
        <w:rPr>
          <w:sz w:val="28"/>
          <w:szCs w:val="28"/>
        </w:rPr>
        <w:lastRenderedPageBreak/>
        <w:t>(вывесками) с указанием:</w:t>
      </w:r>
    </w:p>
    <w:p w:rsidR="00846B53" w:rsidRDefault="00273EC2" w:rsidP="00DE60C9">
      <w:pPr>
        <w:widowControl w:val="0"/>
        <w:autoSpaceDE w:val="0"/>
        <w:autoSpaceDN w:val="0"/>
        <w:adjustRightInd w:val="0"/>
        <w:jc w:val="both"/>
        <w:rPr>
          <w:sz w:val="28"/>
          <w:szCs w:val="28"/>
        </w:rPr>
      </w:pPr>
      <w:r>
        <w:rPr>
          <w:sz w:val="28"/>
          <w:szCs w:val="28"/>
        </w:rPr>
        <w:t xml:space="preserve">номера кабинета и наименования отдела; </w:t>
      </w:r>
    </w:p>
    <w:p w:rsidR="00846B53" w:rsidRDefault="00273EC2" w:rsidP="00DE60C9">
      <w:pPr>
        <w:widowControl w:val="0"/>
        <w:autoSpaceDE w:val="0"/>
        <w:autoSpaceDN w:val="0"/>
        <w:adjustRightInd w:val="0"/>
        <w:jc w:val="both"/>
        <w:rPr>
          <w:sz w:val="28"/>
          <w:szCs w:val="28"/>
        </w:rPr>
      </w:pPr>
      <w:r>
        <w:rPr>
          <w:sz w:val="28"/>
          <w:szCs w:val="28"/>
        </w:rPr>
        <w:t xml:space="preserve">фамилии, имени и отчества (последнее – при наличии), должности ответственного лица за прием документов; </w:t>
      </w:r>
    </w:p>
    <w:p w:rsidR="00846B53" w:rsidRDefault="00273EC2" w:rsidP="00DE60C9">
      <w:pPr>
        <w:widowControl w:val="0"/>
        <w:autoSpaceDE w:val="0"/>
        <w:autoSpaceDN w:val="0"/>
        <w:adjustRightInd w:val="0"/>
        <w:jc w:val="both"/>
        <w:rPr>
          <w:sz w:val="28"/>
          <w:szCs w:val="28"/>
        </w:rPr>
      </w:pPr>
      <w:r>
        <w:rPr>
          <w:sz w:val="28"/>
          <w:szCs w:val="28"/>
        </w:rPr>
        <w:t>графика приема Заявителей.</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При предоставлении муниципальной услуги инвалидам обеспечиваются</w:t>
      </w:r>
      <w:r>
        <w:rPr>
          <w:sz w:val="28"/>
          <w:szCs w:val="28"/>
        </w:rPr>
        <w:t>:</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возможность беспрепятственного доступа к объекту (зданию, помещению), в котором предоставляется муниципальная услуга; </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46B53"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сопровождение инвалидов, имеющих стойкие расстройства функции зрения и самостоятельного передвижения; </w:t>
      </w:r>
    </w:p>
    <w:p w:rsidR="00980420" w:rsidRDefault="00846B53" w:rsidP="00DE60C9">
      <w:pPr>
        <w:widowControl w:val="0"/>
        <w:autoSpaceDE w:val="0"/>
        <w:autoSpaceDN w:val="0"/>
        <w:adjustRightInd w:val="0"/>
        <w:jc w:val="both"/>
        <w:rPr>
          <w:sz w:val="28"/>
          <w:szCs w:val="28"/>
        </w:rPr>
      </w:pPr>
      <w:r>
        <w:rPr>
          <w:sz w:val="28"/>
          <w:szCs w:val="28"/>
        </w:rPr>
        <w:t xml:space="preserve">       </w:t>
      </w:r>
      <w:r w:rsidR="00273EC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80420" w:rsidRDefault="00980420" w:rsidP="00DE60C9">
      <w:pPr>
        <w:widowControl w:val="0"/>
        <w:autoSpaceDE w:val="0"/>
        <w:autoSpaceDN w:val="0"/>
        <w:adjustRightInd w:val="0"/>
        <w:jc w:val="both"/>
        <w:rPr>
          <w:sz w:val="28"/>
          <w:szCs w:val="28"/>
        </w:rPr>
      </w:pPr>
      <w:r>
        <w:rPr>
          <w:sz w:val="28"/>
          <w:szCs w:val="28"/>
        </w:rPr>
        <w:t xml:space="preserve">       </w:t>
      </w:r>
      <w:r w:rsidR="00273EC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szCs w:val="28"/>
        </w:rPr>
        <w:t>;</w:t>
      </w:r>
    </w:p>
    <w:p w:rsidR="00980420" w:rsidRDefault="00980420"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допуск </w:t>
      </w:r>
      <w:proofErr w:type="spellStart"/>
      <w:r w:rsidR="00273EC2">
        <w:rPr>
          <w:sz w:val="28"/>
          <w:szCs w:val="28"/>
        </w:rPr>
        <w:t>сурдопереводчика</w:t>
      </w:r>
      <w:proofErr w:type="spellEnd"/>
      <w:r w:rsidR="00273EC2">
        <w:rPr>
          <w:sz w:val="28"/>
          <w:szCs w:val="28"/>
        </w:rPr>
        <w:t xml:space="preserve"> и </w:t>
      </w:r>
      <w:proofErr w:type="spellStart"/>
      <w:r w:rsidR="00273EC2">
        <w:rPr>
          <w:sz w:val="28"/>
          <w:szCs w:val="28"/>
        </w:rPr>
        <w:t>тифлосурдопереводчика</w:t>
      </w:r>
      <w:proofErr w:type="spellEnd"/>
      <w:r w:rsidR="00273EC2">
        <w:rPr>
          <w:sz w:val="28"/>
          <w:szCs w:val="28"/>
        </w:rPr>
        <w:t xml:space="preserve">; </w:t>
      </w:r>
    </w:p>
    <w:p w:rsidR="00980420" w:rsidRDefault="00980420" w:rsidP="00DE60C9">
      <w:pPr>
        <w:widowControl w:val="0"/>
        <w:autoSpaceDE w:val="0"/>
        <w:autoSpaceDN w:val="0"/>
        <w:adjustRightInd w:val="0"/>
        <w:jc w:val="both"/>
        <w:rPr>
          <w:sz w:val="28"/>
          <w:szCs w:val="28"/>
        </w:rPr>
      </w:pPr>
      <w:r>
        <w:rPr>
          <w:sz w:val="28"/>
          <w:szCs w:val="28"/>
        </w:rPr>
        <w:t xml:space="preserve">       </w:t>
      </w:r>
      <w:r w:rsidR="00273EC2">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73EC2">
        <w:rPr>
          <w:sz w:val="28"/>
          <w:szCs w:val="28"/>
        </w:rPr>
        <w:t>муниципальная</w:t>
      </w:r>
      <w:proofErr w:type="gramEnd"/>
      <w:r w:rsidR="00273EC2">
        <w:rPr>
          <w:sz w:val="28"/>
          <w:szCs w:val="28"/>
        </w:rPr>
        <w:t xml:space="preserve"> услуги; </w:t>
      </w:r>
    </w:p>
    <w:p w:rsidR="004C072D" w:rsidRDefault="00980420" w:rsidP="00DE60C9">
      <w:pPr>
        <w:widowControl w:val="0"/>
        <w:autoSpaceDE w:val="0"/>
        <w:autoSpaceDN w:val="0"/>
        <w:adjustRightInd w:val="0"/>
        <w:jc w:val="both"/>
        <w:rPr>
          <w:sz w:val="28"/>
          <w:szCs w:val="28"/>
        </w:rPr>
      </w:pPr>
      <w:r>
        <w:rPr>
          <w:sz w:val="28"/>
          <w:szCs w:val="28"/>
        </w:rPr>
        <w:t xml:space="preserve">       </w:t>
      </w:r>
      <w:r w:rsidR="00273EC2">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80420" w:rsidRDefault="00980420" w:rsidP="00DE60C9">
      <w:pPr>
        <w:widowControl w:val="0"/>
        <w:autoSpaceDE w:val="0"/>
        <w:autoSpaceDN w:val="0"/>
        <w:adjustRightInd w:val="0"/>
        <w:jc w:val="both"/>
        <w:rPr>
          <w:sz w:val="28"/>
          <w:szCs w:val="28"/>
        </w:rPr>
      </w:pPr>
    </w:p>
    <w:p w:rsidR="00980420" w:rsidRDefault="00980420" w:rsidP="00DE60C9">
      <w:pPr>
        <w:widowControl w:val="0"/>
        <w:autoSpaceDE w:val="0"/>
        <w:autoSpaceDN w:val="0"/>
        <w:adjustRightInd w:val="0"/>
        <w:jc w:val="center"/>
        <w:rPr>
          <w:b/>
          <w:sz w:val="28"/>
          <w:szCs w:val="28"/>
        </w:rPr>
      </w:pPr>
      <w:r w:rsidRPr="00980420">
        <w:rPr>
          <w:b/>
          <w:sz w:val="28"/>
          <w:szCs w:val="28"/>
        </w:rPr>
        <w:t>Показатели доступности и качества муниципальной услуги</w:t>
      </w:r>
    </w:p>
    <w:p w:rsidR="00980420" w:rsidRDefault="00980420" w:rsidP="00DE60C9">
      <w:pPr>
        <w:widowControl w:val="0"/>
        <w:autoSpaceDE w:val="0"/>
        <w:autoSpaceDN w:val="0"/>
        <w:adjustRightInd w:val="0"/>
        <w:jc w:val="center"/>
        <w:rPr>
          <w:b/>
          <w:sz w:val="28"/>
          <w:szCs w:val="28"/>
        </w:rPr>
      </w:pPr>
    </w:p>
    <w:p w:rsidR="00980420" w:rsidRDefault="00383499" w:rsidP="00DE60C9">
      <w:pPr>
        <w:widowControl w:val="0"/>
        <w:autoSpaceDE w:val="0"/>
        <w:autoSpaceDN w:val="0"/>
        <w:adjustRightInd w:val="0"/>
        <w:jc w:val="both"/>
        <w:rPr>
          <w:sz w:val="28"/>
          <w:szCs w:val="28"/>
        </w:rPr>
      </w:pPr>
      <w:r>
        <w:rPr>
          <w:b/>
          <w:color w:val="C00000"/>
          <w:sz w:val="28"/>
          <w:szCs w:val="28"/>
        </w:rPr>
        <w:t xml:space="preserve">       </w:t>
      </w:r>
      <w:r w:rsidR="00980420">
        <w:rPr>
          <w:b/>
          <w:color w:val="C00000"/>
          <w:sz w:val="28"/>
          <w:szCs w:val="28"/>
        </w:rPr>
        <w:t xml:space="preserve"> </w:t>
      </w:r>
      <w:r>
        <w:rPr>
          <w:sz w:val="28"/>
          <w:szCs w:val="28"/>
        </w:rPr>
        <w:t xml:space="preserve">2.18. </w:t>
      </w:r>
      <w:r w:rsidR="00980420">
        <w:rPr>
          <w:sz w:val="28"/>
          <w:szCs w:val="28"/>
        </w:rPr>
        <w:t>Основными показателями доступности предоставления муниципальной услуги являются:</w:t>
      </w:r>
    </w:p>
    <w:p w:rsidR="00980420" w:rsidRDefault="00980420" w:rsidP="00DE60C9">
      <w:pPr>
        <w:widowControl w:val="0"/>
        <w:autoSpaceDE w:val="0"/>
        <w:autoSpaceDN w:val="0"/>
        <w:adjustRightInd w:val="0"/>
        <w:jc w:val="both"/>
        <w:rPr>
          <w:sz w:val="28"/>
          <w:szCs w:val="28"/>
        </w:rPr>
      </w:pPr>
      <w:r>
        <w:rPr>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0420" w:rsidRDefault="00980420" w:rsidP="00DE60C9">
      <w:pPr>
        <w:widowControl w:val="0"/>
        <w:autoSpaceDE w:val="0"/>
        <w:autoSpaceDN w:val="0"/>
        <w:adjustRightInd w:val="0"/>
        <w:jc w:val="both"/>
        <w:rPr>
          <w:sz w:val="28"/>
          <w:szCs w:val="28"/>
        </w:rPr>
      </w:pPr>
      <w:r>
        <w:rPr>
          <w:sz w:val="28"/>
          <w:szCs w:val="28"/>
        </w:rPr>
        <w:t xml:space="preserve">       возможность получения заявителем уведомлений о предоставлении </w:t>
      </w:r>
      <w:r>
        <w:rPr>
          <w:sz w:val="28"/>
          <w:szCs w:val="28"/>
        </w:rPr>
        <w:lastRenderedPageBreak/>
        <w:t xml:space="preserve">муниципальной услуги с помощью ЕПГУ; </w:t>
      </w:r>
    </w:p>
    <w:p w:rsidR="00980420" w:rsidRDefault="00980420" w:rsidP="00DE60C9">
      <w:pPr>
        <w:widowControl w:val="0"/>
        <w:autoSpaceDE w:val="0"/>
        <w:autoSpaceDN w:val="0"/>
        <w:adjustRightInd w:val="0"/>
        <w:jc w:val="both"/>
        <w:rPr>
          <w:sz w:val="28"/>
          <w:szCs w:val="28"/>
        </w:rPr>
      </w:pPr>
      <w:r>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980420" w:rsidRDefault="00980420" w:rsidP="00DE60C9">
      <w:pPr>
        <w:widowControl w:val="0"/>
        <w:autoSpaceDE w:val="0"/>
        <w:autoSpaceDN w:val="0"/>
        <w:adjustRightInd w:val="0"/>
        <w:jc w:val="both"/>
        <w:rPr>
          <w:sz w:val="28"/>
          <w:szCs w:val="28"/>
        </w:rPr>
      </w:pPr>
      <w:r>
        <w:rPr>
          <w:sz w:val="28"/>
          <w:szCs w:val="28"/>
        </w:rPr>
        <w:t xml:space="preserve">       2.19. Основными показателями качества предоставления муниципальной услуги являются: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80420" w:rsidRDefault="00980420" w:rsidP="00DE60C9">
      <w:pPr>
        <w:widowControl w:val="0"/>
        <w:autoSpaceDE w:val="0"/>
        <w:autoSpaceDN w:val="0"/>
        <w:adjustRightInd w:val="0"/>
        <w:jc w:val="both"/>
        <w:rPr>
          <w:sz w:val="28"/>
          <w:szCs w:val="28"/>
        </w:rPr>
      </w:pPr>
      <w:r>
        <w:rPr>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980420" w:rsidRDefault="00980420" w:rsidP="00DE60C9">
      <w:pPr>
        <w:widowControl w:val="0"/>
        <w:autoSpaceDE w:val="0"/>
        <w:autoSpaceDN w:val="0"/>
        <w:adjustRightInd w:val="0"/>
        <w:jc w:val="both"/>
        <w:rPr>
          <w:sz w:val="28"/>
          <w:szCs w:val="28"/>
        </w:rPr>
      </w:pPr>
      <w:r>
        <w:rPr>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rsidR="00980420" w:rsidRDefault="00980420" w:rsidP="00DE60C9">
      <w:pPr>
        <w:widowControl w:val="0"/>
        <w:autoSpaceDE w:val="0"/>
        <w:autoSpaceDN w:val="0"/>
        <w:adjustRightInd w:val="0"/>
        <w:jc w:val="both"/>
        <w:rPr>
          <w:sz w:val="28"/>
          <w:szCs w:val="28"/>
        </w:rPr>
      </w:pPr>
      <w:r>
        <w:rPr>
          <w:sz w:val="28"/>
          <w:szCs w:val="28"/>
        </w:rPr>
        <w:t xml:space="preserve">       отсутствие нарушений установленных сроков в процессе предоставления муниципальной услуги;</w:t>
      </w:r>
    </w:p>
    <w:p w:rsidR="004C072D" w:rsidRDefault="00980420" w:rsidP="00DE60C9">
      <w:pPr>
        <w:widowControl w:val="0"/>
        <w:autoSpaceDE w:val="0"/>
        <w:autoSpaceDN w:val="0"/>
        <w:adjustRightInd w:val="0"/>
        <w:jc w:val="both"/>
        <w:rPr>
          <w:sz w:val="28"/>
          <w:szCs w:val="28"/>
        </w:rPr>
      </w:pPr>
      <w:r>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4C072D" w:rsidRDefault="004C072D" w:rsidP="00DE60C9">
      <w:pPr>
        <w:widowControl w:val="0"/>
        <w:autoSpaceDE w:val="0"/>
        <w:autoSpaceDN w:val="0"/>
        <w:adjustRightInd w:val="0"/>
        <w:ind w:firstLine="709"/>
        <w:jc w:val="both"/>
        <w:rPr>
          <w:b/>
          <w:color w:val="C00000"/>
          <w:sz w:val="28"/>
          <w:szCs w:val="28"/>
        </w:rPr>
      </w:pPr>
    </w:p>
    <w:p w:rsidR="0099691D" w:rsidRDefault="0099691D" w:rsidP="00DE60C9">
      <w:pPr>
        <w:widowControl w:val="0"/>
        <w:autoSpaceDE w:val="0"/>
        <w:autoSpaceDN w:val="0"/>
        <w:adjustRightInd w:val="0"/>
        <w:ind w:firstLine="709"/>
        <w:jc w:val="center"/>
        <w:rPr>
          <w:b/>
          <w:sz w:val="28"/>
          <w:szCs w:val="28"/>
        </w:rPr>
      </w:pPr>
      <w:r w:rsidRPr="0099691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9691D" w:rsidRPr="0099691D" w:rsidRDefault="0099691D" w:rsidP="00DE60C9">
      <w:pPr>
        <w:widowControl w:val="0"/>
        <w:autoSpaceDE w:val="0"/>
        <w:autoSpaceDN w:val="0"/>
        <w:adjustRightInd w:val="0"/>
        <w:ind w:firstLine="709"/>
        <w:jc w:val="center"/>
        <w:rPr>
          <w:b/>
          <w:sz w:val="28"/>
          <w:szCs w:val="28"/>
        </w:rPr>
      </w:pPr>
    </w:p>
    <w:p w:rsidR="0099691D" w:rsidRDefault="0099691D" w:rsidP="00DE60C9">
      <w:pPr>
        <w:widowControl w:val="0"/>
        <w:autoSpaceDE w:val="0"/>
        <w:autoSpaceDN w:val="0"/>
        <w:adjustRightInd w:val="0"/>
        <w:ind w:firstLine="709"/>
        <w:jc w:val="both"/>
        <w:rPr>
          <w:sz w:val="28"/>
          <w:szCs w:val="28"/>
        </w:rPr>
      </w:pPr>
      <w:r>
        <w:rPr>
          <w:sz w:val="28"/>
          <w:szCs w:val="28"/>
        </w:rPr>
        <w:t xml:space="preserve">2.20.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99691D" w:rsidRDefault="0099691D" w:rsidP="00DE60C9">
      <w:pPr>
        <w:widowControl w:val="0"/>
        <w:autoSpaceDE w:val="0"/>
        <w:autoSpaceDN w:val="0"/>
        <w:adjustRightInd w:val="0"/>
        <w:ind w:firstLine="709"/>
        <w:jc w:val="both"/>
        <w:rPr>
          <w:sz w:val="28"/>
          <w:szCs w:val="28"/>
        </w:rPr>
      </w:pPr>
      <w:r>
        <w:rPr>
          <w:sz w:val="28"/>
          <w:szCs w:val="28"/>
        </w:rPr>
        <w:t>2.21. 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53E5A" w:rsidRDefault="0099691D" w:rsidP="00DE60C9">
      <w:pPr>
        <w:widowControl w:val="0"/>
        <w:autoSpaceDE w:val="0"/>
        <w:autoSpaceDN w:val="0"/>
        <w:adjustRightInd w:val="0"/>
        <w:ind w:firstLine="709"/>
        <w:jc w:val="both"/>
        <w:rPr>
          <w:sz w:val="28"/>
          <w:szCs w:val="28"/>
        </w:rPr>
      </w:pPr>
      <w:r>
        <w:rPr>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w:t>
      </w:r>
      <w:r w:rsidRPr="0099691D">
        <w:rPr>
          <w:sz w:val="28"/>
          <w:szCs w:val="28"/>
        </w:rPr>
        <w:t xml:space="preserve">подписание заявления. </w:t>
      </w:r>
    </w:p>
    <w:p w:rsidR="00A53E5A" w:rsidRDefault="0099691D" w:rsidP="00DE60C9">
      <w:pPr>
        <w:widowControl w:val="0"/>
        <w:autoSpaceDE w:val="0"/>
        <w:autoSpaceDN w:val="0"/>
        <w:adjustRightInd w:val="0"/>
        <w:ind w:firstLine="709"/>
        <w:jc w:val="both"/>
        <w:rPr>
          <w:sz w:val="28"/>
          <w:szCs w:val="28"/>
        </w:rPr>
      </w:pPr>
      <w:r w:rsidRPr="0099691D">
        <w:rPr>
          <w:sz w:val="28"/>
          <w:szCs w:val="28"/>
        </w:rPr>
        <w:t>Результаты предоставления муниципальной услуги,</w:t>
      </w:r>
      <w:r>
        <w:rPr>
          <w:sz w:val="28"/>
          <w:szCs w:val="28"/>
        </w:rPr>
        <w:t xml:space="preserve"> указанные в пункте </w:t>
      </w:r>
      <w:r w:rsidRPr="0099691D">
        <w:rPr>
          <w:sz w:val="28"/>
          <w:szCs w:val="28"/>
        </w:rPr>
        <w:t>2.3</w:t>
      </w:r>
      <w:r>
        <w:rPr>
          <w:sz w:val="28"/>
          <w:szCs w:val="28"/>
        </w:rPr>
        <w:t xml:space="preserve"> настоящего Административного регламента, направляются заявителю, </w:t>
      </w:r>
      <w:r>
        <w:rPr>
          <w:sz w:val="28"/>
          <w:szCs w:val="28"/>
        </w:rPr>
        <w:lastRenderedPageBreak/>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A53E5A" w:rsidRDefault="0099691D" w:rsidP="00DE60C9">
      <w:pPr>
        <w:widowControl w:val="0"/>
        <w:autoSpaceDE w:val="0"/>
        <w:autoSpaceDN w:val="0"/>
        <w:adjustRightInd w:val="0"/>
        <w:ind w:firstLine="709"/>
        <w:jc w:val="both"/>
        <w:rPr>
          <w:sz w:val="28"/>
          <w:szCs w:val="28"/>
        </w:rPr>
      </w:pPr>
      <w:r>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061F68">
        <w:rPr>
          <w:sz w:val="28"/>
          <w:szCs w:val="28"/>
        </w:rPr>
        <w:t>6.4</w:t>
      </w:r>
      <w:r>
        <w:rPr>
          <w:sz w:val="28"/>
          <w:szCs w:val="28"/>
        </w:rPr>
        <w:t xml:space="preserve"> настоящего Административного регламента.</w:t>
      </w:r>
    </w:p>
    <w:p w:rsidR="00A53E5A" w:rsidRDefault="0099691D" w:rsidP="00DE60C9">
      <w:pPr>
        <w:widowControl w:val="0"/>
        <w:autoSpaceDE w:val="0"/>
        <w:autoSpaceDN w:val="0"/>
        <w:adjustRightInd w:val="0"/>
        <w:ind w:firstLine="709"/>
        <w:jc w:val="both"/>
        <w:rPr>
          <w:sz w:val="28"/>
          <w:szCs w:val="28"/>
        </w:rPr>
      </w:pPr>
      <w:r>
        <w:rPr>
          <w:sz w:val="28"/>
          <w:szCs w:val="28"/>
        </w:rPr>
        <w:t>2.2</w:t>
      </w:r>
      <w:r w:rsidR="00A53E5A">
        <w:rPr>
          <w:sz w:val="28"/>
          <w:szCs w:val="28"/>
        </w:rPr>
        <w:t>2</w:t>
      </w:r>
      <w:r>
        <w:rPr>
          <w:sz w:val="28"/>
          <w:szCs w:val="28"/>
        </w:rPr>
        <w:t xml:space="preserve">. Электронные документы представляются в следующих форматах: а) </w:t>
      </w:r>
      <w:proofErr w:type="spellStart"/>
      <w:r>
        <w:rPr>
          <w:sz w:val="28"/>
          <w:szCs w:val="28"/>
        </w:rPr>
        <w:t>xml</w:t>
      </w:r>
      <w:proofErr w:type="spellEnd"/>
      <w:r>
        <w:rPr>
          <w:sz w:val="28"/>
          <w:szCs w:val="28"/>
        </w:rPr>
        <w:t xml:space="preserve"> - для формализованных документов; </w:t>
      </w:r>
    </w:p>
    <w:p w:rsidR="00A53E5A" w:rsidRDefault="0099691D" w:rsidP="00DE60C9">
      <w:pPr>
        <w:widowControl w:val="0"/>
        <w:autoSpaceDE w:val="0"/>
        <w:autoSpaceDN w:val="0"/>
        <w:adjustRightInd w:val="0"/>
        <w:ind w:firstLine="709"/>
        <w:jc w:val="both"/>
        <w:rPr>
          <w:sz w:val="28"/>
          <w:szCs w:val="28"/>
        </w:rPr>
      </w:pPr>
      <w:r>
        <w:rPr>
          <w:sz w:val="28"/>
          <w:szCs w:val="28"/>
        </w:rPr>
        <w:t xml:space="preserve">б)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A53E5A" w:rsidRDefault="0099691D" w:rsidP="00DE60C9">
      <w:pPr>
        <w:widowControl w:val="0"/>
        <w:autoSpaceDE w:val="0"/>
        <w:autoSpaceDN w:val="0"/>
        <w:adjustRightInd w:val="0"/>
        <w:ind w:firstLine="709"/>
        <w:jc w:val="both"/>
        <w:rPr>
          <w:sz w:val="28"/>
          <w:szCs w:val="28"/>
        </w:rPr>
      </w:pPr>
      <w:r>
        <w:rPr>
          <w:sz w:val="28"/>
          <w:szCs w:val="28"/>
        </w:rPr>
        <w:t xml:space="preserve">в)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 для документов, содержащих расчеты; </w:t>
      </w:r>
    </w:p>
    <w:p w:rsidR="00A53E5A" w:rsidRDefault="0099691D" w:rsidP="00DE60C9">
      <w:pPr>
        <w:widowControl w:val="0"/>
        <w:autoSpaceDE w:val="0"/>
        <w:autoSpaceDN w:val="0"/>
        <w:adjustRightInd w:val="0"/>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53E5A" w:rsidRDefault="0099691D" w:rsidP="00DE60C9">
      <w:pPr>
        <w:widowControl w:val="0"/>
        <w:autoSpaceDE w:val="0"/>
        <w:autoSpaceDN w:val="0"/>
        <w:adjustRightInd w:val="0"/>
        <w:ind w:firstLine="709"/>
        <w:jc w:val="both"/>
        <w:rPr>
          <w:sz w:val="28"/>
          <w:szCs w:val="28"/>
        </w:rPr>
      </w:pPr>
      <w:r>
        <w:rPr>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 </w:t>
      </w:r>
    </w:p>
    <w:p w:rsidR="00A53E5A" w:rsidRDefault="0099691D" w:rsidP="00DE60C9">
      <w:pPr>
        <w:widowControl w:val="0"/>
        <w:autoSpaceDE w:val="0"/>
        <w:autoSpaceDN w:val="0"/>
        <w:adjustRightInd w:val="0"/>
        <w:ind w:firstLine="709"/>
        <w:jc w:val="both"/>
        <w:rPr>
          <w:sz w:val="28"/>
          <w:szCs w:val="28"/>
        </w:rPr>
      </w:pPr>
      <w:r>
        <w:rPr>
          <w:sz w:val="28"/>
          <w:szCs w:val="28"/>
        </w:rPr>
        <w:t>- «черно-белый» (при отсутствии в документе графических изображений и (или) цветного текста);</w:t>
      </w:r>
    </w:p>
    <w:p w:rsidR="00A53E5A" w:rsidRDefault="0099691D" w:rsidP="00DE60C9">
      <w:pPr>
        <w:widowControl w:val="0"/>
        <w:autoSpaceDE w:val="0"/>
        <w:autoSpaceDN w:val="0"/>
        <w:adjustRightInd w:val="0"/>
        <w:ind w:firstLine="709"/>
        <w:jc w:val="both"/>
        <w:rPr>
          <w:sz w:val="28"/>
          <w:szCs w:val="28"/>
        </w:rPr>
      </w:pPr>
      <w:r>
        <w:rPr>
          <w:sz w:val="28"/>
          <w:szCs w:val="28"/>
        </w:rPr>
        <w:t xml:space="preserve"> - «оттенки серого» (при наличии в документе графических изображений, отличных от цветного графического изображения); </w:t>
      </w:r>
    </w:p>
    <w:p w:rsidR="00A53E5A" w:rsidRDefault="0099691D" w:rsidP="00DE60C9">
      <w:pPr>
        <w:widowControl w:val="0"/>
        <w:autoSpaceDE w:val="0"/>
        <w:autoSpaceDN w:val="0"/>
        <w:adjustRightInd w:val="0"/>
        <w:ind w:firstLine="709"/>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A53E5A" w:rsidRDefault="0099691D" w:rsidP="00DE60C9">
      <w:pPr>
        <w:widowControl w:val="0"/>
        <w:autoSpaceDE w:val="0"/>
        <w:autoSpaceDN w:val="0"/>
        <w:adjustRightInd w:val="0"/>
        <w:ind w:firstLine="709"/>
        <w:jc w:val="both"/>
        <w:rPr>
          <w:sz w:val="28"/>
          <w:szCs w:val="28"/>
        </w:rPr>
      </w:pPr>
      <w:r>
        <w:rPr>
          <w:sz w:val="28"/>
          <w:szCs w:val="28"/>
        </w:rPr>
        <w:t xml:space="preserve"> - сохранением всех аутентичных признаков подлинности, а именно: графической подписи лица, печати, углового штампа бланка; - количество файлов должно соответствовать количеству документов, каждый из которых содержит текстовую и (или) графическую информацию. </w:t>
      </w:r>
    </w:p>
    <w:p w:rsidR="00A53E5A" w:rsidRDefault="0099691D" w:rsidP="00DE60C9">
      <w:pPr>
        <w:widowControl w:val="0"/>
        <w:autoSpaceDE w:val="0"/>
        <w:autoSpaceDN w:val="0"/>
        <w:adjustRightInd w:val="0"/>
        <w:ind w:firstLine="709"/>
        <w:jc w:val="both"/>
        <w:rPr>
          <w:sz w:val="28"/>
          <w:szCs w:val="28"/>
        </w:rPr>
      </w:pPr>
      <w:r>
        <w:rPr>
          <w:sz w:val="28"/>
          <w:szCs w:val="28"/>
        </w:rPr>
        <w:t xml:space="preserve">Электронные документы должны обеспечивать: </w:t>
      </w:r>
    </w:p>
    <w:p w:rsidR="00A53E5A" w:rsidRDefault="0099691D" w:rsidP="00DE60C9">
      <w:pPr>
        <w:widowControl w:val="0"/>
        <w:autoSpaceDE w:val="0"/>
        <w:autoSpaceDN w:val="0"/>
        <w:adjustRightInd w:val="0"/>
        <w:ind w:firstLine="709"/>
        <w:jc w:val="both"/>
        <w:rPr>
          <w:sz w:val="28"/>
          <w:szCs w:val="28"/>
        </w:rPr>
      </w:pPr>
      <w:r>
        <w:rPr>
          <w:sz w:val="28"/>
          <w:szCs w:val="28"/>
        </w:rPr>
        <w:t xml:space="preserve">- возможность идентифицировать документ и количество листов в документе; </w:t>
      </w:r>
    </w:p>
    <w:p w:rsidR="00A53E5A" w:rsidRDefault="0099691D" w:rsidP="00DE60C9">
      <w:pPr>
        <w:widowControl w:val="0"/>
        <w:autoSpaceDE w:val="0"/>
        <w:autoSpaceDN w:val="0"/>
        <w:adjustRightInd w:val="0"/>
        <w:ind w:firstLine="709"/>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C072D" w:rsidRDefault="0099691D" w:rsidP="00DE60C9">
      <w:pPr>
        <w:widowControl w:val="0"/>
        <w:autoSpaceDE w:val="0"/>
        <w:autoSpaceDN w:val="0"/>
        <w:adjustRightInd w:val="0"/>
        <w:ind w:firstLine="709"/>
        <w:jc w:val="both"/>
        <w:rPr>
          <w:b/>
          <w:color w:val="C00000"/>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4C072D" w:rsidRPr="004C072D" w:rsidRDefault="004C072D" w:rsidP="00DE60C9">
      <w:pPr>
        <w:widowControl w:val="0"/>
        <w:autoSpaceDE w:val="0"/>
        <w:autoSpaceDN w:val="0"/>
        <w:adjustRightInd w:val="0"/>
        <w:ind w:firstLine="709"/>
        <w:jc w:val="both"/>
        <w:rPr>
          <w:b/>
          <w:color w:val="C00000"/>
          <w:sz w:val="28"/>
          <w:szCs w:val="28"/>
        </w:rPr>
      </w:pPr>
    </w:p>
    <w:p w:rsidR="007B7406" w:rsidRDefault="00A53E5A" w:rsidP="00DE60C9">
      <w:pPr>
        <w:widowControl w:val="0"/>
        <w:autoSpaceDE w:val="0"/>
        <w:autoSpaceDN w:val="0"/>
        <w:adjustRightInd w:val="0"/>
        <w:ind w:firstLine="709"/>
        <w:jc w:val="center"/>
        <w:rPr>
          <w:b/>
          <w:sz w:val="28"/>
          <w:szCs w:val="28"/>
        </w:rPr>
      </w:pPr>
      <w:r w:rsidRPr="00A53E5A">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3E5A" w:rsidRDefault="00A53E5A" w:rsidP="00DE60C9">
      <w:pPr>
        <w:widowControl w:val="0"/>
        <w:autoSpaceDE w:val="0"/>
        <w:autoSpaceDN w:val="0"/>
        <w:adjustRightInd w:val="0"/>
        <w:ind w:firstLine="709"/>
        <w:jc w:val="center"/>
        <w:rPr>
          <w:b/>
          <w:sz w:val="28"/>
          <w:szCs w:val="28"/>
        </w:rPr>
      </w:pPr>
    </w:p>
    <w:p w:rsidR="00A53E5A" w:rsidRDefault="00A53E5A" w:rsidP="00DE60C9">
      <w:pPr>
        <w:widowControl w:val="0"/>
        <w:autoSpaceDE w:val="0"/>
        <w:autoSpaceDN w:val="0"/>
        <w:adjustRightInd w:val="0"/>
        <w:ind w:firstLine="709"/>
        <w:jc w:val="center"/>
        <w:rPr>
          <w:b/>
          <w:sz w:val="28"/>
          <w:szCs w:val="28"/>
        </w:rPr>
      </w:pPr>
      <w:r w:rsidRPr="00A53E5A">
        <w:rPr>
          <w:b/>
          <w:sz w:val="28"/>
          <w:szCs w:val="28"/>
        </w:rPr>
        <w:t>Исчерпывающий перечень административных процедур</w:t>
      </w:r>
    </w:p>
    <w:p w:rsidR="00A53E5A" w:rsidRPr="00A53E5A" w:rsidRDefault="00A53E5A" w:rsidP="00DE60C9">
      <w:pPr>
        <w:widowControl w:val="0"/>
        <w:autoSpaceDE w:val="0"/>
        <w:autoSpaceDN w:val="0"/>
        <w:adjustRightInd w:val="0"/>
        <w:rPr>
          <w:b/>
          <w:color w:val="C00000"/>
          <w:sz w:val="28"/>
          <w:szCs w:val="28"/>
        </w:rPr>
      </w:pPr>
    </w:p>
    <w:p w:rsidR="00A53E5A" w:rsidRDefault="00A53E5A" w:rsidP="00DE60C9">
      <w:pPr>
        <w:widowControl w:val="0"/>
        <w:autoSpaceDE w:val="0"/>
        <w:autoSpaceDN w:val="0"/>
        <w:adjustRightInd w:val="0"/>
        <w:jc w:val="both"/>
        <w:rPr>
          <w:sz w:val="28"/>
          <w:szCs w:val="28"/>
        </w:rPr>
      </w:pPr>
      <w:r>
        <w:rPr>
          <w:b/>
          <w:color w:val="C00000"/>
          <w:sz w:val="28"/>
          <w:szCs w:val="28"/>
        </w:rPr>
        <w:t xml:space="preserve">       </w:t>
      </w:r>
      <w:r>
        <w:rPr>
          <w:sz w:val="28"/>
          <w:szCs w:val="28"/>
        </w:rPr>
        <w:t xml:space="preserve">3.1. Предоставление муниципальной услуги включает в себя следующие административные процедуры: </w:t>
      </w:r>
    </w:p>
    <w:p w:rsidR="00A53E5A" w:rsidRDefault="00A53E5A" w:rsidP="00DE60C9">
      <w:pPr>
        <w:widowControl w:val="0"/>
        <w:autoSpaceDE w:val="0"/>
        <w:autoSpaceDN w:val="0"/>
        <w:adjustRightInd w:val="0"/>
        <w:jc w:val="both"/>
        <w:rPr>
          <w:sz w:val="28"/>
          <w:szCs w:val="28"/>
        </w:rPr>
      </w:pPr>
      <w:r>
        <w:rPr>
          <w:sz w:val="28"/>
          <w:szCs w:val="28"/>
        </w:rPr>
        <w:t xml:space="preserve">      проверка документов и регистрация заявления;</w:t>
      </w:r>
    </w:p>
    <w:p w:rsidR="00A53E5A" w:rsidRDefault="00A53E5A" w:rsidP="00DE60C9">
      <w:pPr>
        <w:widowControl w:val="0"/>
        <w:autoSpaceDE w:val="0"/>
        <w:autoSpaceDN w:val="0"/>
        <w:adjustRightInd w:val="0"/>
        <w:jc w:val="both"/>
        <w:rPr>
          <w:sz w:val="28"/>
          <w:szCs w:val="28"/>
        </w:rPr>
      </w:pPr>
      <w:r>
        <w:rPr>
          <w:sz w:val="28"/>
          <w:szCs w:val="28"/>
        </w:rPr>
        <w:t xml:space="preserve">       получение сведений посредством СМЭВ; </w:t>
      </w:r>
    </w:p>
    <w:p w:rsidR="00A53E5A" w:rsidRDefault="00A53E5A" w:rsidP="00DE60C9">
      <w:pPr>
        <w:widowControl w:val="0"/>
        <w:autoSpaceDE w:val="0"/>
        <w:autoSpaceDN w:val="0"/>
        <w:adjustRightInd w:val="0"/>
        <w:jc w:val="both"/>
        <w:rPr>
          <w:sz w:val="28"/>
          <w:szCs w:val="28"/>
        </w:rPr>
      </w:pPr>
      <w:r>
        <w:rPr>
          <w:sz w:val="28"/>
          <w:szCs w:val="28"/>
        </w:rPr>
        <w:t xml:space="preserve">       рассмотрение документов и сведений; </w:t>
      </w:r>
    </w:p>
    <w:p w:rsidR="00D141BF" w:rsidRDefault="00A53E5A" w:rsidP="00DE60C9">
      <w:pPr>
        <w:widowControl w:val="0"/>
        <w:autoSpaceDE w:val="0"/>
        <w:autoSpaceDN w:val="0"/>
        <w:adjustRightInd w:val="0"/>
        <w:jc w:val="both"/>
        <w:rPr>
          <w:sz w:val="28"/>
          <w:szCs w:val="28"/>
        </w:rPr>
      </w:pPr>
      <w:r>
        <w:rPr>
          <w:sz w:val="28"/>
          <w:szCs w:val="28"/>
        </w:rPr>
        <w:t xml:space="preserve"> </w:t>
      </w:r>
      <w:r w:rsidR="00D141BF">
        <w:rPr>
          <w:sz w:val="28"/>
          <w:szCs w:val="28"/>
        </w:rPr>
        <w:t xml:space="preserve">      </w:t>
      </w:r>
      <w:r>
        <w:rPr>
          <w:sz w:val="28"/>
          <w:szCs w:val="28"/>
        </w:rPr>
        <w:t xml:space="preserve">принятие решения; выдача результата; </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внесение результата муниципальной услуги в реестр юридически значимых записей. </w:t>
      </w:r>
    </w:p>
    <w:p w:rsidR="00D141BF" w:rsidRDefault="00D141BF" w:rsidP="00DE60C9">
      <w:pPr>
        <w:widowControl w:val="0"/>
        <w:autoSpaceDE w:val="0"/>
        <w:autoSpaceDN w:val="0"/>
        <w:adjustRightInd w:val="0"/>
        <w:jc w:val="both"/>
        <w:rPr>
          <w:sz w:val="28"/>
          <w:szCs w:val="28"/>
        </w:rPr>
      </w:pPr>
    </w:p>
    <w:p w:rsidR="00D141BF" w:rsidRDefault="00A53E5A" w:rsidP="00DE60C9">
      <w:pPr>
        <w:widowControl w:val="0"/>
        <w:autoSpaceDE w:val="0"/>
        <w:autoSpaceDN w:val="0"/>
        <w:adjustRightInd w:val="0"/>
        <w:jc w:val="center"/>
        <w:rPr>
          <w:b/>
          <w:sz w:val="28"/>
          <w:szCs w:val="28"/>
        </w:rPr>
      </w:pPr>
      <w:r w:rsidRPr="00D141BF">
        <w:rPr>
          <w:b/>
          <w:sz w:val="28"/>
          <w:szCs w:val="28"/>
        </w:rPr>
        <w:t xml:space="preserve">Перечень административных процедур (действий) при предоставлении </w:t>
      </w:r>
      <w:r w:rsidR="00D141BF">
        <w:rPr>
          <w:b/>
          <w:sz w:val="28"/>
          <w:szCs w:val="28"/>
        </w:rPr>
        <w:t>муниципальной</w:t>
      </w:r>
      <w:r w:rsidRPr="00D141BF">
        <w:rPr>
          <w:b/>
          <w:sz w:val="28"/>
          <w:szCs w:val="28"/>
        </w:rPr>
        <w:t xml:space="preserve"> услуги услуг в электронной форме</w:t>
      </w:r>
    </w:p>
    <w:p w:rsidR="00D141BF" w:rsidRPr="00D141BF" w:rsidRDefault="00D141BF" w:rsidP="00DE60C9">
      <w:pPr>
        <w:widowControl w:val="0"/>
        <w:autoSpaceDE w:val="0"/>
        <w:autoSpaceDN w:val="0"/>
        <w:adjustRightInd w:val="0"/>
        <w:jc w:val="center"/>
        <w:rPr>
          <w:b/>
          <w:sz w:val="28"/>
          <w:szCs w:val="28"/>
        </w:rPr>
      </w:pP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3.2. При предоставлении государственной (муниципальной) услуги в электронной форме заявителю обеспечиваются: </w:t>
      </w:r>
    </w:p>
    <w:p w:rsidR="00D141BF" w:rsidRDefault="00A53E5A" w:rsidP="00DE60C9">
      <w:pPr>
        <w:widowControl w:val="0"/>
        <w:autoSpaceDE w:val="0"/>
        <w:autoSpaceDN w:val="0"/>
        <w:adjustRightInd w:val="0"/>
        <w:jc w:val="both"/>
        <w:rPr>
          <w:sz w:val="28"/>
          <w:szCs w:val="28"/>
        </w:rPr>
      </w:pPr>
      <w:r>
        <w:rPr>
          <w:sz w:val="28"/>
          <w:szCs w:val="28"/>
        </w:rPr>
        <w:t xml:space="preserve">получение информации о порядке и сроках предоставления государственной (муниципальной) услуги; </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формирование заявления; прием и регистрация Уполномоченным органом заявления и иных документов, необходимых для предоставления </w:t>
      </w:r>
    </w:p>
    <w:p w:rsidR="00D141BF" w:rsidRDefault="00A53E5A" w:rsidP="00DE60C9">
      <w:pPr>
        <w:widowControl w:val="0"/>
        <w:autoSpaceDE w:val="0"/>
        <w:autoSpaceDN w:val="0"/>
        <w:adjustRightInd w:val="0"/>
        <w:jc w:val="both"/>
        <w:rPr>
          <w:sz w:val="28"/>
          <w:szCs w:val="28"/>
        </w:rPr>
      </w:pPr>
      <w:r>
        <w:rPr>
          <w:sz w:val="28"/>
          <w:szCs w:val="28"/>
        </w:rPr>
        <w:t xml:space="preserve">муниципальной услуги; </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получение результата предоставления </w:t>
      </w:r>
      <w:r>
        <w:rPr>
          <w:sz w:val="28"/>
          <w:szCs w:val="28"/>
        </w:rPr>
        <w:t>муниципальной</w:t>
      </w:r>
      <w:r w:rsidR="00A53E5A">
        <w:rPr>
          <w:sz w:val="28"/>
          <w:szCs w:val="28"/>
        </w:rPr>
        <w:t xml:space="preserve"> услуги; </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получение сведений</w:t>
      </w:r>
      <w:r>
        <w:rPr>
          <w:sz w:val="28"/>
          <w:szCs w:val="28"/>
        </w:rPr>
        <w:t xml:space="preserve"> о ходе рассмотрения заявления;</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осуществление оценки качества предоставления </w:t>
      </w:r>
      <w:r>
        <w:rPr>
          <w:sz w:val="28"/>
          <w:szCs w:val="28"/>
        </w:rPr>
        <w:t>муниципальной услуги;</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00A53E5A">
        <w:rPr>
          <w:sz w:val="28"/>
          <w:szCs w:val="28"/>
        </w:rPr>
        <w:t xml:space="preserve"> услугу, либо </w:t>
      </w:r>
      <w:r>
        <w:rPr>
          <w:sz w:val="28"/>
          <w:szCs w:val="28"/>
        </w:rPr>
        <w:t>муниципального служащего.</w:t>
      </w:r>
    </w:p>
    <w:p w:rsidR="00D141BF" w:rsidRDefault="00D141BF" w:rsidP="00DE60C9">
      <w:pPr>
        <w:widowControl w:val="0"/>
        <w:autoSpaceDE w:val="0"/>
        <w:autoSpaceDN w:val="0"/>
        <w:adjustRightInd w:val="0"/>
        <w:jc w:val="both"/>
        <w:rPr>
          <w:sz w:val="28"/>
          <w:szCs w:val="28"/>
        </w:rPr>
      </w:pPr>
    </w:p>
    <w:p w:rsidR="00D141BF" w:rsidRDefault="00A53E5A" w:rsidP="00DE60C9">
      <w:pPr>
        <w:widowControl w:val="0"/>
        <w:autoSpaceDE w:val="0"/>
        <w:autoSpaceDN w:val="0"/>
        <w:adjustRightInd w:val="0"/>
        <w:jc w:val="center"/>
        <w:rPr>
          <w:b/>
          <w:sz w:val="28"/>
          <w:szCs w:val="28"/>
        </w:rPr>
      </w:pPr>
      <w:r w:rsidRPr="00D141BF">
        <w:rPr>
          <w:b/>
          <w:sz w:val="28"/>
          <w:szCs w:val="28"/>
        </w:rPr>
        <w:t>Порядок осуществления административных процедур (действий) в электронной форме</w:t>
      </w:r>
    </w:p>
    <w:p w:rsidR="00D141BF" w:rsidRPr="00D141BF" w:rsidRDefault="00D141BF" w:rsidP="00DE60C9">
      <w:pPr>
        <w:widowControl w:val="0"/>
        <w:autoSpaceDE w:val="0"/>
        <w:autoSpaceDN w:val="0"/>
        <w:adjustRightInd w:val="0"/>
        <w:jc w:val="center"/>
        <w:rPr>
          <w:b/>
          <w:sz w:val="28"/>
          <w:szCs w:val="28"/>
        </w:rPr>
      </w:pP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3.3. Формирование заявления. </w:t>
      </w:r>
    </w:p>
    <w:p w:rsidR="00D141BF" w:rsidRDefault="00A53E5A" w:rsidP="00DE60C9">
      <w:pPr>
        <w:widowControl w:val="0"/>
        <w:autoSpaceDE w:val="0"/>
        <w:autoSpaceDN w:val="0"/>
        <w:adjustRightInd w:val="0"/>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D141BF" w:rsidRDefault="00D141BF" w:rsidP="00DE60C9">
      <w:pPr>
        <w:widowControl w:val="0"/>
        <w:autoSpaceDE w:val="0"/>
        <w:autoSpaceDN w:val="0"/>
        <w:adjustRightInd w:val="0"/>
        <w:jc w:val="both"/>
        <w:rPr>
          <w:sz w:val="28"/>
          <w:szCs w:val="28"/>
        </w:rPr>
      </w:pPr>
      <w:r>
        <w:rPr>
          <w:sz w:val="28"/>
          <w:szCs w:val="28"/>
        </w:rPr>
        <w:lastRenderedPageBreak/>
        <w:t xml:space="preserve">       </w:t>
      </w:r>
      <w:r w:rsidR="00A53E5A">
        <w:rPr>
          <w:sz w:val="28"/>
          <w:szCs w:val="28"/>
        </w:rPr>
        <w:t>а) возможность копирования и сохранения заявления и иных документов, указанных в пункте 2.</w:t>
      </w:r>
      <w:r w:rsidR="000325FC">
        <w:rPr>
          <w:sz w:val="28"/>
          <w:szCs w:val="28"/>
        </w:rPr>
        <w:t>6</w:t>
      </w:r>
      <w:r w:rsidR="00A53E5A">
        <w:rPr>
          <w:sz w:val="28"/>
          <w:szCs w:val="28"/>
        </w:rPr>
        <w:t xml:space="preserve"> настоящего Административного регламента, необходимых для предоставления </w:t>
      </w:r>
      <w:r>
        <w:rPr>
          <w:sz w:val="28"/>
          <w:szCs w:val="28"/>
        </w:rPr>
        <w:t>муниципальной услуги;</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б) возможность печати на бумажном носителе копии электронной формы заявления; </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141BF" w:rsidRDefault="00D141BF" w:rsidP="00DE60C9">
      <w:pPr>
        <w:widowControl w:val="0"/>
        <w:autoSpaceDE w:val="0"/>
        <w:autoSpaceDN w:val="0"/>
        <w:adjustRightInd w:val="0"/>
        <w:jc w:val="both"/>
        <w:rPr>
          <w:sz w:val="28"/>
          <w:szCs w:val="28"/>
        </w:rPr>
      </w:pPr>
      <w:r>
        <w:rPr>
          <w:sz w:val="28"/>
          <w:szCs w:val="28"/>
        </w:rPr>
        <w:t xml:space="preserve">       </w:t>
      </w:r>
      <w:r w:rsidR="00A53E5A">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141BF" w:rsidRDefault="00D141BF"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д) возможность вернуться на любой из этапов заполнения электронной формы заявления без </w:t>
      </w:r>
      <w:proofErr w:type="gramStart"/>
      <w:r w:rsidR="00A53E5A">
        <w:rPr>
          <w:sz w:val="28"/>
          <w:szCs w:val="28"/>
        </w:rPr>
        <w:t>потери</w:t>
      </w:r>
      <w:proofErr w:type="gramEnd"/>
      <w:r w:rsidR="00A53E5A">
        <w:rPr>
          <w:sz w:val="28"/>
          <w:szCs w:val="28"/>
        </w:rPr>
        <w:t xml:space="preserve"> ранее введенной информации; </w:t>
      </w:r>
    </w:p>
    <w:p w:rsidR="00D141BF" w:rsidRDefault="00D141BF" w:rsidP="0074418C">
      <w:pPr>
        <w:widowControl w:val="0"/>
        <w:autoSpaceDE w:val="0"/>
        <w:autoSpaceDN w:val="0"/>
        <w:adjustRightInd w:val="0"/>
        <w:jc w:val="both"/>
        <w:rPr>
          <w:sz w:val="28"/>
          <w:szCs w:val="28"/>
        </w:rPr>
      </w:pPr>
      <w:r>
        <w:rPr>
          <w:sz w:val="28"/>
          <w:szCs w:val="28"/>
        </w:rPr>
        <w:t xml:space="preserve">       </w:t>
      </w:r>
      <w:r w:rsidR="00A53E5A">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141BF" w:rsidRDefault="00D141BF"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 Сформированное и подписанное заявление и иные документы, необходимые для предоставления </w:t>
      </w:r>
      <w:r>
        <w:rPr>
          <w:sz w:val="28"/>
          <w:szCs w:val="28"/>
        </w:rPr>
        <w:t>муниципальной</w:t>
      </w:r>
      <w:r w:rsidR="00A53E5A">
        <w:rPr>
          <w:sz w:val="28"/>
          <w:szCs w:val="28"/>
        </w:rPr>
        <w:t xml:space="preserve"> услуги, направляются в Уполномоченный орган посредством ЕПГУ. </w:t>
      </w:r>
    </w:p>
    <w:p w:rsidR="00D141BF" w:rsidRDefault="00D141BF"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141BF" w:rsidRDefault="00D141BF"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а) прием документов, необходимых для предоставления </w:t>
      </w:r>
      <w:r>
        <w:rPr>
          <w:sz w:val="28"/>
          <w:szCs w:val="28"/>
        </w:rPr>
        <w:t>муниципальной</w:t>
      </w:r>
      <w:r w:rsidR="00A53E5A">
        <w:rPr>
          <w:sz w:val="28"/>
          <w:szCs w:val="28"/>
        </w:rPr>
        <w:t xml:space="preserve"> услуги, и направление заявителю электронного сообщения о поступлении заявления; </w:t>
      </w:r>
    </w:p>
    <w:p w:rsidR="00D141BF" w:rsidRDefault="00D141BF"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муниципальной</w:t>
      </w:r>
      <w:r w:rsidR="00A53E5A">
        <w:rPr>
          <w:sz w:val="28"/>
          <w:szCs w:val="28"/>
        </w:rPr>
        <w:t xml:space="preserve"> услуги. </w:t>
      </w:r>
    </w:p>
    <w:p w:rsidR="00D141BF" w:rsidRDefault="00D141BF"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8"/>
          <w:szCs w:val="28"/>
        </w:rPr>
        <w:t>муниципальной</w:t>
      </w:r>
      <w:r w:rsidR="00A53E5A">
        <w:rPr>
          <w:sz w:val="28"/>
          <w:szCs w:val="28"/>
        </w:rPr>
        <w:t xml:space="preserve"> услуги (далее – ГИС). </w:t>
      </w:r>
    </w:p>
    <w:p w:rsidR="00D141BF" w:rsidRDefault="00D141BF"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Ответственное должностное лицо: </w:t>
      </w:r>
    </w:p>
    <w:p w:rsidR="00D141BF" w:rsidRDefault="00D141BF" w:rsidP="0074418C">
      <w:pPr>
        <w:widowControl w:val="0"/>
        <w:autoSpaceDE w:val="0"/>
        <w:autoSpaceDN w:val="0"/>
        <w:adjustRightInd w:val="0"/>
        <w:jc w:val="both"/>
        <w:rPr>
          <w:sz w:val="28"/>
          <w:szCs w:val="28"/>
        </w:rPr>
      </w:pPr>
      <w:r>
        <w:rPr>
          <w:sz w:val="28"/>
          <w:szCs w:val="28"/>
        </w:rPr>
        <w:t xml:space="preserve">       </w:t>
      </w:r>
      <w:r w:rsidR="00A53E5A">
        <w:rPr>
          <w:sz w:val="28"/>
          <w:szCs w:val="28"/>
        </w:rPr>
        <w:t>проверяет наличие электронных заявлений, поступивших с ЕПГУ, с периодом не реже 2 раз в день; рассматривает поступившие заявления и приложенные образы документов (документы); производит действия в соответствии с пунктом</w:t>
      </w:r>
      <w:r w:rsidR="000325FC">
        <w:rPr>
          <w:sz w:val="28"/>
          <w:szCs w:val="28"/>
        </w:rPr>
        <w:t xml:space="preserve"> </w:t>
      </w:r>
      <w:r w:rsidR="00A53E5A">
        <w:rPr>
          <w:sz w:val="28"/>
          <w:szCs w:val="28"/>
        </w:rPr>
        <w:t xml:space="preserve">3.4 настоящего Административного регламента. </w:t>
      </w:r>
    </w:p>
    <w:p w:rsidR="000325FC" w:rsidRDefault="000325FC" w:rsidP="0074418C">
      <w:pPr>
        <w:widowControl w:val="0"/>
        <w:autoSpaceDE w:val="0"/>
        <w:autoSpaceDN w:val="0"/>
        <w:adjustRightInd w:val="0"/>
        <w:jc w:val="both"/>
        <w:rPr>
          <w:sz w:val="28"/>
          <w:szCs w:val="28"/>
        </w:rPr>
      </w:pPr>
      <w:r>
        <w:rPr>
          <w:sz w:val="28"/>
          <w:szCs w:val="28"/>
        </w:rPr>
        <w:t xml:space="preserve">       </w:t>
      </w:r>
      <w:r w:rsidR="00A53E5A">
        <w:rPr>
          <w:sz w:val="28"/>
          <w:szCs w:val="28"/>
        </w:rPr>
        <w:t>3.6. Заявителю в кач</w:t>
      </w:r>
      <w:r w:rsidR="00D141BF">
        <w:rPr>
          <w:sz w:val="28"/>
          <w:szCs w:val="28"/>
        </w:rPr>
        <w:t xml:space="preserve">естве результата предоставления </w:t>
      </w:r>
      <w:r w:rsidR="00A53E5A">
        <w:rPr>
          <w:sz w:val="28"/>
          <w:szCs w:val="28"/>
        </w:rPr>
        <w:t xml:space="preserve">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A53E5A">
        <w:rPr>
          <w:sz w:val="28"/>
          <w:szCs w:val="28"/>
        </w:rPr>
        <w:lastRenderedPageBreak/>
        <w:t xml:space="preserve">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325FC" w:rsidRDefault="000325FC"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3.7. Получение информации о ходе рассмотрения заявления и о результате предоставления </w:t>
      </w:r>
      <w:r>
        <w:rPr>
          <w:sz w:val="28"/>
          <w:szCs w:val="28"/>
        </w:rPr>
        <w:t>муниципальной</w:t>
      </w:r>
      <w:r w:rsidR="00A53E5A">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w:t>
      </w:r>
      <w:r>
        <w:rPr>
          <w:sz w:val="28"/>
          <w:szCs w:val="28"/>
        </w:rPr>
        <w:t>муниципальной</w:t>
      </w:r>
      <w:r w:rsidR="00A53E5A">
        <w:rPr>
          <w:sz w:val="28"/>
          <w:szCs w:val="28"/>
        </w:rPr>
        <w:t xml:space="preserve"> услуги в электронной форме заявителю направляется: </w:t>
      </w:r>
    </w:p>
    <w:p w:rsidR="000325FC" w:rsidRDefault="00A53E5A" w:rsidP="0074418C">
      <w:pPr>
        <w:widowControl w:val="0"/>
        <w:autoSpaceDE w:val="0"/>
        <w:autoSpaceDN w:val="0"/>
        <w:adjustRightInd w:val="0"/>
        <w:jc w:val="both"/>
        <w:rPr>
          <w:sz w:val="28"/>
          <w:szCs w:val="28"/>
        </w:rPr>
      </w:pPr>
      <w:proofErr w:type="gramStart"/>
      <w:r>
        <w:rPr>
          <w:sz w:val="28"/>
          <w:szCs w:val="28"/>
        </w:rPr>
        <w:t xml:space="preserve">а) уведомление о приеме и регистрации заявления и иных документов, необходимых для предоставления </w:t>
      </w:r>
      <w:r w:rsidR="000325FC">
        <w:rPr>
          <w:sz w:val="28"/>
          <w:szCs w:val="28"/>
        </w:rPr>
        <w:t>муниципальной</w:t>
      </w:r>
      <w:r>
        <w:rPr>
          <w:sz w:val="28"/>
          <w:szCs w:val="28"/>
        </w:rPr>
        <w:t xml:space="preserve"> услуги, содержащее сведения о факте приема заявления и документов, необходимых д</w:t>
      </w:r>
      <w:r w:rsidR="00A738E0">
        <w:rPr>
          <w:sz w:val="28"/>
          <w:szCs w:val="28"/>
        </w:rPr>
        <w:t xml:space="preserve">ля предоставления муниципальной </w:t>
      </w:r>
      <w:r>
        <w:rPr>
          <w:sz w:val="28"/>
          <w:szCs w:val="28"/>
        </w:rPr>
        <w:t xml:space="preserve">услуги, и начале процедуры предоставления </w:t>
      </w:r>
      <w:r w:rsidR="000325FC">
        <w:rPr>
          <w:sz w:val="28"/>
          <w:szCs w:val="28"/>
        </w:rPr>
        <w:t>муниципальной</w:t>
      </w:r>
      <w:r>
        <w:rPr>
          <w:sz w:val="28"/>
          <w:szCs w:val="28"/>
        </w:rPr>
        <w:t xml:space="preserve"> услуги, а также сведения о дате и времени окончания предоставления </w:t>
      </w:r>
      <w:r w:rsidR="000325FC">
        <w:rPr>
          <w:sz w:val="28"/>
          <w:szCs w:val="28"/>
        </w:rPr>
        <w:t xml:space="preserve">муниципальной </w:t>
      </w:r>
      <w:r>
        <w:rPr>
          <w:sz w:val="28"/>
          <w:szCs w:val="28"/>
        </w:rPr>
        <w:t xml:space="preserve">услуги либо мотивированный отказ в приеме документов, необходимых для предоставления </w:t>
      </w:r>
      <w:r w:rsidR="000325FC">
        <w:rPr>
          <w:sz w:val="28"/>
          <w:szCs w:val="28"/>
        </w:rPr>
        <w:t>муниципальной</w:t>
      </w:r>
      <w:r>
        <w:rPr>
          <w:sz w:val="28"/>
          <w:szCs w:val="28"/>
        </w:rPr>
        <w:t xml:space="preserve"> услуги;</w:t>
      </w:r>
      <w:proofErr w:type="gramEnd"/>
    </w:p>
    <w:p w:rsidR="000325FC" w:rsidRDefault="000325FC"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 б) уведомление о результатах рассмотрения документов, необходимых для предоставления </w:t>
      </w:r>
      <w:r>
        <w:rPr>
          <w:sz w:val="28"/>
          <w:szCs w:val="28"/>
        </w:rPr>
        <w:t>муниципальной</w:t>
      </w:r>
      <w:r w:rsidR="00A53E5A">
        <w:rPr>
          <w:sz w:val="28"/>
          <w:szCs w:val="28"/>
        </w:rPr>
        <w:t xml:space="preserve"> услуги, содержащее сведения о принятии положительного решения о предоставлении </w:t>
      </w:r>
      <w:r>
        <w:rPr>
          <w:sz w:val="28"/>
          <w:szCs w:val="28"/>
        </w:rPr>
        <w:t>муниципальной</w:t>
      </w:r>
      <w:r w:rsidR="00A53E5A">
        <w:rPr>
          <w:sz w:val="28"/>
          <w:szCs w:val="28"/>
        </w:rPr>
        <w:t xml:space="preserve"> услуги и возможности получить результат предоставления </w:t>
      </w:r>
      <w:r>
        <w:rPr>
          <w:sz w:val="28"/>
          <w:szCs w:val="28"/>
        </w:rPr>
        <w:t>муниципальной</w:t>
      </w:r>
      <w:r w:rsidR="00A53E5A">
        <w:rPr>
          <w:sz w:val="28"/>
          <w:szCs w:val="28"/>
        </w:rPr>
        <w:t xml:space="preserve"> услуги либо мотивированный отказ в предоставлении </w:t>
      </w:r>
      <w:r>
        <w:rPr>
          <w:sz w:val="28"/>
          <w:szCs w:val="28"/>
        </w:rPr>
        <w:t>муниципальной</w:t>
      </w:r>
      <w:r w:rsidR="00A53E5A">
        <w:rPr>
          <w:sz w:val="28"/>
          <w:szCs w:val="28"/>
        </w:rPr>
        <w:t xml:space="preserve"> услуги. </w:t>
      </w:r>
    </w:p>
    <w:p w:rsidR="00A738E0" w:rsidRDefault="000325FC"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3.8. Оценка качества предоставления муниципальной услуги. </w:t>
      </w:r>
    </w:p>
    <w:p w:rsidR="006D1DC0" w:rsidRDefault="00A738E0" w:rsidP="0074418C">
      <w:pPr>
        <w:widowControl w:val="0"/>
        <w:autoSpaceDE w:val="0"/>
        <w:autoSpaceDN w:val="0"/>
        <w:adjustRightInd w:val="0"/>
        <w:jc w:val="both"/>
        <w:rPr>
          <w:sz w:val="28"/>
          <w:szCs w:val="28"/>
        </w:rPr>
      </w:pPr>
      <w:r>
        <w:rPr>
          <w:sz w:val="28"/>
          <w:szCs w:val="28"/>
        </w:rPr>
        <w:t xml:space="preserve">       </w:t>
      </w:r>
      <w:proofErr w:type="gramStart"/>
      <w:r w:rsidR="00A53E5A">
        <w:rPr>
          <w:sz w:val="28"/>
          <w:szCs w:val="28"/>
        </w:rPr>
        <w:t xml:space="preserve">Оценка качества предоставления </w:t>
      </w:r>
      <w:r w:rsidR="006D1DC0">
        <w:rPr>
          <w:sz w:val="28"/>
          <w:szCs w:val="28"/>
        </w:rPr>
        <w:t>муниципальной</w:t>
      </w:r>
      <w:r w:rsidR="00A53E5A">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w:t>
      </w:r>
      <w:proofErr w:type="gramEnd"/>
      <w:r w:rsidR="00A53E5A">
        <w:rPr>
          <w:sz w:val="28"/>
          <w:szCs w:val="28"/>
        </w:rPr>
        <w:t xml:space="preserve"> </w:t>
      </w:r>
      <w:proofErr w:type="gramStart"/>
      <w:r w:rsidR="00A53E5A">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00A53E5A">
        <w:rPr>
          <w:sz w:val="28"/>
          <w:szCs w:val="28"/>
        </w:rPr>
        <w:t xml:space="preserve"> </w:t>
      </w:r>
      <w:proofErr w:type="gramStart"/>
      <w:r w:rsidR="00A53E5A">
        <w:rPr>
          <w:sz w:val="28"/>
          <w:szCs w:val="28"/>
        </w:rPr>
        <w:t>прекращении</w:t>
      </w:r>
      <w:proofErr w:type="gramEnd"/>
      <w:r w:rsidR="00A53E5A">
        <w:rPr>
          <w:sz w:val="28"/>
          <w:szCs w:val="28"/>
        </w:rPr>
        <w:t xml:space="preserve"> исполнения соответствующими руководителями своих должностных обязанностей». </w:t>
      </w:r>
    </w:p>
    <w:p w:rsidR="007B7406" w:rsidRPr="00D141BF" w:rsidRDefault="006D1DC0" w:rsidP="0074418C">
      <w:pPr>
        <w:widowControl w:val="0"/>
        <w:autoSpaceDE w:val="0"/>
        <w:autoSpaceDN w:val="0"/>
        <w:adjustRightInd w:val="0"/>
        <w:jc w:val="both"/>
        <w:rPr>
          <w:sz w:val="28"/>
          <w:szCs w:val="28"/>
        </w:rPr>
      </w:pPr>
      <w:r>
        <w:rPr>
          <w:sz w:val="28"/>
          <w:szCs w:val="28"/>
        </w:rPr>
        <w:t xml:space="preserve">       </w:t>
      </w:r>
      <w:r w:rsidR="00A53E5A">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w:t>
      </w:r>
      <w:r w:rsidR="00A53E5A">
        <w:rPr>
          <w:sz w:val="28"/>
          <w:szCs w:val="28"/>
        </w:rPr>
        <w:lastRenderedPageBreak/>
        <w:t>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7B7406" w:rsidRDefault="007B7406" w:rsidP="0074418C">
      <w:pPr>
        <w:widowControl w:val="0"/>
        <w:autoSpaceDE w:val="0"/>
        <w:autoSpaceDN w:val="0"/>
        <w:adjustRightInd w:val="0"/>
        <w:ind w:firstLine="709"/>
        <w:jc w:val="both"/>
        <w:rPr>
          <w:color w:val="C00000"/>
          <w:sz w:val="28"/>
          <w:szCs w:val="28"/>
        </w:rPr>
      </w:pPr>
    </w:p>
    <w:p w:rsidR="007B7406" w:rsidRPr="008C283D" w:rsidRDefault="008C283D" w:rsidP="0074418C">
      <w:pPr>
        <w:widowControl w:val="0"/>
        <w:autoSpaceDE w:val="0"/>
        <w:autoSpaceDN w:val="0"/>
        <w:adjustRightInd w:val="0"/>
        <w:jc w:val="center"/>
        <w:rPr>
          <w:b/>
          <w:color w:val="C00000"/>
          <w:sz w:val="28"/>
          <w:szCs w:val="28"/>
        </w:rPr>
      </w:pPr>
      <w:r w:rsidRPr="008C283D">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B7406" w:rsidRDefault="007B7406" w:rsidP="0074418C">
      <w:pPr>
        <w:widowControl w:val="0"/>
        <w:autoSpaceDE w:val="0"/>
        <w:autoSpaceDN w:val="0"/>
        <w:adjustRightInd w:val="0"/>
        <w:ind w:firstLine="709"/>
        <w:jc w:val="both"/>
        <w:rPr>
          <w:color w:val="C00000"/>
          <w:sz w:val="28"/>
          <w:szCs w:val="28"/>
        </w:rPr>
      </w:pPr>
    </w:p>
    <w:p w:rsidR="008C283D" w:rsidRDefault="00BD56DD" w:rsidP="0074418C">
      <w:pPr>
        <w:widowControl w:val="0"/>
        <w:autoSpaceDE w:val="0"/>
        <w:autoSpaceDN w:val="0"/>
        <w:adjustRightInd w:val="0"/>
        <w:jc w:val="both"/>
        <w:rPr>
          <w:sz w:val="28"/>
          <w:szCs w:val="28"/>
        </w:rPr>
      </w:pPr>
      <w:r>
        <w:rPr>
          <w:sz w:val="28"/>
          <w:szCs w:val="28"/>
        </w:rPr>
        <w:t xml:space="preserve">       </w:t>
      </w:r>
      <w:r w:rsidR="008C283D">
        <w:rPr>
          <w:sz w:val="28"/>
          <w:szCs w:val="28"/>
        </w:rPr>
        <w:t xml:space="preserve">3.10. </w:t>
      </w:r>
      <w:proofErr w:type="gramStart"/>
      <w:r w:rsidR="008C283D">
        <w:rPr>
          <w:sz w:val="28"/>
          <w:szCs w:val="28"/>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71774F" w:rsidRPr="0071774F">
        <w:rPr>
          <w:sz w:val="28"/>
          <w:szCs w:val="28"/>
        </w:rPr>
        <w:t>2.6</w:t>
      </w:r>
      <w:r w:rsidR="008C283D">
        <w:rPr>
          <w:sz w:val="28"/>
          <w:szCs w:val="28"/>
        </w:rPr>
        <w:t xml:space="preserve"> настоящего Административного регламента. </w:t>
      </w:r>
      <w:proofErr w:type="gramEnd"/>
    </w:p>
    <w:p w:rsidR="008C283D" w:rsidRDefault="00BD56DD" w:rsidP="0074418C">
      <w:pPr>
        <w:widowControl w:val="0"/>
        <w:autoSpaceDE w:val="0"/>
        <w:autoSpaceDN w:val="0"/>
        <w:adjustRightInd w:val="0"/>
        <w:jc w:val="both"/>
        <w:rPr>
          <w:sz w:val="28"/>
          <w:szCs w:val="28"/>
        </w:rPr>
      </w:pPr>
      <w:r>
        <w:rPr>
          <w:sz w:val="28"/>
          <w:szCs w:val="28"/>
        </w:rPr>
        <w:t xml:space="preserve">       </w:t>
      </w:r>
      <w:r w:rsidR="008C283D">
        <w:rPr>
          <w:sz w:val="28"/>
          <w:szCs w:val="28"/>
        </w:rPr>
        <w:t xml:space="preserve">3.11. Основания отказа в приеме заявления об исправлении опечаток и ошибок указаны в пункте </w:t>
      </w:r>
      <w:r w:rsidR="008C283D" w:rsidRPr="0071774F">
        <w:rPr>
          <w:sz w:val="28"/>
          <w:szCs w:val="28"/>
        </w:rPr>
        <w:t>2.1</w:t>
      </w:r>
      <w:r w:rsidR="0071774F" w:rsidRPr="0071774F">
        <w:rPr>
          <w:sz w:val="28"/>
          <w:szCs w:val="28"/>
        </w:rPr>
        <w:t>1</w:t>
      </w:r>
      <w:r w:rsidR="008C283D">
        <w:rPr>
          <w:sz w:val="28"/>
          <w:szCs w:val="28"/>
        </w:rPr>
        <w:t xml:space="preserve"> настоящего Административного регламента.</w:t>
      </w:r>
    </w:p>
    <w:p w:rsidR="008C283D" w:rsidRDefault="00BD56DD" w:rsidP="0074418C">
      <w:pPr>
        <w:widowControl w:val="0"/>
        <w:autoSpaceDE w:val="0"/>
        <w:autoSpaceDN w:val="0"/>
        <w:adjustRightInd w:val="0"/>
        <w:jc w:val="both"/>
        <w:rPr>
          <w:sz w:val="28"/>
          <w:szCs w:val="28"/>
        </w:rPr>
      </w:pPr>
      <w:r>
        <w:rPr>
          <w:sz w:val="28"/>
          <w:szCs w:val="28"/>
        </w:rPr>
        <w:t xml:space="preserve">       </w:t>
      </w:r>
      <w:r w:rsidR="008C283D">
        <w:rPr>
          <w:sz w:val="28"/>
          <w:szCs w:val="28"/>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C283D" w:rsidRDefault="00BD56DD" w:rsidP="0074418C">
      <w:pPr>
        <w:widowControl w:val="0"/>
        <w:autoSpaceDE w:val="0"/>
        <w:autoSpaceDN w:val="0"/>
        <w:adjustRightInd w:val="0"/>
        <w:jc w:val="both"/>
        <w:rPr>
          <w:sz w:val="28"/>
          <w:szCs w:val="28"/>
        </w:rPr>
      </w:pPr>
      <w:r>
        <w:rPr>
          <w:sz w:val="28"/>
          <w:szCs w:val="28"/>
        </w:rPr>
        <w:t xml:space="preserve">       </w:t>
      </w:r>
      <w:r w:rsidR="008C283D">
        <w:rPr>
          <w:sz w:val="28"/>
          <w:szCs w:val="28"/>
        </w:rPr>
        <w:t>3.1</w:t>
      </w:r>
      <w:r w:rsidR="00A738E0">
        <w:rPr>
          <w:sz w:val="28"/>
          <w:szCs w:val="28"/>
        </w:rPr>
        <w:t>2</w:t>
      </w:r>
      <w:r w:rsidR="008C283D">
        <w:rPr>
          <w:sz w:val="28"/>
          <w:szCs w:val="2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C283D" w:rsidRDefault="00BD56DD" w:rsidP="0074418C">
      <w:pPr>
        <w:widowControl w:val="0"/>
        <w:autoSpaceDE w:val="0"/>
        <w:autoSpaceDN w:val="0"/>
        <w:adjustRightInd w:val="0"/>
        <w:jc w:val="both"/>
        <w:rPr>
          <w:sz w:val="28"/>
          <w:szCs w:val="28"/>
        </w:rPr>
      </w:pPr>
      <w:r>
        <w:rPr>
          <w:sz w:val="28"/>
          <w:szCs w:val="28"/>
        </w:rPr>
        <w:t xml:space="preserve">       </w:t>
      </w:r>
      <w:r w:rsidR="008C283D">
        <w:rPr>
          <w:sz w:val="28"/>
          <w:szCs w:val="28"/>
        </w:rPr>
        <w:t>3.1</w:t>
      </w:r>
      <w:r w:rsidR="00A738E0">
        <w:rPr>
          <w:sz w:val="28"/>
          <w:szCs w:val="28"/>
        </w:rPr>
        <w:t>2</w:t>
      </w:r>
      <w:r w:rsidR="008C283D">
        <w:rPr>
          <w:sz w:val="28"/>
          <w:szCs w:val="28"/>
        </w:rPr>
        <w:t>.2. Уполномоченный орган при получении заявления, указанного в подпункте 3.1</w:t>
      </w:r>
      <w:r w:rsidR="00A738E0">
        <w:rPr>
          <w:sz w:val="28"/>
          <w:szCs w:val="28"/>
        </w:rPr>
        <w:t>2</w:t>
      </w:r>
      <w:r w:rsidR="008C283D">
        <w:rPr>
          <w:sz w:val="28"/>
          <w:szCs w:val="28"/>
        </w:rPr>
        <w:t>.1 пункта 3.1</w:t>
      </w:r>
      <w:r w:rsidR="00A738E0">
        <w:rPr>
          <w:sz w:val="28"/>
          <w:szCs w:val="28"/>
        </w:rPr>
        <w:t>2</w:t>
      </w:r>
      <w:r w:rsidR="008C283D">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C283D" w:rsidRDefault="00BD56DD" w:rsidP="0074418C">
      <w:pPr>
        <w:widowControl w:val="0"/>
        <w:autoSpaceDE w:val="0"/>
        <w:autoSpaceDN w:val="0"/>
        <w:adjustRightInd w:val="0"/>
        <w:jc w:val="both"/>
        <w:rPr>
          <w:sz w:val="28"/>
          <w:szCs w:val="28"/>
        </w:rPr>
      </w:pPr>
      <w:r>
        <w:rPr>
          <w:sz w:val="28"/>
          <w:szCs w:val="28"/>
        </w:rPr>
        <w:t xml:space="preserve">       </w:t>
      </w:r>
      <w:r w:rsidR="008C283D">
        <w:rPr>
          <w:sz w:val="28"/>
          <w:szCs w:val="28"/>
        </w:rPr>
        <w:t>3.1</w:t>
      </w:r>
      <w:r w:rsidR="00A738E0">
        <w:rPr>
          <w:sz w:val="28"/>
          <w:szCs w:val="28"/>
        </w:rPr>
        <w:t>2</w:t>
      </w:r>
      <w:r w:rsidR="008C283D">
        <w:rPr>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B7406" w:rsidRDefault="00BD56DD" w:rsidP="0074418C">
      <w:pPr>
        <w:widowControl w:val="0"/>
        <w:autoSpaceDE w:val="0"/>
        <w:autoSpaceDN w:val="0"/>
        <w:adjustRightInd w:val="0"/>
        <w:jc w:val="both"/>
        <w:rPr>
          <w:sz w:val="28"/>
          <w:szCs w:val="28"/>
        </w:rPr>
      </w:pPr>
      <w:r>
        <w:rPr>
          <w:sz w:val="28"/>
          <w:szCs w:val="28"/>
        </w:rPr>
        <w:t xml:space="preserve">       </w:t>
      </w:r>
      <w:r w:rsidR="008C283D">
        <w:rPr>
          <w:sz w:val="28"/>
          <w:szCs w:val="28"/>
        </w:rPr>
        <w:t>3.1</w:t>
      </w:r>
      <w:r w:rsidR="00A738E0">
        <w:rPr>
          <w:sz w:val="28"/>
          <w:szCs w:val="28"/>
        </w:rPr>
        <w:t>2</w:t>
      </w:r>
      <w:r w:rsidR="008C283D">
        <w:rPr>
          <w:sz w:val="28"/>
          <w:szCs w:val="28"/>
        </w:rPr>
        <w:t xml:space="preserve">.4. Срок устранения опечаток и ошибок не должен превышать 3 (трех) рабочих дней </w:t>
      </w:r>
      <w:proofErr w:type="gramStart"/>
      <w:r w:rsidR="008C283D">
        <w:rPr>
          <w:sz w:val="28"/>
          <w:szCs w:val="28"/>
        </w:rPr>
        <w:t>с даты регистрации</w:t>
      </w:r>
      <w:proofErr w:type="gramEnd"/>
      <w:r w:rsidR="008C283D">
        <w:rPr>
          <w:sz w:val="28"/>
          <w:szCs w:val="28"/>
        </w:rPr>
        <w:t xml:space="preserve"> заявления, указанного в подпункте 3.13.1 пункта 3.1</w:t>
      </w:r>
      <w:r w:rsidR="00A738E0">
        <w:rPr>
          <w:sz w:val="28"/>
          <w:szCs w:val="28"/>
        </w:rPr>
        <w:t>2</w:t>
      </w:r>
      <w:r w:rsidR="008C283D">
        <w:rPr>
          <w:sz w:val="28"/>
          <w:szCs w:val="28"/>
        </w:rPr>
        <w:t xml:space="preserve"> настоящего подраздела.</w:t>
      </w:r>
    </w:p>
    <w:p w:rsidR="0071774F" w:rsidRPr="008C283D" w:rsidRDefault="0071774F" w:rsidP="0074418C">
      <w:pPr>
        <w:widowControl w:val="0"/>
        <w:autoSpaceDE w:val="0"/>
        <w:autoSpaceDN w:val="0"/>
        <w:adjustRightInd w:val="0"/>
        <w:ind w:firstLine="709"/>
        <w:jc w:val="both"/>
        <w:rPr>
          <w:sz w:val="28"/>
          <w:szCs w:val="28"/>
        </w:rPr>
      </w:pPr>
    </w:p>
    <w:p w:rsidR="0071774F" w:rsidRDefault="0071774F" w:rsidP="0074418C">
      <w:pPr>
        <w:widowControl w:val="0"/>
        <w:autoSpaceDE w:val="0"/>
        <w:autoSpaceDN w:val="0"/>
        <w:adjustRightInd w:val="0"/>
        <w:ind w:firstLine="709"/>
        <w:jc w:val="center"/>
        <w:rPr>
          <w:b/>
          <w:sz w:val="28"/>
          <w:szCs w:val="28"/>
        </w:rPr>
      </w:pPr>
      <w:r w:rsidRPr="0071774F">
        <w:rPr>
          <w:b/>
          <w:sz w:val="28"/>
          <w:szCs w:val="28"/>
        </w:rPr>
        <w:t xml:space="preserve">IV. Формы </w:t>
      </w:r>
      <w:proofErr w:type="gramStart"/>
      <w:r w:rsidRPr="0071774F">
        <w:rPr>
          <w:b/>
          <w:sz w:val="28"/>
          <w:szCs w:val="28"/>
        </w:rPr>
        <w:t>контроля за</w:t>
      </w:r>
      <w:proofErr w:type="gramEnd"/>
      <w:r w:rsidRPr="0071774F">
        <w:rPr>
          <w:b/>
          <w:sz w:val="28"/>
          <w:szCs w:val="28"/>
        </w:rPr>
        <w:t xml:space="preserve"> исполнением административного регламента </w:t>
      </w:r>
    </w:p>
    <w:p w:rsidR="0071774F" w:rsidRDefault="0071774F" w:rsidP="0074418C">
      <w:pPr>
        <w:widowControl w:val="0"/>
        <w:autoSpaceDE w:val="0"/>
        <w:autoSpaceDN w:val="0"/>
        <w:adjustRightInd w:val="0"/>
        <w:ind w:firstLine="709"/>
        <w:jc w:val="center"/>
        <w:rPr>
          <w:b/>
          <w:sz w:val="28"/>
          <w:szCs w:val="28"/>
        </w:rPr>
      </w:pPr>
      <w:r w:rsidRPr="0071774F">
        <w:rPr>
          <w:b/>
          <w:sz w:val="28"/>
          <w:szCs w:val="28"/>
        </w:rPr>
        <w:t xml:space="preserve">Порядок осуществления текущего </w:t>
      </w:r>
      <w:proofErr w:type="gramStart"/>
      <w:r w:rsidRPr="0071774F">
        <w:rPr>
          <w:b/>
          <w:sz w:val="28"/>
          <w:szCs w:val="28"/>
        </w:rPr>
        <w:t>контроля за</w:t>
      </w:r>
      <w:proofErr w:type="gramEnd"/>
      <w:r w:rsidRPr="0071774F">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1774F" w:rsidRPr="0071774F" w:rsidRDefault="0071774F" w:rsidP="0074418C">
      <w:pPr>
        <w:widowControl w:val="0"/>
        <w:autoSpaceDE w:val="0"/>
        <w:autoSpaceDN w:val="0"/>
        <w:adjustRightInd w:val="0"/>
        <w:ind w:firstLine="709"/>
        <w:jc w:val="center"/>
        <w:rPr>
          <w:b/>
          <w:sz w:val="28"/>
          <w:szCs w:val="28"/>
        </w:rPr>
      </w:pPr>
    </w:p>
    <w:p w:rsidR="007B7406" w:rsidRDefault="00BD56DD" w:rsidP="0074418C">
      <w:pPr>
        <w:widowControl w:val="0"/>
        <w:autoSpaceDE w:val="0"/>
        <w:autoSpaceDN w:val="0"/>
        <w:adjustRightInd w:val="0"/>
        <w:jc w:val="both"/>
        <w:rPr>
          <w:sz w:val="28"/>
          <w:szCs w:val="28"/>
        </w:rPr>
      </w:pPr>
      <w:r>
        <w:rPr>
          <w:sz w:val="28"/>
          <w:szCs w:val="28"/>
        </w:rPr>
        <w:t xml:space="preserve">       </w:t>
      </w:r>
      <w:r w:rsidR="0071774F">
        <w:rPr>
          <w:sz w:val="28"/>
          <w:szCs w:val="28"/>
        </w:rPr>
        <w:t xml:space="preserve">4.1. Текущий </w:t>
      </w:r>
      <w:proofErr w:type="gramStart"/>
      <w:r w:rsidR="0071774F">
        <w:rPr>
          <w:sz w:val="28"/>
          <w:szCs w:val="28"/>
        </w:rPr>
        <w:t>контроль за</w:t>
      </w:r>
      <w:proofErr w:type="gramEnd"/>
      <w:r w:rsidR="0071774F">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738E0">
        <w:rPr>
          <w:sz w:val="28"/>
          <w:szCs w:val="28"/>
        </w:rPr>
        <w:t>Уполномоченного органа</w:t>
      </w:r>
      <w:r w:rsidR="0071774F">
        <w:rPr>
          <w:sz w:val="28"/>
          <w:szCs w:val="28"/>
        </w:rPr>
        <w:t xml:space="preserve">, уполномоченными на осуществление контроля за </w:t>
      </w:r>
      <w:r w:rsidR="0071774F">
        <w:rPr>
          <w:sz w:val="28"/>
          <w:szCs w:val="28"/>
        </w:rPr>
        <w:lastRenderedPageBreak/>
        <w:t xml:space="preserve">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sidR="00A738E0">
        <w:rPr>
          <w:sz w:val="28"/>
          <w:szCs w:val="28"/>
        </w:rPr>
        <w:t>Уполномоченного органа</w:t>
      </w:r>
      <w:r w:rsidR="0071774F">
        <w:rPr>
          <w:sz w:val="28"/>
          <w:szCs w:val="28"/>
        </w:rPr>
        <w:t>.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774F" w:rsidRDefault="0071774F" w:rsidP="0074418C">
      <w:pPr>
        <w:widowControl w:val="0"/>
        <w:autoSpaceDE w:val="0"/>
        <w:autoSpaceDN w:val="0"/>
        <w:adjustRightInd w:val="0"/>
        <w:ind w:firstLine="709"/>
        <w:jc w:val="both"/>
        <w:rPr>
          <w:sz w:val="28"/>
          <w:szCs w:val="28"/>
        </w:rPr>
      </w:pPr>
    </w:p>
    <w:p w:rsidR="0071774F" w:rsidRDefault="0071774F" w:rsidP="0074418C">
      <w:pPr>
        <w:widowControl w:val="0"/>
        <w:autoSpaceDE w:val="0"/>
        <w:autoSpaceDN w:val="0"/>
        <w:adjustRightInd w:val="0"/>
        <w:ind w:firstLine="709"/>
        <w:jc w:val="center"/>
        <w:rPr>
          <w:b/>
          <w:sz w:val="28"/>
          <w:szCs w:val="28"/>
        </w:rPr>
      </w:pPr>
      <w:r w:rsidRPr="0071774F">
        <w:rPr>
          <w:b/>
          <w:sz w:val="28"/>
          <w:szCs w:val="2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71774F">
        <w:rPr>
          <w:b/>
          <w:sz w:val="28"/>
          <w:szCs w:val="28"/>
        </w:rPr>
        <w:t>контроля за</w:t>
      </w:r>
      <w:proofErr w:type="gramEnd"/>
      <w:r w:rsidRPr="0071774F">
        <w:rPr>
          <w:b/>
          <w:sz w:val="28"/>
          <w:szCs w:val="28"/>
        </w:rPr>
        <w:t xml:space="preserve"> полнотой и качеством предоставления муниципальной</w:t>
      </w:r>
      <w:r>
        <w:rPr>
          <w:b/>
          <w:sz w:val="28"/>
          <w:szCs w:val="28"/>
        </w:rPr>
        <w:t xml:space="preserve"> </w:t>
      </w:r>
      <w:r w:rsidRPr="0071774F">
        <w:rPr>
          <w:b/>
          <w:sz w:val="28"/>
          <w:szCs w:val="28"/>
        </w:rPr>
        <w:t xml:space="preserve">услуги </w:t>
      </w:r>
    </w:p>
    <w:p w:rsidR="0071774F" w:rsidRDefault="0071774F" w:rsidP="0074418C">
      <w:pPr>
        <w:widowControl w:val="0"/>
        <w:autoSpaceDE w:val="0"/>
        <w:autoSpaceDN w:val="0"/>
        <w:adjustRightInd w:val="0"/>
        <w:ind w:firstLine="709"/>
        <w:jc w:val="both"/>
        <w:rPr>
          <w:sz w:val="28"/>
          <w:szCs w:val="28"/>
        </w:rPr>
      </w:pPr>
    </w:p>
    <w:p w:rsidR="0071774F" w:rsidRDefault="00BD56DD" w:rsidP="0074418C">
      <w:pPr>
        <w:widowControl w:val="0"/>
        <w:autoSpaceDE w:val="0"/>
        <w:autoSpaceDN w:val="0"/>
        <w:adjustRightInd w:val="0"/>
        <w:jc w:val="both"/>
        <w:rPr>
          <w:sz w:val="28"/>
          <w:szCs w:val="28"/>
        </w:rPr>
      </w:pPr>
      <w:r>
        <w:rPr>
          <w:sz w:val="28"/>
          <w:szCs w:val="28"/>
        </w:rPr>
        <w:t xml:space="preserve">       </w:t>
      </w:r>
      <w:r w:rsidR="0071774F" w:rsidRPr="0071774F">
        <w:rPr>
          <w:sz w:val="28"/>
          <w:szCs w:val="28"/>
        </w:rPr>
        <w:t xml:space="preserve">4.2. </w:t>
      </w:r>
      <w:proofErr w:type="gramStart"/>
      <w:r w:rsidR="0071774F" w:rsidRPr="0071774F">
        <w:rPr>
          <w:sz w:val="28"/>
          <w:szCs w:val="28"/>
        </w:rPr>
        <w:t>Контроль за</w:t>
      </w:r>
      <w:proofErr w:type="gramEnd"/>
      <w:r w:rsidR="0071774F" w:rsidRPr="0071774F">
        <w:rPr>
          <w:sz w:val="28"/>
          <w:szCs w:val="28"/>
        </w:rPr>
        <w:t xml:space="preserve"> полнотой и качеством предоставления </w:t>
      </w:r>
      <w:r w:rsidR="004013FA">
        <w:rPr>
          <w:sz w:val="28"/>
          <w:szCs w:val="28"/>
        </w:rPr>
        <w:t>муниципальной</w:t>
      </w:r>
      <w:r w:rsidR="0071774F" w:rsidRPr="0071774F">
        <w:rPr>
          <w:sz w:val="28"/>
          <w:szCs w:val="28"/>
        </w:rPr>
        <w:t xml:space="preserve"> услуги включает в себя проведение плановых и внеплановых проверок</w:t>
      </w:r>
      <w:r w:rsidR="0071774F" w:rsidRPr="0071774F">
        <w:rPr>
          <w:b/>
          <w:sz w:val="28"/>
          <w:szCs w:val="28"/>
        </w:rPr>
        <w:t>.</w:t>
      </w:r>
    </w:p>
    <w:p w:rsidR="0071774F" w:rsidRDefault="00BD56DD" w:rsidP="0074418C">
      <w:pPr>
        <w:widowControl w:val="0"/>
        <w:autoSpaceDE w:val="0"/>
        <w:autoSpaceDN w:val="0"/>
        <w:adjustRightInd w:val="0"/>
        <w:jc w:val="both"/>
        <w:rPr>
          <w:sz w:val="28"/>
          <w:szCs w:val="28"/>
        </w:rPr>
      </w:pPr>
      <w:r>
        <w:rPr>
          <w:sz w:val="28"/>
          <w:szCs w:val="28"/>
        </w:rPr>
        <w:t xml:space="preserve">       </w:t>
      </w:r>
      <w:r w:rsidR="0071774F">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1774F" w:rsidRPr="0071774F">
        <w:rPr>
          <w:iCs/>
          <w:sz w:val="28"/>
          <w:szCs w:val="28"/>
        </w:rPr>
        <w:t>Киселевского городского округа</w:t>
      </w:r>
      <w:r w:rsidR="0071774F">
        <w:rPr>
          <w:i/>
          <w:iCs/>
          <w:sz w:val="28"/>
          <w:szCs w:val="28"/>
        </w:rPr>
        <w:t xml:space="preserve">; </w:t>
      </w:r>
      <w:r w:rsidR="0071774F">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D56DD" w:rsidRDefault="00BD56DD" w:rsidP="0074418C">
      <w:pPr>
        <w:widowControl w:val="0"/>
        <w:autoSpaceDE w:val="0"/>
        <w:autoSpaceDN w:val="0"/>
        <w:adjustRightInd w:val="0"/>
        <w:jc w:val="both"/>
        <w:rPr>
          <w:sz w:val="28"/>
          <w:szCs w:val="28"/>
        </w:rPr>
      </w:pPr>
    </w:p>
    <w:p w:rsidR="00BD56DD" w:rsidRDefault="00BD56DD" w:rsidP="0074418C">
      <w:pPr>
        <w:widowControl w:val="0"/>
        <w:autoSpaceDE w:val="0"/>
        <w:autoSpaceDN w:val="0"/>
        <w:adjustRightInd w:val="0"/>
        <w:jc w:val="center"/>
        <w:rPr>
          <w:b/>
          <w:sz w:val="28"/>
          <w:szCs w:val="28"/>
        </w:rPr>
      </w:pPr>
      <w:r w:rsidRPr="00BD56DD">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D56DD" w:rsidRDefault="00BD56DD" w:rsidP="0074418C">
      <w:pPr>
        <w:widowControl w:val="0"/>
        <w:autoSpaceDE w:val="0"/>
        <w:autoSpaceDN w:val="0"/>
        <w:adjustRightInd w:val="0"/>
        <w:jc w:val="center"/>
        <w:rPr>
          <w:b/>
          <w:sz w:val="28"/>
          <w:szCs w:val="28"/>
        </w:rPr>
      </w:pPr>
    </w:p>
    <w:p w:rsidR="00BD56DD" w:rsidRDefault="00BD56DD" w:rsidP="0074418C">
      <w:pPr>
        <w:widowControl w:val="0"/>
        <w:autoSpaceDE w:val="0"/>
        <w:autoSpaceDN w:val="0"/>
        <w:adjustRightInd w:val="0"/>
        <w:jc w:val="both"/>
        <w:rPr>
          <w:rFonts w:ascii="Calibri" w:hAnsi="Calibri" w:cs="Calibri"/>
          <w:sz w:val="28"/>
          <w:szCs w:val="28"/>
        </w:rPr>
      </w:pPr>
      <w:r>
        <w:rPr>
          <w:sz w:val="28"/>
          <w:szCs w:val="28"/>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F15FA1">
        <w:rPr>
          <w:sz w:val="28"/>
          <w:szCs w:val="28"/>
        </w:rPr>
        <w:t>органов Киселевского городского округа</w:t>
      </w:r>
      <w:r w:rsidRPr="00F15FA1">
        <w:rPr>
          <w:i/>
          <w:iCs/>
          <w:sz w:val="28"/>
          <w:szCs w:val="28"/>
        </w:rPr>
        <w:t xml:space="preserve"> </w:t>
      </w:r>
      <w:r w:rsidRPr="00F15FA1">
        <w:rPr>
          <w:sz w:val="28"/>
          <w:szCs w:val="28"/>
        </w:rPr>
        <w:t>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F15FA1">
        <w:rPr>
          <w:rFonts w:ascii="Calibri" w:hAnsi="Calibri" w:cs="Calibri"/>
          <w:sz w:val="28"/>
          <w:szCs w:val="28"/>
        </w:rPr>
        <w:t>.</w:t>
      </w:r>
    </w:p>
    <w:p w:rsidR="00BD56DD" w:rsidRDefault="00BD56DD" w:rsidP="0074418C">
      <w:pPr>
        <w:widowControl w:val="0"/>
        <w:autoSpaceDE w:val="0"/>
        <w:autoSpaceDN w:val="0"/>
        <w:adjustRightInd w:val="0"/>
        <w:jc w:val="both"/>
        <w:rPr>
          <w:rFonts w:ascii="Calibri" w:hAnsi="Calibri" w:cs="Calibri"/>
          <w:sz w:val="28"/>
          <w:szCs w:val="28"/>
        </w:rPr>
      </w:pPr>
    </w:p>
    <w:p w:rsidR="00BD56DD" w:rsidRDefault="00BD56DD" w:rsidP="0074418C">
      <w:pPr>
        <w:widowControl w:val="0"/>
        <w:autoSpaceDE w:val="0"/>
        <w:autoSpaceDN w:val="0"/>
        <w:adjustRightInd w:val="0"/>
        <w:jc w:val="center"/>
        <w:rPr>
          <w:b/>
          <w:sz w:val="28"/>
          <w:szCs w:val="28"/>
        </w:rPr>
      </w:pPr>
      <w:r w:rsidRPr="00BD56DD">
        <w:rPr>
          <w:b/>
          <w:sz w:val="28"/>
          <w:szCs w:val="28"/>
        </w:rPr>
        <w:lastRenderedPageBreak/>
        <w:t xml:space="preserve">Требования к порядку и формам </w:t>
      </w:r>
      <w:proofErr w:type="gramStart"/>
      <w:r w:rsidRPr="00BD56DD">
        <w:rPr>
          <w:b/>
          <w:sz w:val="28"/>
          <w:szCs w:val="28"/>
        </w:rPr>
        <w:t>контроля за</w:t>
      </w:r>
      <w:proofErr w:type="gramEnd"/>
      <w:r w:rsidRPr="00BD56DD">
        <w:rPr>
          <w:b/>
          <w:sz w:val="28"/>
          <w:szCs w:val="28"/>
        </w:rPr>
        <w:t xml:space="preserve"> предоставлением муниципальной</w:t>
      </w:r>
      <w:r>
        <w:rPr>
          <w:b/>
          <w:sz w:val="28"/>
          <w:szCs w:val="28"/>
        </w:rPr>
        <w:t xml:space="preserve"> </w:t>
      </w:r>
      <w:r w:rsidRPr="00BD56DD">
        <w:rPr>
          <w:b/>
          <w:sz w:val="28"/>
          <w:szCs w:val="28"/>
        </w:rPr>
        <w:t>услуги, в том числе со стороны граждан, их объединений и организаций</w:t>
      </w:r>
    </w:p>
    <w:p w:rsidR="00BD56DD" w:rsidRDefault="00BD56DD" w:rsidP="0074418C">
      <w:pPr>
        <w:widowControl w:val="0"/>
        <w:autoSpaceDE w:val="0"/>
        <w:autoSpaceDN w:val="0"/>
        <w:adjustRightInd w:val="0"/>
        <w:jc w:val="center"/>
        <w:rPr>
          <w:sz w:val="28"/>
          <w:szCs w:val="28"/>
        </w:rPr>
      </w:pPr>
    </w:p>
    <w:p w:rsidR="00BD56DD" w:rsidRDefault="00BD56DD" w:rsidP="0074418C">
      <w:pPr>
        <w:widowControl w:val="0"/>
        <w:autoSpaceDE w:val="0"/>
        <w:autoSpaceDN w:val="0"/>
        <w:adjustRightInd w:val="0"/>
        <w:jc w:val="both"/>
        <w:rPr>
          <w:sz w:val="28"/>
          <w:szCs w:val="28"/>
        </w:rPr>
      </w:pPr>
      <w:r>
        <w:rPr>
          <w:sz w:val="28"/>
          <w:szCs w:val="28"/>
        </w:rPr>
        <w:t xml:space="preserve">       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rsidR="00BD56DD" w:rsidRDefault="00BD56DD" w:rsidP="0074418C">
      <w:pPr>
        <w:widowControl w:val="0"/>
        <w:autoSpaceDE w:val="0"/>
        <w:autoSpaceDN w:val="0"/>
        <w:adjustRightInd w:val="0"/>
        <w:jc w:val="both"/>
        <w:rPr>
          <w:sz w:val="28"/>
          <w:szCs w:val="28"/>
        </w:rPr>
      </w:pPr>
      <w:r>
        <w:rPr>
          <w:sz w:val="28"/>
          <w:szCs w:val="28"/>
        </w:rPr>
        <w:t xml:space="preserve">       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56DD" w:rsidRDefault="00BD56DD" w:rsidP="00DE60C9">
      <w:pPr>
        <w:widowControl w:val="0"/>
        <w:autoSpaceDE w:val="0"/>
        <w:autoSpaceDN w:val="0"/>
        <w:adjustRightInd w:val="0"/>
        <w:jc w:val="both"/>
        <w:rPr>
          <w:sz w:val="28"/>
          <w:szCs w:val="28"/>
        </w:rPr>
      </w:pPr>
    </w:p>
    <w:p w:rsidR="00BD56DD" w:rsidRDefault="00BD56DD" w:rsidP="00DE60C9">
      <w:pPr>
        <w:widowControl w:val="0"/>
        <w:autoSpaceDE w:val="0"/>
        <w:autoSpaceDN w:val="0"/>
        <w:adjustRightInd w:val="0"/>
        <w:jc w:val="center"/>
        <w:rPr>
          <w:sz w:val="28"/>
          <w:szCs w:val="28"/>
        </w:rPr>
      </w:pPr>
      <w:r w:rsidRPr="00BD56DD">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D56DD" w:rsidRDefault="00BD56DD" w:rsidP="00DE60C9">
      <w:pPr>
        <w:widowControl w:val="0"/>
        <w:autoSpaceDE w:val="0"/>
        <w:autoSpaceDN w:val="0"/>
        <w:adjustRightInd w:val="0"/>
        <w:jc w:val="both"/>
        <w:rPr>
          <w:sz w:val="28"/>
          <w:szCs w:val="28"/>
        </w:rPr>
      </w:pPr>
    </w:p>
    <w:p w:rsidR="00BD56DD" w:rsidRDefault="00BD56DD" w:rsidP="00DE60C9">
      <w:pPr>
        <w:widowControl w:val="0"/>
        <w:autoSpaceDE w:val="0"/>
        <w:autoSpaceDN w:val="0"/>
        <w:adjustRightInd w:val="0"/>
        <w:jc w:val="both"/>
        <w:rPr>
          <w:sz w:val="28"/>
          <w:szCs w:val="28"/>
        </w:rPr>
      </w:pPr>
      <w:r>
        <w:rPr>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C046A0" w:rsidRDefault="00BD56DD" w:rsidP="00DE60C9">
      <w:pPr>
        <w:widowControl w:val="0"/>
        <w:autoSpaceDE w:val="0"/>
        <w:autoSpaceDN w:val="0"/>
        <w:adjustRightInd w:val="0"/>
        <w:jc w:val="both"/>
        <w:rPr>
          <w:sz w:val="28"/>
          <w:szCs w:val="28"/>
        </w:rPr>
      </w:pPr>
      <w:r>
        <w:rPr>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C046A0" w:rsidRDefault="00C046A0" w:rsidP="00DE60C9">
      <w:pPr>
        <w:widowControl w:val="0"/>
        <w:autoSpaceDE w:val="0"/>
        <w:autoSpaceDN w:val="0"/>
        <w:adjustRightInd w:val="0"/>
        <w:jc w:val="both"/>
        <w:rPr>
          <w:sz w:val="28"/>
          <w:szCs w:val="28"/>
        </w:rPr>
      </w:pPr>
      <w:r>
        <w:rPr>
          <w:sz w:val="28"/>
          <w:szCs w:val="28"/>
        </w:rPr>
        <w:t xml:space="preserve">       </w:t>
      </w:r>
      <w:r w:rsidR="00BD56D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w:t>
      </w:r>
      <w:r>
        <w:rPr>
          <w:sz w:val="28"/>
          <w:szCs w:val="28"/>
        </w:rPr>
        <w:t xml:space="preserve">ителя Уполномоченного органа; </w:t>
      </w:r>
    </w:p>
    <w:p w:rsidR="00C046A0" w:rsidRDefault="00C046A0" w:rsidP="00DE60C9">
      <w:pPr>
        <w:widowControl w:val="0"/>
        <w:autoSpaceDE w:val="0"/>
        <w:autoSpaceDN w:val="0"/>
        <w:adjustRightInd w:val="0"/>
        <w:jc w:val="both"/>
        <w:rPr>
          <w:sz w:val="28"/>
          <w:szCs w:val="28"/>
        </w:rPr>
      </w:pPr>
      <w:r>
        <w:rPr>
          <w:sz w:val="28"/>
          <w:szCs w:val="28"/>
        </w:rPr>
        <w:t xml:space="preserve">       в </w:t>
      </w:r>
      <w:r w:rsidR="00BD56DD">
        <w:rPr>
          <w:sz w:val="28"/>
          <w:szCs w:val="28"/>
        </w:rPr>
        <w:t xml:space="preserve">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046A0" w:rsidRDefault="00C046A0" w:rsidP="00DE60C9">
      <w:pPr>
        <w:widowControl w:val="0"/>
        <w:autoSpaceDE w:val="0"/>
        <w:autoSpaceDN w:val="0"/>
        <w:adjustRightInd w:val="0"/>
        <w:jc w:val="both"/>
        <w:rPr>
          <w:sz w:val="28"/>
          <w:szCs w:val="28"/>
        </w:rPr>
      </w:pPr>
      <w:r>
        <w:rPr>
          <w:sz w:val="28"/>
          <w:szCs w:val="28"/>
        </w:rPr>
        <w:t xml:space="preserve">       </w:t>
      </w:r>
      <w:r w:rsidR="00BD56DD">
        <w:rPr>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C046A0" w:rsidRDefault="00C046A0" w:rsidP="00DE60C9">
      <w:pPr>
        <w:widowControl w:val="0"/>
        <w:autoSpaceDE w:val="0"/>
        <w:autoSpaceDN w:val="0"/>
        <w:adjustRightInd w:val="0"/>
        <w:jc w:val="both"/>
        <w:rPr>
          <w:sz w:val="28"/>
          <w:szCs w:val="28"/>
        </w:rPr>
      </w:pPr>
      <w:r>
        <w:rPr>
          <w:sz w:val="28"/>
          <w:szCs w:val="28"/>
        </w:rPr>
        <w:t xml:space="preserve">       </w:t>
      </w:r>
      <w:r w:rsidR="00BD56DD">
        <w:rPr>
          <w:sz w:val="28"/>
          <w:szCs w:val="28"/>
        </w:rPr>
        <w:t xml:space="preserve">к учредителю многофункционального центра – на решение и действия (бездействие) многофункционального центра. </w:t>
      </w:r>
    </w:p>
    <w:p w:rsidR="00BD56DD" w:rsidRDefault="00C046A0" w:rsidP="00DE60C9">
      <w:pPr>
        <w:widowControl w:val="0"/>
        <w:autoSpaceDE w:val="0"/>
        <w:autoSpaceDN w:val="0"/>
        <w:adjustRightInd w:val="0"/>
        <w:jc w:val="both"/>
        <w:rPr>
          <w:sz w:val="28"/>
          <w:szCs w:val="28"/>
        </w:rPr>
      </w:pPr>
      <w:r>
        <w:rPr>
          <w:sz w:val="28"/>
          <w:szCs w:val="28"/>
        </w:rPr>
        <w:lastRenderedPageBreak/>
        <w:t xml:space="preserve">       </w:t>
      </w:r>
      <w:r w:rsidR="00BD56D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046A0" w:rsidRDefault="00C046A0" w:rsidP="00DE60C9">
      <w:pPr>
        <w:widowControl w:val="0"/>
        <w:autoSpaceDE w:val="0"/>
        <w:autoSpaceDN w:val="0"/>
        <w:adjustRightInd w:val="0"/>
        <w:jc w:val="both"/>
        <w:rPr>
          <w:b/>
          <w:color w:val="C00000"/>
          <w:sz w:val="28"/>
          <w:szCs w:val="28"/>
        </w:rPr>
      </w:pPr>
    </w:p>
    <w:p w:rsidR="009D6750" w:rsidRDefault="009D6750" w:rsidP="00DE60C9">
      <w:pPr>
        <w:widowControl w:val="0"/>
        <w:autoSpaceDE w:val="0"/>
        <w:autoSpaceDN w:val="0"/>
        <w:adjustRightInd w:val="0"/>
        <w:jc w:val="center"/>
        <w:rPr>
          <w:sz w:val="28"/>
          <w:szCs w:val="28"/>
        </w:rPr>
      </w:pPr>
      <w:r w:rsidRPr="009D6750">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6750" w:rsidRDefault="009D6750" w:rsidP="00DE60C9">
      <w:pPr>
        <w:widowControl w:val="0"/>
        <w:autoSpaceDE w:val="0"/>
        <w:autoSpaceDN w:val="0"/>
        <w:adjustRightInd w:val="0"/>
        <w:jc w:val="both"/>
        <w:rPr>
          <w:sz w:val="28"/>
          <w:szCs w:val="28"/>
        </w:rPr>
      </w:pPr>
    </w:p>
    <w:p w:rsidR="009D6750" w:rsidRDefault="009D6750" w:rsidP="00B93F0F">
      <w:pPr>
        <w:widowControl w:val="0"/>
        <w:autoSpaceDE w:val="0"/>
        <w:autoSpaceDN w:val="0"/>
        <w:adjustRightInd w:val="0"/>
        <w:ind w:firstLine="709"/>
        <w:jc w:val="both"/>
        <w:rPr>
          <w:sz w:val="28"/>
          <w:szCs w:val="28"/>
        </w:rPr>
      </w:pPr>
      <w:r>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roofErr w:type="gramStart"/>
      <w:r>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15FA1">
        <w:rPr>
          <w:sz w:val="28"/>
          <w:szCs w:val="28"/>
        </w:rPr>
        <w:t>муниципальной</w:t>
      </w:r>
      <w:r>
        <w:rPr>
          <w:sz w:val="28"/>
          <w:szCs w:val="28"/>
        </w:rPr>
        <w:t xml:space="preserve"> услуги </w:t>
      </w:r>
      <w:proofErr w:type="gramEnd"/>
    </w:p>
    <w:p w:rsidR="003F479C" w:rsidRDefault="009D6750" w:rsidP="00B93F0F">
      <w:pPr>
        <w:pStyle w:val="ConsPlusNormal"/>
        <w:ind w:firstLine="709"/>
        <w:jc w:val="both"/>
        <w:rPr>
          <w:rFonts w:ascii="Times New Roman" w:hAnsi="Times New Roman"/>
          <w:sz w:val="28"/>
          <w:szCs w:val="28"/>
        </w:rPr>
      </w:pPr>
      <w:r w:rsidRPr="003F479C">
        <w:rPr>
          <w:rFonts w:ascii="Times New Roman" w:hAnsi="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roofErr w:type="gramStart"/>
      <w:r w:rsidRPr="003F479C">
        <w:rPr>
          <w:rFonts w:ascii="Times New Roman" w:hAnsi="Times New Roman"/>
          <w:sz w:val="28"/>
          <w:szCs w:val="28"/>
        </w:rPr>
        <w:t>Федеральным законом «Об организации предоставления государс</w:t>
      </w:r>
      <w:r w:rsidR="000D7A01" w:rsidRPr="003F479C">
        <w:rPr>
          <w:rFonts w:ascii="Times New Roman" w:hAnsi="Times New Roman"/>
          <w:sz w:val="28"/>
          <w:szCs w:val="28"/>
        </w:rPr>
        <w:t>твенных и муниципальных услуг»</w:t>
      </w:r>
      <w:r w:rsidR="000D7A01" w:rsidRPr="003F479C">
        <w:rPr>
          <w:rFonts w:ascii="Times New Roman" w:eastAsia="Calibri" w:hAnsi="Times New Roman"/>
          <w:sz w:val="28"/>
          <w:szCs w:val="28"/>
        </w:rPr>
        <w:t xml:space="preserve">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w:t>
      </w:r>
      <w:proofErr w:type="gramEnd"/>
      <w:r w:rsidR="000D7A01" w:rsidRPr="003F479C">
        <w:rPr>
          <w:rFonts w:ascii="Times New Roman" w:eastAsia="Calibri" w:hAnsi="Times New Roman"/>
          <w:sz w:val="28"/>
          <w:szCs w:val="28"/>
        </w:rPr>
        <w:t xml:space="preserve"> </w:t>
      </w:r>
      <w:proofErr w:type="gramStart"/>
      <w:r w:rsidR="000D7A01" w:rsidRPr="003F479C">
        <w:rPr>
          <w:rFonts w:ascii="Times New Roman" w:eastAsia="Calibri" w:hAnsi="Times New Roman"/>
          <w:sz w:val="28"/>
          <w:szCs w:val="28"/>
        </w:rPr>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w:t>
      </w:r>
      <w:proofErr w:type="gramEnd"/>
      <w:r w:rsidR="000D7A01" w:rsidRPr="003F479C">
        <w:rPr>
          <w:rFonts w:ascii="Times New Roman" w:eastAsia="Calibri" w:hAnsi="Times New Roman"/>
          <w:sz w:val="28"/>
          <w:szCs w:val="28"/>
        </w:rPr>
        <w:t xml:space="preserve">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roofErr w:type="gramStart"/>
      <w:r w:rsidR="000D7A01" w:rsidRPr="003F479C">
        <w:rPr>
          <w:rFonts w:ascii="Times New Roman" w:eastAsia="Calibri" w:hAnsi="Times New Roman"/>
          <w:sz w:val="28"/>
          <w:szCs w:val="28"/>
        </w:rPr>
        <w:t>».</w:t>
      </w:r>
      <w:r w:rsidR="003F479C" w:rsidRPr="003F479C">
        <w:rPr>
          <w:rFonts w:ascii="Times New Roman" w:eastAsia="Calibri" w:hAnsi="Times New Roman"/>
          <w:sz w:val="28"/>
          <w:szCs w:val="28"/>
        </w:rPr>
        <w:t>,</w:t>
      </w:r>
      <w:proofErr w:type="gramEnd"/>
      <w:r w:rsidRPr="003F479C">
        <w:rPr>
          <w:rFonts w:ascii="Times New Roman" w:hAnsi="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3F479C" w:rsidRPr="003F479C" w:rsidRDefault="003F479C" w:rsidP="00DE60C9">
      <w:pPr>
        <w:pStyle w:val="ConsPlusNormal"/>
        <w:ind w:firstLine="709"/>
        <w:jc w:val="both"/>
        <w:rPr>
          <w:rFonts w:ascii="Times New Roman" w:hAnsi="Times New Roman"/>
          <w:sz w:val="28"/>
          <w:szCs w:val="28"/>
        </w:rPr>
      </w:pPr>
    </w:p>
    <w:p w:rsidR="00F15FA1" w:rsidRDefault="009D6750" w:rsidP="00DE60C9">
      <w:pPr>
        <w:pStyle w:val="ConsPlusNormal"/>
        <w:ind w:firstLine="709"/>
        <w:jc w:val="center"/>
        <w:rPr>
          <w:rFonts w:ascii="Times New Roman" w:hAnsi="Times New Roman"/>
          <w:b/>
          <w:sz w:val="28"/>
          <w:szCs w:val="28"/>
        </w:rPr>
      </w:pPr>
      <w:r w:rsidRPr="003F479C">
        <w:rPr>
          <w:rFonts w:ascii="Times New Roman" w:hAnsi="Times New Roman"/>
          <w:b/>
          <w:sz w:val="28"/>
          <w:szCs w:val="28"/>
        </w:rPr>
        <w:lastRenderedPageBreak/>
        <w:t>VI. Особенности выполнения административных процедур (действий) в многофункциональных центрах предоставления муниципальных услуг</w:t>
      </w:r>
      <w:r w:rsidR="00F15FA1">
        <w:rPr>
          <w:rFonts w:ascii="Times New Roman" w:hAnsi="Times New Roman"/>
          <w:b/>
          <w:sz w:val="28"/>
          <w:szCs w:val="28"/>
        </w:rPr>
        <w:t>.</w:t>
      </w:r>
    </w:p>
    <w:p w:rsidR="00B93F0F" w:rsidRDefault="00B93F0F" w:rsidP="00DE60C9">
      <w:pPr>
        <w:pStyle w:val="ConsPlusNormal"/>
        <w:ind w:firstLine="709"/>
        <w:jc w:val="center"/>
        <w:rPr>
          <w:rFonts w:ascii="Times New Roman" w:hAnsi="Times New Roman"/>
          <w:b/>
          <w:sz w:val="28"/>
          <w:szCs w:val="28"/>
        </w:rPr>
      </w:pPr>
    </w:p>
    <w:p w:rsidR="00416AA8" w:rsidRDefault="009D6750" w:rsidP="00DE60C9">
      <w:pPr>
        <w:pStyle w:val="ConsPlusNormal"/>
        <w:ind w:firstLine="709"/>
        <w:jc w:val="center"/>
        <w:rPr>
          <w:rFonts w:ascii="Times New Roman" w:hAnsi="Times New Roman"/>
          <w:b/>
          <w:sz w:val="28"/>
          <w:szCs w:val="28"/>
        </w:rPr>
      </w:pPr>
      <w:r w:rsidRPr="003F479C">
        <w:rPr>
          <w:rFonts w:ascii="Times New Roman" w:hAnsi="Times New Roman"/>
          <w:b/>
          <w:sz w:val="28"/>
          <w:szCs w:val="28"/>
        </w:rPr>
        <w:t xml:space="preserve"> Исчерпывающий перечень административных процедур (действий) </w:t>
      </w:r>
    </w:p>
    <w:p w:rsidR="003F479C" w:rsidRPr="003F479C" w:rsidRDefault="009D6750" w:rsidP="00DE60C9">
      <w:pPr>
        <w:pStyle w:val="ConsPlusNormal"/>
        <w:ind w:firstLine="709"/>
        <w:jc w:val="center"/>
        <w:rPr>
          <w:rFonts w:ascii="Times New Roman" w:hAnsi="Times New Roman"/>
          <w:b/>
          <w:sz w:val="28"/>
          <w:szCs w:val="28"/>
        </w:rPr>
      </w:pPr>
      <w:r w:rsidRPr="003F479C">
        <w:rPr>
          <w:rFonts w:ascii="Times New Roman" w:hAnsi="Times New Roman"/>
          <w:b/>
          <w:sz w:val="28"/>
          <w:szCs w:val="28"/>
        </w:rPr>
        <w:t xml:space="preserve">при предоставлении </w:t>
      </w:r>
      <w:r w:rsidR="00416AA8">
        <w:rPr>
          <w:rFonts w:ascii="Times New Roman" w:hAnsi="Times New Roman"/>
          <w:b/>
          <w:sz w:val="28"/>
          <w:szCs w:val="28"/>
        </w:rPr>
        <w:t>муниципальной</w:t>
      </w:r>
      <w:r w:rsidR="00F15FA1">
        <w:rPr>
          <w:rFonts w:ascii="Times New Roman" w:hAnsi="Times New Roman"/>
          <w:b/>
          <w:sz w:val="28"/>
          <w:szCs w:val="28"/>
        </w:rPr>
        <w:t xml:space="preserve"> </w:t>
      </w:r>
      <w:r w:rsidRPr="003F479C">
        <w:rPr>
          <w:rFonts w:ascii="Times New Roman" w:hAnsi="Times New Roman"/>
          <w:b/>
          <w:sz w:val="28"/>
          <w:szCs w:val="28"/>
        </w:rPr>
        <w:t xml:space="preserve">услуги, </w:t>
      </w:r>
      <w:proofErr w:type="gramStart"/>
      <w:r w:rsidRPr="003F479C">
        <w:rPr>
          <w:rFonts w:ascii="Times New Roman" w:hAnsi="Times New Roman"/>
          <w:b/>
          <w:sz w:val="28"/>
          <w:szCs w:val="28"/>
        </w:rPr>
        <w:t>выполняемых</w:t>
      </w:r>
      <w:proofErr w:type="gramEnd"/>
      <w:r w:rsidRPr="003F479C">
        <w:rPr>
          <w:rFonts w:ascii="Times New Roman" w:hAnsi="Times New Roman"/>
          <w:b/>
          <w:sz w:val="28"/>
          <w:szCs w:val="28"/>
        </w:rPr>
        <w:t xml:space="preserve"> многофункциональными центрами</w:t>
      </w:r>
    </w:p>
    <w:p w:rsidR="003F479C" w:rsidRDefault="003F479C" w:rsidP="00DE60C9">
      <w:pPr>
        <w:pStyle w:val="ConsPlusNormal"/>
        <w:ind w:firstLine="709"/>
        <w:jc w:val="both"/>
        <w:rPr>
          <w:sz w:val="28"/>
          <w:szCs w:val="28"/>
        </w:rPr>
      </w:pPr>
    </w:p>
    <w:p w:rsidR="009D6750" w:rsidRDefault="009D6750" w:rsidP="00DE60C9">
      <w:pPr>
        <w:pStyle w:val="ConsPlusNormal"/>
        <w:ind w:firstLine="709"/>
        <w:jc w:val="both"/>
        <w:rPr>
          <w:rFonts w:ascii="Times New Roman" w:hAnsi="Times New Roman"/>
          <w:sz w:val="28"/>
          <w:szCs w:val="28"/>
        </w:rPr>
      </w:pPr>
      <w:r w:rsidRPr="003F479C">
        <w:rPr>
          <w:rFonts w:ascii="Times New Roman" w:hAnsi="Times New Roman"/>
          <w:sz w:val="28"/>
          <w:szCs w:val="28"/>
        </w:rPr>
        <w:t>6.1 Многофункциональный центр осуществляет:</w:t>
      </w:r>
    </w:p>
    <w:p w:rsidR="004C6D1D" w:rsidRPr="00416AA8" w:rsidRDefault="003F479C" w:rsidP="00DE60C9">
      <w:pPr>
        <w:pStyle w:val="ConsPlusNormal"/>
        <w:ind w:firstLine="709"/>
        <w:jc w:val="both"/>
        <w:rPr>
          <w:rFonts w:ascii="Times New Roman" w:hAnsi="Times New Roman"/>
          <w:sz w:val="28"/>
          <w:szCs w:val="28"/>
        </w:rPr>
      </w:pPr>
      <w:r w:rsidRPr="00416AA8">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C6D1D" w:rsidRPr="00416AA8" w:rsidRDefault="003F479C" w:rsidP="00DE60C9">
      <w:pPr>
        <w:pStyle w:val="ConsPlusNormal"/>
        <w:ind w:firstLine="709"/>
        <w:jc w:val="both"/>
        <w:rPr>
          <w:rFonts w:ascii="Times New Roman" w:hAnsi="Times New Roman"/>
          <w:sz w:val="28"/>
          <w:szCs w:val="28"/>
        </w:rPr>
      </w:pPr>
      <w:r w:rsidRPr="00416AA8">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416AA8">
        <w:rPr>
          <w:rFonts w:ascii="Times New Roman" w:hAnsi="Times New Roman"/>
          <w:sz w:val="28"/>
          <w:szCs w:val="28"/>
        </w:rPr>
        <w:t>услуги</w:t>
      </w:r>
      <w:proofErr w:type="gramEnd"/>
      <w:r w:rsidRPr="00416AA8">
        <w:rPr>
          <w:rFonts w:ascii="Times New Roman" w:hAnsi="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416AA8" w:rsidRPr="00416AA8" w:rsidRDefault="003F479C" w:rsidP="00DE60C9">
      <w:pPr>
        <w:pStyle w:val="ConsPlusNormal"/>
        <w:ind w:firstLine="709"/>
        <w:jc w:val="both"/>
        <w:rPr>
          <w:rFonts w:ascii="Times New Roman" w:hAnsi="Times New Roman"/>
          <w:sz w:val="28"/>
          <w:szCs w:val="28"/>
        </w:rPr>
      </w:pPr>
      <w:r w:rsidRPr="00416AA8">
        <w:rPr>
          <w:rFonts w:ascii="Times New Roman" w:hAnsi="Times New Roman"/>
          <w:sz w:val="28"/>
          <w:szCs w:val="28"/>
        </w:rPr>
        <w:t xml:space="preserve">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16AA8" w:rsidRPr="00416AA8" w:rsidRDefault="00416AA8" w:rsidP="00DE60C9">
      <w:pPr>
        <w:pStyle w:val="ConsPlusNormal"/>
        <w:ind w:firstLine="709"/>
        <w:jc w:val="both"/>
        <w:rPr>
          <w:rFonts w:ascii="Times New Roman" w:hAnsi="Times New Roman"/>
          <w:sz w:val="28"/>
          <w:szCs w:val="28"/>
        </w:rPr>
      </w:pPr>
    </w:p>
    <w:p w:rsidR="00416AA8" w:rsidRPr="00416AA8" w:rsidRDefault="003F479C" w:rsidP="00DE60C9">
      <w:pPr>
        <w:pStyle w:val="ConsPlusNormal"/>
        <w:ind w:firstLine="709"/>
        <w:jc w:val="center"/>
        <w:rPr>
          <w:rFonts w:ascii="Times New Roman" w:hAnsi="Times New Roman"/>
          <w:b/>
          <w:sz w:val="28"/>
          <w:szCs w:val="28"/>
        </w:rPr>
      </w:pPr>
      <w:r w:rsidRPr="00416AA8">
        <w:rPr>
          <w:rFonts w:ascii="Times New Roman" w:hAnsi="Times New Roman"/>
          <w:b/>
          <w:sz w:val="28"/>
          <w:szCs w:val="28"/>
        </w:rPr>
        <w:t>Информирование заявителей</w:t>
      </w:r>
    </w:p>
    <w:p w:rsidR="00416AA8" w:rsidRDefault="00416AA8" w:rsidP="00DE60C9">
      <w:pPr>
        <w:pStyle w:val="ConsPlusNormal"/>
        <w:ind w:firstLine="709"/>
        <w:jc w:val="both"/>
        <w:rPr>
          <w:sz w:val="28"/>
          <w:szCs w:val="28"/>
        </w:rPr>
      </w:pPr>
    </w:p>
    <w:p w:rsidR="00416AA8" w:rsidRPr="00416AA8" w:rsidRDefault="003F479C" w:rsidP="00DE60C9">
      <w:pPr>
        <w:pStyle w:val="ConsPlusNormal"/>
        <w:ind w:firstLine="709"/>
        <w:jc w:val="both"/>
        <w:rPr>
          <w:rFonts w:ascii="Times New Roman" w:hAnsi="Times New Roman"/>
          <w:sz w:val="28"/>
          <w:szCs w:val="28"/>
        </w:rPr>
      </w:pPr>
      <w:r w:rsidRPr="00416AA8">
        <w:rPr>
          <w:rFonts w:ascii="Times New Roman" w:hAnsi="Times New Roman"/>
          <w:sz w:val="28"/>
          <w:szCs w:val="28"/>
        </w:rPr>
        <w:t>6.2. Информирование заявителя многофункциональными</w:t>
      </w:r>
      <w:r>
        <w:rPr>
          <w:sz w:val="28"/>
          <w:szCs w:val="28"/>
        </w:rPr>
        <w:t xml:space="preserve"> </w:t>
      </w:r>
      <w:r w:rsidRPr="00416AA8">
        <w:rPr>
          <w:rFonts w:ascii="Times New Roman" w:hAnsi="Times New Roman"/>
          <w:sz w:val="28"/>
          <w:szCs w:val="28"/>
        </w:rPr>
        <w:t xml:space="preserve">центрами осуществляется следующими способами: </w:t>
      </w:r>
    </w:p>
    <w:p w:rsidR="00416AA8" w:rsidRPr="00416AA8" w:rsidRDefault="003F479C" w:rsidP="00DE60C9">
      <w:pPr>
        <w:pStyle w:val="ConsPlusNormal"/>
        <w:ind w:firstLine="709"/>
        <w:jc w:val="both"/>
        <w:rPr>
          <w:rFonts w:ascii="Times New Roman" w:hAnsi="Times New Roman"/>
          <w:sz w:val="28"/>
          <w:szCs w:val="28"/>
        </w:rPr>
      </w:pPr>
      <w:r w:rsidRPr="00416AA8">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16AA8" w:rsidRPr="00416AA8" w:rsidRDefault="003F479C" w:rsidP="00DE60C9">
      <w:pPr>
        <w:pStyle w:val="ConsPlusNormal"/>
        <w:ind w:firstLine="709"/>
        <w:jc w:val="both"/>
        <w:rPr>
          <w:rFonts w:ascii="Times New Roman" w:hAnsi="Times New Roman"/>
          <w:sz w:val="28"/>
          <w:szCs w:val="28"/>
        </w:rPr>
      </w:pPr>
      <w:r w:rsidRPr="00416AA8">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w:t>
      </w:r>
      <w:r w:rsidR="00416AA8" w:rsidRPr="00416AA8">
        <w:rPr>
          <w:rFonts w:ascii="Times New Roman" w:hAnsi="Times New Roman"/>
          <w:sz w:val="28"/>
          <w:szCs w:val="28"/>
        </w:rPr>
        <w:t>ах не может превышать 15 минут.</w:t>
      </w:r>
    </w:p>
    <w:p w:rsidR="00416AA8" w:rsidRPr="00416AA8" w:rsidRDefault="003F479C" w:rsidP="00DE60C9">
      <w:pPr>
        <w:pStyle w:val="ConsPlusNormal"/>
        <w:ind w:firstLine="709"/>
        <w:jc w:val="both"/>
        <w:rPr>
          <w:rFonts w:ascii="Times New Roman" w:hAnsi="Times New Roman"/>
          <w:sz w:val="28"/>
          <w:szCs w:val="28"/>
        </w:rPr>
      </w:pPr>
      <w:r w:rsidRPr="00416AA8">
        <w:rPr>
          <w:rFonts w:ascii="Times New Roman" w:hAnsi="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roofErr w:type="gramStart"/>
      <w:r w:rsidRPr="00416AA8">
        <w:rPr>
          <w:rFonts w:ascii="Times New Roman" w:hAnsi="Times New Roman"/>
          <w:sz w:val="28"/>
          <w:szCs w:val="28"/>
        </w:rPr>
        <w:t xml:space="preserve">Индивидуальное устное консультирование при обращении заявителя по телефону работник многофункционального центра осуществляет не более 10 </w:t>
      </w:r>
      <w:r w:rsidRPr="00416AA8">
        <w:rPr>
          <w:rFonts w:ascii="Times New Roman" w:hAnsi="Times New Roman"/>
          <w:sz w:val="28"/>
          <w:szCs w:val="28"/>
        </w:rPr>
        <w:lastRenderedPageBreak/>
        <w:t>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w:t>
      </w:r>
      <w:r w:rsidR="00416AA8" w:rsidRPr="00416AA8">
        <w:rPr>
          <w:rFonts w:ascii="Times New Roman" w:hAnsi="Times New Roman"/>
          <w:sz w:val="28"/>
          <w:szCs w:val="28"/>
        </w:rPr>
        <w:t xml:space="preserve"> </w:t>
      </w:r>
      <w:proofErr w:type="gramEnd"/>
    </w:p>
    <w:p w:rsidR="00416AA8" w:rsidRPr="00416AA8" w:rsidRDefault="003F479C" w:rsidP="00DE60C9">
      <w:pPr>
        <w:pStyle w:val="ConsPlusNormal"/>
        <w:ind w:firstLine="709"/>
        <w:jc w:val="both"/>
        <w:rPr>
          <w:rFonts w:ascii="Times New Roman" w:hAnsi="Times New Roman"/>
          <w:sz w:val="28"/>
          <w:szCs w:val="28"/>
        </w:rPr>
      </w:pPr>
      <w:r w:rsidRPr="00416AA8">
        <w:rPr>
          <w:rFonts w:ascii="Times New Roman" w:hAnsi="Times New Roman"/>
          <w:sz w:val="28"/>
          <w:szCs w:val="28"/>
        </w:rPr>
        <w:t>назначить другое время для консультаций.</w:t>
      </w:r>
    </w:p>
    <w:p w:rsidR="00416AA8" w:rsidRPr="00416AA8" w:rsidRDefault="003F479C" w:rsidP="00DE60C9">
      <w:pPr>
        <w:pStyle w:val="ConsPlusNormal"/>
        <w:ind w:firstLine="709"/>
        <w:jc w:val="both"/>
        <w:rPr>
          <w:rFonts w:ascii="Times New Roman" w:hAnsi="Times New Roman"/>
          <w:sz w:val="28"/>
          <w:szCs w:val="28"/>
        </w:rPr>
      </w:pPr>
      <w:proofErr w:type="gramStart"/>
      <w:r w:rsidRPr="00416AA8">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416AA8" w:rsidRDefault="00416AA8" w:rsidP="00DE60C9">
      <w:pPr>
        <w:pStyle w:val="ConsPlusNormal"/>
        <w:ind w:firstLine="709"/>
        <w:jc w:val="both"/>
        <w:rPr>
          <w:sz w:val="28"/>
          <w:szCs w:val="28"/>
        </w:rPr>
      </w:pPr>
    </w:p>
    <w:p w:rsidR="00416AA8" w:rsidRDefault="003F479C" w:rsidP="00DE60C9">
      <w:pPr>
        <w:pStyle w:val="ConsPlusNormal"/>
        <w:ind w:firstLine="709"/>
        <w:jc w:val="center"/>
        <w:rPr>
          <w:rFonts w:ascii="Times New Roman" w:hAnsi="Times New Roman"/>
          <w:b/>
          <w:sz w:val="28"/>
          <w:szCs w:val="28"/>
        </w:rPr>
      </w:pPr>
      <w:r w:rsidRPr="00416AA8">
        <w:rPr>
          <w:rFonts w:ascii="Times New Roman" w:hAnsi="Times New Roman"/>
          <w:b/>
          <w:sz w:val="28"/>
          <w:szCs w:val="28"/>
        </w:rPr>
        <w:t xml:space="preserve">Выдача заявителю результата предоставления </w:t>
      </w:r>
    </w:p>
    <w:p w:rsidR="00416AA8" w:rsidRPr="00416AA8" w:rsidRDefault="00416AA8" w:rsidP="00DE60C9">
      <w:pPr>
        <w:pStyle w:val="ConsPlusNormal"/>
        <w:ind w:firstLine="709"/>
        <w:jc w:val="center"/>
        <w:rPr>
          <w:rFonts w:ascii="Times New Roman" w:hAnsi="Times New Roman"/>
          <w:b/>
          <w:sz w:val="28"/>
          <w:szCs w:val="28"/>
        </w:rPr>
      </w:pPr>
      <w:r w:rsidRPr="00416AA8">
        <w:rPr>
          <w:rFonts w:ascii="Times New Roman" w:hAnsi="Times New Roman"/>
          <w:b/>
          <w:sz w:val="28"/>
          <w:szCs w:val="28"/>
        </w:rPr>
        <w:t>муниципальной</w:t>
      </w:r>
      <w:r w:rsidR="003F479C" w:rsidRPr="00416AA8">
        <w:rPr>
          <w:rFonts w:ascii="Times New Roman" w:hAnsi="Times New Roman"/>
          <w:b/>
          <w:sz w:val="28"/>
          <w:szCs w:val="28"/>
        </w:rPr>
        <w:t xml:space="preserve"> услуги</w:t>
      </w:r>
    </w:p>
    <w:p w:rsidR="00416AA8" w:rsidRDefault="00416AA8" w:rsidP="00DE60C9">
      <w:pPr>
        <w:pStyle w:val="ConsPlusNormal"/>
        <w:ind w:firstLine="709"/>
        <w:jc w:val="both"/>
        <w:rPr>
          <w:sz w:val="28"/>
          <w:szCs w:val="28"/>
        </w:rPr>
      </w:pPr>
    </w:p>
    <w:p w:rsidR="00416AA8" w:rsidRDefault="003F479C" w:rsidP="00DE60C9">
      <w:pPr>
        <w:pStyle w:val="ConsPlusNormal"/>
        <w:ind w:firstLine="709"/>
        <w:jc w:val="both"/>
        <w:rPr>
          <w:rFonts w:ascii="Times New Roman" w:hAnsi="Times New Roman"/>
          <w:sz w:val="28"/>
          <w:szCs w:val="28"/>
        </w:rPr>
      </w:pPr>
      <w:r w:rsidRPr="00416AA8">
        <w:rPr>
          <w:rFonts w:ascii="Times New Roman" w:hAnsi="Times New Roman"/>
          <w:sz w:val="28"/>
          <w:szCs w:val="28"/>
        </w:rPr>
        <w:t xml:space="preserve">6.3. </w:t>
      </w:r>
      <w:proofErr w:type="gramStart"/>
      <w:r w:rsidRPr="00416AA8">
        <w:rPr>
          <w:rFonts w:ascii="Times New Roman" w:hAnsi="Times New Roman"/>
          <w:sz w:val="28"/>
          <w:szCs w:val="28"/>
        </w:rPr>
        <w:t xml:space="preserve">При наличии в заявлении о предоставлении </w:t>
      </w:r>
      <w:r w:rsidR="00F15FA1">
        <w:rPr>
          <w:rFonts w:ascii="Times New Roman" w:hAnsi="Times New Roman"/>
          <w:sz w:val="28"/>
          <w:szCs w:val="28"/>
        </w:rPr>
        <w:t>муниципальной</w:t>
      </w:r>
      <w:r w:rsidRPr="00416AA8">
        <w:rPr>
          <w:rFonts w:ascii="Times New Roman" w:hAnsi="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Порядок и сроки передачи Уполномоченным органом таких документов</w:t>
      </w:r>
      <w:proofErr w:type="gramEnd"/>
      <w:r w:rsidRPr="00416AA8">
        <w:rPr>
          <w:rFonts w:ascii="Times New Roman" w:hAnsi="Times New Roman"/>
          <w:sz w:val="28"/>
          <w:szCs w:val="28"/>
        </w:rPr>
        <w:t xml:space="preserve"> в многофункциональный центр определяются соглашением о взаимодействии, заключенным ими в порядке, установленном Постановлением № 797 от 27 сентября 2011 г. </w:t>
      </w:r>
    </w:p>
    <w:p w:rsidR="003F479C" w:rsidRPr="00416AA8" w:rsidRDefault="003F479C" w:rsidP="00DE60C9">
      <w:pPr>
        <w:pStyle w:val="ConsPlusNormal"/>
        <w:ind w:firstLine="709"/>
        <w:jc w:val="both"/>
        <w:rPr>
          <w:rFonts w:ascii="Times New Roman" w:hAnsi="Times New Roman"/>
          <w:sz w:val="28"/>
          <w:szCs w:val="28"/>
        </w:rPr>
      </w:pPr>
      <w:r w:rsidRPr="00416AA8">
        <w:rPr>
          <w:rFonts w:ascii="Times New Roman" w:hAnsi="Times New Roman"/>
          <w:sz w:val="28"/>
          <w:szCs w:val="28"/>
        </w:rPr>
        <w:t xml:space="preserve">6.4. Прием заявителей для выдачи документов, являющихся результатом </w:t>
      </w:r>
      <w:r w:rsidR="00416AA8">
        <w:rPr>
          <w:rFonts w:ascii="Times New Roman" w:hAnsi="Times New Roman"/>
          <w:sz w:val="28"/>
          <w:szCs w:val="28"/>
        </w:rPr>
        <w:t>муниципальной</w:t>
      </w:r>
      <w:r w:rsidRPr="00416AA8">
        <w:rPr>
          <w:rFonts w:ascii="Times New Roman" w:hAnsi="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 </w:t>
      </w:r>
      <w:proofErr w:type="gramStart"/>
      <w:r w:rsidRPr="00416AA8">
        <w:rPr>
          <w:rFonts w:ascii="Times New Roman" w:hAnsi="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416AA8">
        <w:rPr>
          <w:rFonts w:ascii="Times New Roman" w:hAnsi="Times New Roman"/>
          <w:sz w:val="28"/>
          <w:szCs w:val="28"/>
        </w:rPr>
        <w:t xml:space="preserve"> </w:t>
      </w:r>
      <w:proofErr w:type="gramStart"/>
      <w:r w:rsidRPr="00416AA8">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r w:rsidRPr="00416AA8">
        <w:rPr>
          <w:rFonts w:ascii="Times New Roman" w:hAnsi="Times New Roman"/>
          <w:sz w:val="28"/>
          <w:szCs w:val="28"/>
        </w:rPr>
        <w:lastRenderedPageBreak/>
        <w:t>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roofErr w:type="gramEnd"/>
    </w:p>
    <w:p w:rsidR="003F479C" w:rsidRDefault="003F479C" w:rsidP="00DE60C9">
      <w:pPr>
        <w:pStyle w:val="ConsPlusNormal"/>
        <w:ind w:firstLine="709"/>
        <w:jc w:val="both"/>
        <w:rPr>
          <w:rFonts w:ascii="Times New Roman" w:hAnsi="Times New Roman"/>
          <w:sz w:val="28"/>
          <w:szCs w:val="28"/>
        </w:rPr>
      </w:pPr>
    </w:p>
    <w:p w:rsidR="001E16A2" w:rsidRDefault="001E16A2" w:rsidP="00DE60C9">
      <w:pPr>
        <w:pStyle w:val="ConsPlusNormal"/>
        <w:ind w:firstLine="709"/>
        <w:jc w:val="both"/>
        <w:rPr>
          <w:rFonts w:ascii="Times New Roman" w:hAnsi="Times New Roman"/>
          <w:sz w:val="28"/>
          <w:szCs w:val="28"/>
        </w:rPr>
      </w:pPr>
    </w:p>
    <w:p w:rsidR="00596E2C" w:rsidRDefault="00596E2C" w:rsidP="00DE60C9">
      <w:pPr>
        <w:jc w:val="both"/>
        <w:rPr>
          <w:rFonts w:eastAsia="Calibri"/>
          <w:snapToGrid w:val="0"/>
          <w:sz w:val="28"/>
          <w:szCs w:val="28"/>
        </w:rPr>
      </w:pPr>
    </w:p>
    <w:p w:rsidR="00596E2C" w:rsidRDefault="00F15FA1" w:rsidP="00DE60C9">
      <w:pPr>
        <w:jc w:val="both"/>
        <w:rPr>
          <w:sz w:val="28"/>
        </w:rPr>
      </w:pPr>
      <w:r>
        <w:rPr>
          <w:sz w:val="28"/>
        </w:rPr>
        <w:t>П</w:t>
      </w:r>
      <w:r w:rsidR="00596E2C">
        <w:rPr>
          <w:sz w:val="28"/>
        </w:rPr>
        <w:t>редседател</w:t>
      </w:r>
      <w:r>
        <w:rPr>
          <w:sz w:val="28"/>
        </w:rPr>
        <w:t>ь</w:t>
      </w:r>
      <w:r w:rsidR="00596E2C">
        <w:rPr>
          <w:sz w:val="28"/>
        </w:rPr>
        <w:t xml:space="preserve"> КУМИ города Киселевска                            </w:t>
      </w:r>
      <w:r w:rsidR="001E16A2">
        <w:rPr>
          <w:sz w:val="28"/>
        </w:rPr>
        <w:t xml:space="preserve">         </w:t>
      </w:r>
      <w:r w:rsidR="00596E2C">
        <w:rPr>
          <w:sz w:val="28"/>
        </w:rPr>
        <w:t xml:space="preserve">  </w:t>
      </w:r>
      <w:r>
        <w:rPr>
          <w:sz w:val="28"/>
        </w:rPr>
        <w:t>В.А.</w:t>
      </w:r>
      <w:proofErr w:type="gramStart"/>
      <w:r>
        <w:rPr>
          <w:sz w:val="28"/>
        </w:rPr>
        <w:t>Заздравных</w:t>
      </w:r>
      <w:proofErr w:type="gramEnd"/>
    </w:p>
    <w:p w:rsidR="00596E2C" w:rsidRDefault="00596E2C" w:rsidP="00DE60C9">
      <w:pPr>
        <w:pStyle w:val="70"/>
        <w:shd w:val="clear" w:color="auto" w:fill="auto"/>
        <w:spacing w:after="0" w:line="240" w:lineRule="auto"/>
        <w:ind w:left="5245" w:right="181" w:firstLine="0"/>
        <w:rPr>
          <w:sz w:val="24"/>
          <w:szCs w:val="24"/>
        </w:rPr>
      </w:pPr>
    </w:p>
    <w:p w:rsidR="00133D1D" w:rsidRDefault="00133D1D" w:rsidP="00DE60C9">
      <w:pPr>
        <w:pStyle w:val="ConsPlusNormal"/>
        <w:ind w:firstLine="709"/>
        <w:jc w:val="both"/>
        <w:rPr>
          <w:rFonts w:ascii="Times New Roman" w:eastAsia="Calibri" w:hAnsi="Times New Roman"/>
          <w:sz w:val="28"/>
          <w:szCs w:val="28"/>
        </w:rPr>
      </w:pPr>
    </w:p>
    <w:p w:rsidR="00133D1D" w:rsidRDefault="00133D1D" w:rsidP="003F479C">
      <w:pPr>
        <w:pStyle w:val="ConsPlusNormal"/>
        <w:ind w:firstLine="709"/>
        <w:jc w:val="both"/>
        <w:rPr>
          <w:rFonts w:ascii="Times New Roman" w:eastAsia="Calibri" w:hAnsi="Times New Roman"/>
          <w:sz w:val="28"/>
          <w:szCs w:val="28"/>
        </w:rPr>
      </w:pPr>
    </w:p>
    <w:p w:rsidR="00133D1D" w:rsidRDefault="00133D1D" w:rsidP="003F479C">
      <w:pPr>
        <w:pStyle w:val="ConsPlusNormal"/>
        <w:ind w:firstLine="709"/>
        <w:jc w:val="both"/>
        <w:rPr>
          <w:rFonts w:ascii="Times New Roman" w:eastAsia="Calibri" w:hAnsi="Times New Roman"/>
          <w:sz w:val="28"/>
          <w:szCs w:val="28"/>
        </w:rPr>
      </w:pPr>
    </w:p>
    <w:p w:rsidR="00133D1D" w:rsidRDefault="00133D1D" w:rsidP="003F479C">
      <w:pPr>
        <w:pStyle w:val="ConsPlusNormal"/>
        <w:ind w:firstLine="709"/>
        <w:jc w:val="both"/>
        <w:rPr>
          <w:rFonts w:ascii="Times New Roman" w:eastAsia="Calibri" w:hAnsi="Times New Roman"/>
          <w:sz w:val="28"/>
          <w:szCs w:val="28"/>
        </w:rPr>
      </w:pPr>
    </w:p>
    <w:p w:rsidR="00133D1D" w:rsidRDefault="00133D1D" w:rsidP="003F479C">
      <w:pPr>
        <w:pStyle w:val="ConsPlusNormal"/>
        <w:ind w:firstLine="709"/>
        <w:jc w:val="both"/>
        <w:rPr>
          <w:rFonts w:ascii="Times New Roman" w:eastAsia="Calibri" w:hAnsi="Times New Roman"/>
          <w:sz w:val="28"/>
          <w:szCs w:val="28"/>
        </w:rPr>
      </w:pPr>
    </w:p>
    <w:p w:rsidR="00133D1D" w:rsidRDefault="00133D1D" w:rsidP="003F479C">
      <w:pPr>
        <w:pStyle w:val="ConsPlusNormal"/>
        <w:ind w:firstLine="709"/>
        <w:jc w:val="both"/>
        <w:rPr>
          <w:rFonts w:ascii="Times New Roman" w:eastAsia="Calibri" w:hAnsi="Times New Roman"/>
          <w:sz w:val="28"/>
          <w:szCs w:val="28"/>
        </w:rPr>
      </w:pPr>
    </w:p>
    <w:p w:rsidR="00133D1D" w:rsidRDefault="00133D1D" w:rsidP="003F479C">
      <w:pPr>
        <w:pStyle w:val="ConsPlusNormal"/>
        <w:ind w:firstLine="709"/>
        <w:jc w:val="both"/>
        <w:rPr>
          <w:rFonts w:ascii="Times New Roman" w:eastAsia="Calibri" w:hAnsi="Times New Roman"/>
          <w:sz w:val="28"/>
          <w:szCs w:val="28"/>
        </w:rPr>
      </w:pPr>
    </w:p>
    <w:p w:rsidR="00133D1D" w:rsidRDefault="00133D1D"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292E7B" w:rsidRDefault="00292E7B" w:rsidP="003F479C">
      <w:pPr>
        <w:pStyle w:val="ConsPlusNormal"/>
        <w:ind w:firstLine="709"/>
        <w:jc w:val="both"/>
        <w:rPr>
          <w:rFonts w:ascii="Times New Roman" w:eastAsia="Calibri" w:hAnsi="Times New Roman"/>
          <w:sz w:val="28"/>
          <w:szCs w:val="28"/>
        </w:rPr>
      </w:pPr>
    </w:p>
    <w:p w:rsidR="00133D1D" w:rsidRDefault="00133D1D" w:rsidP="00F15FA1">
      <w:pPr>
        <w:pStyle w:val="ConsPlusNormal"/>
        <w:ind w:firstLine="0"/>
        <w:jc w:val="both"/>
        <w:rPr>
          <w:rFonts w:ascii="Times New Roman" w:eastAsia="Calibri" w:hAnsi="Times New Roman"/>
          <w:sz w:val="28"/>
          <w:szCs w:val="28"/>
        </w:rPr>
      </w:pPr>
    </w:p>
    <w:p w:rsidR="00B93F0F" w:rsidRDefault="00B93F0F" w:rsidP="00F15FA1">
      <w:pPr>
        <w:pStyle w:val="ConsPlusNormal"/>
        <w:ind w:firstLine="0"/>
        <w:jc w:val="both"/>
        <w:rPr>
          <w:rFonts w:ascii="Times New Roman" w:eastAsia="Calibri" w:hAnsi="Times New Roman"/>
          <w:sz w:val="28"/>
          <w:szCs w:val="28"/>
        </w:rPr>
      </w:pPr>
    </w:p>
    <w:p w:rsidR="00B93F0F" w:rsidRDefault="00B93F0F" w:rsidP="00F15FA1">
      <w:pPr>
        <w:pStyle w:val="ConsPlusNormal"/>
        <w:ind w:firstLine="0"/>
        <w:jc w:val="both"/>
        <w:rPr>
          <w:rFonts w:ascii="Times New Roman" w:eastAsia="Calibri" w:hAnsi="Times New Roman"/>
          <w:sz w:val="28"/>
          <w:szCs w:val="28"/>
        </w:rPr>
      </w:pPr>
    </w:p>
    <w:p w:rsidR="00133D1D" w:rsidRPr="00133D1D" w:rsidRDefault="00133D1D" w:rsidP="00133D1D">
      <w:pPr>
        <w:pStyle w:val="ConsPlusNormal"/>
        <w:ind w:firstLine="709"/>
        <w:jc w:val="right"/>
        <w:rPr>
          <w:rFonts w:ascii="Times New Roman" w:hAnsi="Times New Roman"/>
        </w:rPr>
      </w:pPr>
      <w:r>
        <w:rPr>
          <w:sz w:val="23"/>
          <w:szCs w:val="23"/>
        </w:rPr>
        <w:t xml:space="preserve">                           </w:t>
      </w:r>
      <w:r w:rsidRPr="00133D1D">
        <w:rPr>
          <w:rFonts w:ascii="Times New Roman" w:hAnsi="Times New Roman"/>
        </w:rPr>
        <w:t>Приложение</w:t>
      </w:r>
      <w:r w:rsidR="00B93F0F">
        <w:rPr>
          <w:rFonts w:ascii="Times New Roman" w:hAnsi="Times New Roman"/>
        </w:rPr>
        <w:t xml:space="preserve"> </w:t>
      </w:r>
      <w:r w:rsidR="00292E7B">
        <w:rPr>
          <w:rFonts w:ascii="Times New Roman" w:hAnsi="Times New Roman"/>
        </w:rPr>
        <w:t>№</w:t>
      </w:r>
      <w:r w:rsidRPr="00133D1D">
        <w:rPr>
          <w:rFonts w:ascii="Times New Roman" w:hAnsi="Times New Roman"/>
        </w:rPr>
        <w:t xml:space="preserve"> 1 </w:t>
      </w:r>
    </w:p>
    <w:p w:rsidR="00133D1D" w:rsidRPr="00133D1D" w:rsidRDefault="00133D1D" w:rsidP="00133D1D">
      <w:pPr>
        <w:pStyle w:val="ConsPlusNormal"/>
        <w:ind w:firstLine="709"/>
        <w:jc w:val="right"/>
        <w:rPr>
          <w:rFonts w:ascii="Times New Roman" w:hAnsi="Times New Roman"/>
        </w:rPr>
      </w:pPr>
      <w:r w:rsidRPr="00133D1D">
        <w:rPr>
          <w:rFonts w:ascii="Times New Roman" w:hAnsi="Times New Roman"/>
        </w:rPr>
        <w:t xml:space="preserve">к Административному регламенту </w:t>
      </w:r>
    </w:p>
    <w:p w:rsidR="00133D1D" w:rsidRPr="00133D1D" w:rsidRDefault="00133D1D" w:rsidP="00133D1D">
      <w:pPr>
        <w:pStyle w:val="ConsPlusNormal"/>
        <w:ind w:firstLine="709"/>
        <w:jc w:val="right"/>
        <w:rPr>
          <w:rFonts w:ascii="Times New Roman" w:hAnsi="Times New Roman"/>
        </w:rPr>
      </w:pPr>
      <w:r w:rsidRPr="00133D1D">
        <w:rPr>
          <w:rFonts w:ascii="Times New Roman" w:hAnsi="Times New Roman"/>
        </w:rPr>
        <w:t xml:space="preserve">предоставления  </w:t>
      </w:r>
      <w:proofErr w:type="gramStart"/>
      <w:r w:rsidRPr="00133D1D">
        <w:rPr>
          <w:rFonts w:ascii="Times New Roman" w:hAnsi="Times New Roman"/>
        </w:rPr>
        <w:t>муниципальной</w:t>
      </w:r>
      <w:proofErr w:type="gramEnd"/>
    </w:p>
    <w:p w:rsidR="00133D1D" w:rsidRPr="00133D1D" w:rsidRDefault="00133D1D" w:rsidP="00133D1D">
      <w:pPr>
        <w:pStyle w:val="ConsPlusNormal"/>
        <w:ind w:firstLine="709"/>
        <w:jc w:val="right"/>
        <w:rPr>
          <w:rFonts w:ascii="Times New Roman" w:hAnsi="Times New Roman"/>
        </w:rPr>
      </w:pPr>
      <w:r w:rsidRPr="00133D1D">
        <w:rPr>
          <w:rFonts w:ascii="Times New Roman" w:hAnsi="Times New Roman"/>
        </w:rPr>
        <w:t xml:space="preserve"> услуги «Передача в собственность</w:t>
      </w:r>
    </w:p>
    <w:p w:rsidR="00133D1D" w:rsidRPr="00133D1D" w:rsidRDefault="00133D1D" w:rsidP="00133D1D">
      <w:pPr>
        <w:pStyle w:val="ConsPlusNormal"/>
        <w:ind w:firstLine="709"/>
        <w:jc w:val="right"/>
        <w:rPr>
          <w:rFonts w:ascii="Times New Roman" w:hAnsi="Times New Roman"/>
        </w:rPr>
      </w:pPr>
      <w:r w:rsidRPr="00133D1D">
        <w:rPr>
          <w:rFonts w:ascii="Times New Roman" w:hAnsi="Times New Roman"/>
        </w:rPr>
        <w:t xml:space="preserve"> граждан занимаемых ими жилых </w:t>
      </w:r>
    </w:p>
    <w:p w:rsidR="00133D1D" w:rsidRPr="00133D1D" w:rsidRDefault="00133D1D" w:rsidP="00133D1D">
      <w:pPr>
        <w:pStyle w:val="ConsPlusNormal"/>
        <w:ind w:firstLine="709"/>
        <w:jc w:val="right"/>
        <w:rPr>
          <w:rFonts w:ascii="Times New Roman" w:hAnsi="Times New Roman"/>
        </w:rPr>
      </w:pPr>
      <w:r w:rsidRPr="00133D1D">
        <w:rPr>
          <w:rFonts w:ascii="Times New Roman" w:hAnsi="Times New Roman"/>
        </w:rPr>
        <w:t xml:space="preserve">помещений жилищного фонда </w:t>
      </w:r>
    </w:p>
    <w:p w:rsidR="00133D1D" w:rsidRPr="00133D1D" w:rsidRDefault="00133D1D" w:rsidP="00133D1D">
      <w:pPr>
        <w:pStyle w:val="ConsPlusNormal"/>
        <w:ind w:firstLine="709"/>
        <w:jc w:val="right"/>
        <w:rPr>
          <w:rFonts w:ascii="Times New Roman" w:eastAsia="Calibri" w:hAnsi="Times New Roman"/>
        </w:rPr>
      </w:pPr>
      <w:r w:rsidRPr="00133D1D">
        <w:rPr>
          <w:rFonts w:ascii="Times New Roman" w:hAnsi="Times New Roman"/>
        </w:rPr>
        <w:t>(приватизация жилищного фонда)»</w:t>
      </w:r>
    </w:p>
    <w:p w:rsidR="00133D1D" w:rsidRDefault="00133D1D" w:rsidP="00133D1D">
      <w:pPr>
        <w:pStyle w:val="ConsPlusNormal"/>
        <w:ind w:firstLine="709"/>
        <w:jc w:val="right"/>
        <w:rPr>
          <w:rFonts w:ascii="Times New Roman" w:eastAsia="Calibri" w:hAnsi="Times New Roman"/>
          <w:sz w:val="28"/>
          <w:szCs w:val="28"/>
        </w:rPr>
      </w:pPr>
    </w:p>
    <w:p w:rsidR="000142D6" w:rsidRPr="00133D1D" w:rsidRDefault="000142D6" w:rsidP="000142D6">
      <w:pPr>
        <w:pStyle w:val="ConsPlusNormal"/>
        <w:ind w:firstLine="0"/>
        <w:rPr>
          <w:rFonts w:ascii="Times New Roman" w:hAnsi="Times New Roman"/>
          <w:sz w:val="24"/>
          <w:szCs w:val="24"/>
        </w:rPr>
      </w:pPr>
      <w:r w:rsidRPr="00DC7519">
        <w:rPr>
          <w:rFonts w:ascii="Times New Roman" w:hAnsi="Times New Roman"/>
          <w:sz w:val="24"/>
          <w:szCs w:val="24"/>
        </w:rPr>
        <w:t>Сведения о заявителе</w:t>
      </w:r>
      <w:r w:rsidRPr="000142D6">
        <w:rPr>
          <w:sz w:val="18"/>
          <w:szCs w:val="18"/>
        </w:rPr>
        <w:t>:</w:t>
      </w:r>
      <w:r>
        <w:rPr>
          <w:sz w:val="18"/>
          <w:szCs w:val="18"/>
        </w:rPr>
        <w:t xml:space="preserve">                                                                                         </w:t>
      </w:r>
      <w:r w:rsidRPr="00133D1D">
        <w:rPr>
          <w:rFonts w:ascii="Times New Roman" w:hAnsi="Times New Roman"/>
          <w:sz w:val="24"/>
          <w:szCs w:val="24"/>
        </w:rPr>
        <w:t xml:space="preserve">Кому адресован документ: </w:t>
      </w:r>
    </w:p>
    <w:p w:rsidR="000142D6" w:rsidRDefault="000142D6" w:rsidP="000142D6">
      <w:pPr>
        <w:pStyle w:val="ConsPlusNormal"/>
        <w:ind w:firstLine="709"/>
        <w:jc w:val="right"/>
        <w:rPr>
          <w:sz w:val="28"/>
          <w:szCs w:val="28"/>
        </w:rPr>
      </w:pPr>
      <w:r>
        <w:rPr>
          <w:sz w:val="28"/>
          <w:szCs w:val="28"/>
        </w:rPr>
        <w:t xml:space="preserve">__________________________ </w:t>
      </w:r>
    </w:p>
    <w:p w:rsidR="000142D6" w:rsidRPr="00DC7519" w:rsidRDefault="00DC7519" w:rsidP="00DC7519">
      <w:pPr>
        <w:pStyle w:val="ConsPlusNormal"/>
        <w:ind w:firstLine="0"/>
        <w:rPr>
          <w:sz w:val="16"/>
          <w:szCs w:val="16"/>
        </w:rPr>
      </w:pPr>
      <w:r w:rsidRPr="000142D6">
        <w:rPr>
          <w:sz w:val="18"/>
          <w:szCs w:val="18"/>
        </w:rPr>
        <w:t xml:space="preserve">__________________________ </w:t>
      </w:r>
      <w:r w:rsidR="000142D6">
        <w:rPr>
          <w:sz w:val="16"/>
          <w:szCs w:val="16"/>
        </w:rPr>
        <w:t xml:space="preserve">                       </w:t>
      </w:r>
      <w:r>
        <w:rPr>
          <w:sz w:val="16"/>
          <w:szCs w:val="16"/>
        </w:rPr>
        <w:t xml:space="preserve">                                            </w:t>
      </w:r>
      <w:r w:rsidR="000142D6">
        <w:rPr>
          <w:sz w:val="16"/>
          <w:szCs w:val="16"/>
        </w:rPr>
        <w:t xml:space="preserve"> </w:t>
      </w:r>
      <w:r w:rsidR="000142D6" w:rsidRPr="00133D1D">
        <w:rPr>
          <w:sz w:val="16"/>
          <w:szCs w:val="16"/>
        </w:rPr>
        <w:t>(</w:t>
      </w:r>
      <w:r w:rsidR="000142D6" w:rsidRPr="00061F68">
        <w:rPr>
          <w:rFonts w:ascii="Times New Roman" w:hAnsi="Times New Roman"/>
          <w:sz w:val="16"/>
          <w:szCs w:val="16"/>
        </w:rPr>
        <w:t xml:space="preserve">наименование органа местного </w:t>
      </w:r>
      <w:r w:rsidRPr="00061F68">
        <w:rPr>
          <w:rFonts w:ascii="Times New Roman" w:hAnsi="Times New Roman"/>
          <w:sz w:val="16"/>
          <w:szCs w:val="16"/>
        </w:rPr>
        <w:t>с</w:t>
      </w:r>
      <w:r w:rsidR="000142D6" w:rsidRPr="00061F68">
        <w:rPr>
          <w:rFonts w:ascii="Times New Roman" w:hAnsi="Times New Roman"/>
          <w:sz w:val="16"/>
          <w:szCs w:val="16"/>
        </w:rPr>
        <w:t>амоуправления)</w:t>
      </w:r>
      <w:r w:rsidR="000142D6" w:rsidRPr="000142D6">
        <w:rPr>
          <w:sz w:val="18"/>
          <w:szCs w:val="18"/>
        </w:rPr>
        <w:t xml:space="preserve"> </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(Ф.И.О. физического лица)</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 xml:space="preserve"> Документ, удостоверяющий личность</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 xml:space="preserve"> __________________ (вид документа)</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 xml:space="preserve"> ___________________ (серия, номер)</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 xml:space="preserve"> _______________ (кем, когда </w:t>
      </w:r>
      <w:proofErr w:type="gramStart"/>
      <w:r w:rsidRPr="00061F68">
        <w:rPr>
          <w:rFonts w:ascii="Times New Roman" w:hAnsi="Times New Roman"/>
          <w:sz w:val="18"/>
          <w:szCs w:val="18"/>
        </w:rPr>
        <w:t>выдан</w:t>
      </w:r>
      <w:proofErr w:type="gramEnd"/>
      <w:r w:rsidRPr="00061F68">
        <w:rPr>
          <w:rFonts w:ascii="Times New Roman" w:hAnsi="Times New Roman"/>
          <w:sz w:val="18"/>
          <w:szCs w:val="18"/>
        </w:rPr>
        <w:t xml:space="preserve">) </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СНИЛС</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 xml:space="preserve"> _______________ </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__________________________________</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(адрес регистрации по месту жительства)</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 xml:space="preserve">Контактная информация </w:t>
      </w:r>
    </w:p>
    <w:p w:rsidR="000142D6" w:rsidRPr="00061F68" w:rsidRDefault="000142D6" w:rsidP="00133D1D">
      <w:pPr>
        <w:pStyle w:val="ConsPlusNormal"/>
        <w:ind w:firstLine="0"/>
        <w:rPr>
          <w:rFonts w:ascii="Times New Roman" w:hAnsi="Times New Roman"/>
          <w:sz w:val="18"/>
          <w:szCs w:val="18"/>
        </w:rPr>
      </w:pPr>
      <w:r w:rsidRPr="00061F68">
        <w:rPr>
          <w:rFonts w:ascii="Times New Roman" w:hAnsi="Times New Roman"/>
          <w:sz w:val="18"/>
          <w:szCs w:val="18"/>
        </w:rPr>
        <w:t xml:space="preserve">Тел._________________ </w:t>
      </w:r>
    </w:p>
    <w:p w:rsidR="00133D1D" w:rsidRPr="000142D6" w:rsidRDefault="000142D6" w:rsidP="00133D1D">
      <w:pPr>
        <w:pStyle w:val="ConsPlusNormal"/>
        <w:ind w:firstLine="0"/>
        <w:rPr>
          <w:rFonts w:ascii="Times New Roman" w:eastAsia="Calibri" w:hAnsi="Times New Roman"/>
          <w:sz w:val="18"/>
          <w:szCs w:val="18"/>
        </w:rPr>
      </w:pPr>
      <w:r w:rsidRPr="00061F68">
        <w:rPr>
          <w:rFonts w:ascii="Times New Roman" w:hAnsi="Times New Roman"/>
          <w:sz w:val="18"/>
          <w:szCs w:val="18"/>
        </w:rPr>
        <w:t>эл. почта</w:t>
      </w:r>
      <w:r w:rsidRPr="000142D6">
        <w:rPr>
          <w:sz w:val="18"/>
          <w:szCs w:val="18"/>
        </w:rPr>
        <w:t xml:space="preserve"> _________________</w:t>
      </w:r>
    </w:p>
    <w:p w:rsidR="00133D1D" w:rsidRPr="00DC7519" w:rsidRDefault="00DC7519" w:rsidP="001E16A2">
      <w:pPr>
        <w:pStyle w:val="ConsPlusNormal"/>
        <w:ind w:firstLine="0"/>
        <w:jc w:val="center"/>
        <w:rPr>
          <w:rFonts w:ascii="Times New Roman" w:hAnsi="Times New Roman"/>
          <w:sz w:val="28"/>
          <w:szCs w:val="28"/>
        </w:rPr>
      </w:pPr>
      <w:r w:rsidRPr="00DC7519">
        <w:rPr>
          <w:rFonts w:ascii="Times New Roman" w:hAnsi="Times New Roman"/>
          <w:sz w:val="28"/>
          <w:szCs w:val="28"/>
        </w:rPr>
        <w:t>заявление.</w:t>
      </w:r>
    </w:p>
    <w:p w:rsidR="00DC7519" w:rsidRDefault="00DC7519" w:rsidP="00DC7519">
      <w:pPr>
        <w:pStyle w:val="ConsPlusNormal"/>
        <w:ind w:firstLine="709"/>
        <w:jc w:val="center"/>
      </w:pPr>
    </w:p>
    <w:p w:rsidR="00DF08CF" w:rsidRDefault="00A04229" w:rsidP="00DC7519">
      <w:pPr>
        <w:pStyle w:val="ConsPlusNormal"/>
        <w:ind w:firstLine="0"/>
        <w:jc w:val="both"/>
        <w:rPr>
          <w:rFonts w:ascii="Times New Roman" w:hAnsi="Times New Roman"/>
          <w:sz w:val="28"/>
          <w:szCs w:val="28"/>
        </w:rPr>
      </w:pPr>
      <w:r>
        <w:rPr>
          <w:rFonts w:ascii="Times New Roman" w:hAnsi="Times New Roman"/>
          <w:sz w:val="28"/>
          <w:szCs w:val="28"/>
        </w:rPr>
        <w:t xml:space="preserve">    </w:t>
      </w:r>
      <w:r w:rsidR="00061F68">
        <w:rPr>
          <w:rFonts w:ascii="Times New Roman" w:hAnsi="Times New Roman"/>
          <w:sz w:val="28"/>
          <w:szCs w:val="28"/>
        </w:rPr>
        <w:t xml:space="preserve">   </w:t>
      </w:r>
      <w:r w:rsidR="00DC7519" w:rsidRPr="00DC7519">
        <w:rPr>
          <w:rFonts w:ascii="Times New Roman" w:hAnsi="Times New Roman"/>
          <w:sz w:val="28"/>
          <w:szCs w:val="28"/>
        </w:rPr>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Настоящим подтверждаю, что ранее право на участие в приватизации на территории Российской Федерации не использовал. Документы, необходимые для предоставления </w:t>
      </w:r>
      <w:r w:rsidR="00C13B07">
        <w:rPr>
          <w:rFonts w:ascii="Times New Roman" w:hAnsi="Times New Roman"/>
          <w:sz w:val="28"/>
          <w:szCs w:val="28"/>
        </w:rPr>
        <w:t>муниципальной</w:t>
      </w:r>
      <w:r w:rsidR="00DC7519" w:rsidRPr="00DC7519">
        <w:rPr>
          <w:rFonts w:ascii="Times New Roman" w:hAnsi="Times New Roman"/>
          <w:sz w:val="28"/>
          <w:szCs w:val="28"/>
        </w:rPr>
        <w:t xml:space="preserve"> услуги, прилагаются. 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w:t>
      </w:r>
      <w:r w:rsidR="00C13B07">
        <w:rPr>
          <w:rFonts w:ascii="Times New Roman" w:hAnsi="Times New Roman"/>
          <w:sz w:val="28"/>
          <w:szCs w:val="28"/>
        </w:rPr>
        <w:t xml:space="preserve">  </w:t>
      </w:r>
      <w:r w:rsidR="00DC7519" w:rsidRPr="00DC7519">
        <w:rPr>
          <w:rFonts w:ascii="Times New Roman" w:hAnsi="Times New Roman"/>
          <w:sz w:val="28"/>
          <w:szCs w:val="28"/>
        </w:rPr>
        <w:t xml:space="preserve">Единого портала государственных и муниципальных услуг (функций) </w:t>
      </w:r>
      <w:r w:rsidR="00C13B07">
        <w:rPr>
          <w:rFonts w:ascii="Times New Roman" w:hAnsi="Times New Roman"/>
          <w:sz w:val="28"/>
          <w:szCs w:val="28"/>
        </w:rPr>
        <w:t xml:space="preserve">в форме электронного документа </w:t>
      </w:r>
    </w:p>
    <w:p w:rsidR="00061F68" w:rsidRDefault="00A04229" w:rsidP="00DC7519">
      <w:pPr>
        <w:pStyle w:val="ConsPlusNormal"/>
        <w:ind w:firstLine="0"/>
        <w:jc w:val="both"/>
        <w:rPr>
          <w:rFonts w:ascii="Times New Roman" w:hAnsi="Times New Roman"/>
          <w:sz w:val="28"/>
          <w:szCs w:val="28"/>
        </w:rPr>
      </w:pPr>
      <w:r w:rsidRPr="00061F68">
        <w:rPr>
          <w:rFonts w:ascii="Times New Roman" w:hAnsi="Times New Roman"/>
          <w:sz w:val="28"/>
          <w:szCs w:val="28"/>
        </w:rPr>
        <w:t xml:space="preserve">   </w:t>
      </w:r>
      <w:r w:rsidR="00061F68">
        <w:rPr>
          <w:rFonts w:ascii="Times New Roman" w:hAnsi="Times New Roman"/>
          <w:sz w:val="28"/>
          <w:szCs w:val="28"/>
        </w:rPr>
        <w:t xml:space="preserve">    </w:t>
      </w:r>
      <w:r w:rsidR="006B2778" w:rsidRPr="00061F68">
        <w:rPr>
          <w:rFonts w:ascii="Times New Roman" w:hAnsi="Times New Roman"/>
          <w:sz w:val="28"/>
          <w:szCs w:val="28"/>
        </w:rPr>
        <w:t xml:space="preserve">Решение об отказе в приеме документов, необходимых для предоставления </w:t>
      </w:r>
      <w:r w:rsidR="00C13B07" w:rsidRPr="00061F68">
        <w:rPr>
          <w:rFonts w:ascii="Times New Roman" w:hAnsi="Times New Roman"/>
          <w:sz w:val="28"/>
          <w:szCs w:val="28"/>
        </w:rPr>
        <w:t>муниципальной</w:t>
      </w:r>
      <w:r w:rsidR="006B2778" w:rsidRPr="00061F68">
        <w:rPr>
          <w:rFonts w:ascii="Times New Roman" w:hAnsi="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 приостановлении предоставления </w:t>
      </w:r>
      <w:r w:rsidR="00C13B07" w:rsidRPr="00061F68">
        <w:rPr>
          <w:rFonts w:ascii="Times New Roman" w:hAnsi="Times New Roman"/>
          <w:sz w:val="28"/>
          <w:szCs w:val="28"/>
        </w:rPr>
        <w:t>муниципальной</w:t>
      </w:r>
      <w:r w:rsidR="006B2778" w:rsidRPr="00061F68">
        <w:rPr>
          <w:rFonts w:ascii="Times New Roman" w:hAnsi="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w:t>
      </w:r>
      <w:r w:rsidR="00C13B07" w:rsidRPr="00061F68">
        <w:rPr>
          <w:rFonts w:ascii="Times New Roman" w:hAnsi="Times New Roman"/>
          <w:sz w:val="28"/>
          <w:szCs w:val="28"/>
        </w:rPr>
        <w:t>муниципальной</w:t>
      </w:r>
      <w:r w:rsidR="006B2778" w:rsidRPr="00061F68">
        <w:rPr>
          <w:rFonts w:ascii="Times New Roman" w:hAnsi="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061F68" w:rsidRDefault="006B2778" w:rsidP="00DC7519">
      <w:pPr>
        <w:pStyle w:val="ConsPlusNormal"/>
        <w:ind w:firstLine="0"/>
        <w:jc w:val="both"/>
        <w:rPr>
          <w:sz w:val="28"/>
          <w:szCs w:val="28"/>
        </w:rPr>
      </w:pPr>
      <w:r>
        <w:rPr>
          <w:sz w:val="28"/>
          <w:szCs w:val="28"/>
        </w:rPr>
        <w:t>___________________________________</w:t>
      </w:r>
      <w:r w:rsidR="00061F68">
        <w:rPr>
          <w:sz w:val="28"/>
          <w:szCs w:val="28"/>
        </w:rPr>
        <w:t>_________________________</w:t>
      </w:r>
      <w:r>
        <w:rPr>
          <w:sz w:val="28"/>
          <w:szCs w:val="28"/>
        </w:rPr>
        <w:t xml:space="preserve"> </w:t>
      </w:r>
    </w:p>
    <w:p w:rsidR="00061F68" w:rsidRPr="001E16A2" w:rsidRDefault="006B2778" w:rsidP="00DC7519">
      <w:pPr>
        <w:pStyle w:val="ConsPlusNormal"/>
        <w:ind w:firstLine="0"/>
        <w:jc w:val="both"/>
        <w:rPr>
          <w:rFonts w:ascii="Times New Roman" w:hAnsi="Times New Roman"/>
        </w:rPr>
      </w:pPr>
      <w:r w:rsidRPr="001E16A2">
        <w:rPr>
          <w:rFonts w:ascii="Times New Roman" w:hAnsi="Times New Roman"/>
        </w:rPr>
        <w:t xml:space="preserve">(подпись) (расшифровка подписи) </w:t>
      </w:r>
    </w:p>
    <w:p w:rsidR="00061F68" w:rsidRDefault="006B2778" w:rsidP="00DC7519">
      <w:pPr>
        <w:pStyle w:val="ConsPlusNormal"/>
        <w:ind w:firstLine="0"/>
        <w:jc w:val="both"/>
        <w:rPr>
          <w:sz w:val="28"/>
          <w:szCs w:val="28"/>
        </w:rPr>
      </w:pPr>
      <w:r w:rsidRPr="00061F68">
        <w:rPr>
          <w:rFonts w:ascii="Times New Roman" w:hAnsi="Times New Roman"/>
          <w:sz w:val="28"/>
          <w:szCs w:val="28"/>
        </w:rPr>
        <w:lastRenderedPageBreak/>
        <w:t>Дата</w:t>
      </w:r>
      <w:r>
        <w:rPr>
          <w:sz w:val="28"/>
          <w:szCs w:val="28"/>
        </w:rPr>
        <w:t xml:space="preserve"> _</w:t>
      </w:r>
      <w:r w:rsidR="00B93F0F">
        <w:rPr>
          <w:sz w:val="28"/>
          <w:szCs w:val="28"/>
        </w:rPr>
        <w:t>_______________</w:t>
      </w:r>
    </w:p>
    <w:p w:rsidR="00B93F0F" w:rsidRDefault="00061F68" w:rsidP="00DC7519">
      <w:pPr>
        <w:pStyle w:val="ConsPlusNormal"/>
        <w:ind w:firstLine="0"/>
        <w:jc w:val="both"/>
        <w:rPr>
          <w:sz w:val="28"/>
          <w:szCs w:val="28"/>
        </w:rPr>
      </w:pPr>
      <w:r>
        <w:rPr>
          <w:sz w:val="28"/>
          <w:szCs w:val="28"/>
        </w:rPr>
        <w:t xml:space="preserve">       </w:t>
      </w:r>
    </w:p>
    <w:p w:rsidR="00886421" w:rsidRDefault="006B2778" w:rsidP="00B93F0F">
      <w:pPr>
        <w:pStyle w:val="ConsPlusNormal"/>
        <w:ind w:firstLine="709"/>
        <w:jc w:val="both"/>
        <w:rPr>
          <w:sz w:val="28"/>
          <w:szCs w:val="28"/>
        </w:rPr>
      </w:pPr>
      <w:r w:rsidRPr="00061F68">
        <w:rPr>
          <w:rFonts w:ascii="Times New Roman" w:hAnsi="Times New Roman"/>
          <w:sz w:val="28"/>
          <w:szCs w:val="28"/>
        </w:rPr>
        <w:t xml:space="preserve">Настоящим подтверждаю свое согласие на осуществление уполномоченным органом </w:t>
      </w:r>
      <w:r w:rsidRPr="00061F68">
        <w:rPr>
          <w:rFonts w:ascii="Times New Roman" w:hAnsi="Times New Roman"/>
          <w:iCs/>
          <w:sz w:val="28"/>
          <w:szCs w:val="28"/>
        </w:rPr>
        <w:t>(</w:t>
      </w:r>
      <w:r w:rsidR="00C13B07" w:rsidRPr="00061F68">
        <w:rPr>
          <w:rFonts w:ascii="Times New Roman" w:hAnsi="Times New Roman"/>
          <w:iCs/>
          <w:sz w:val="28"/>
          <w:szCs w:val="28"/>
        </w:rPr>
        <w:t>Комитет по управлению муниципальным имуществом Киселевского городского округа</w:t>
      </w:r>
      <w:proofErr w:type="gramStart"/>
      <w:r w:rsidR="00C13B07" w:rsidRPr="00061F68">
        <w:rPr>
          <w:rFonts w:ascii="Times New Roman" w:hAnsi="Times New Roman"/>
          <w:iCs/>
          <w:sz w:val="28"/>
          <w:szCs w:val="28"/>
        </w:rPr>
        <w:t xml:space="preserve"> </w:t>
      </w:r>
      <w:r w:rsidRPr="00061F68">
        <w:rPr>
          <w:rFonts w:ascii="Times New Roman" w:hAnsi="Times New Roman"/>
          <w:iCs/>
          <w:sz w:val="28"/>
          <w:szCs w:val="28"/>
        </w:rPr>
        <w:t>)</w:t>
      </w:r>
      <w:proofErr w:type="gramEnd"/>
      <w:r w:rsidRPr="00061F68">
        <w:rPr>
          <w:rFonts w:ascii="Times New Roman" w:hAnsi="Times New Roman"/>
          <w:i/>
          <w:iCs/>
          <w:sz w:val="28"/>
          <w:szCs w:val="28"/>
        </w:rPr>
        <w:t xml:space="preserve"> </w:t>
      </w:r>
      <w:r w:rsidRPr="00061F68">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C13B07" w:rsidRPr="00061F68">
        <w:rPr>
          <w:rFonts w:ascii="Times New Roman" w:hAnsi="Times New Roman"/>
          <w:sz w:val="28"/>
          <w:szCs w:val="28"/>
        </w:rPr>
        <w:t>муниципальной</w:t>
      </w:r>
      <w:r w:rsidRPr="00061F68">
        <w:rPr>
          <w:rFonts w:ascii="Times New Roman" w:hAnsi="Times New Roman"/>
          <w:sz w:val="28"/>
          <w:szCs w:val="28"/>
        </w:rPr>
        <w:t xml:space="preserve"> услуги, о результате предоставления </w:t>
      </w:r>
      <w:r w:rsidR="00C13B07" w:rsidRPr="00061F68">
        <w:rPr>
          <w:rFonts w:ascii="Times New Roman" w:hAnsi="Times New Roman"/>
          <w:sz w:val="28"/>
          <w:szCs w:val="28"/>
        </w:rPr>
        <w:t>муниципальной</w:t>
      </w:r>
      <w:r w:rsidRPr="00061F68">
        <w:rPr>
          <w:rFonts w:ascii="Times New Roman" w:hAnsi="Times New Roman"/>
          <w:sz w:val="28"/>
          <w:szCs w:val="28"/>
        </w:rPr>
        <w:t xml:space="preserve"> услуги, а также на их использование органами </w:t>
      </w:r>
      <w:proofErr w:type="gramStart"/>
      <w:r w:rsidRPr="00061F68">
        <w:rPr>
          <w:rFonts w:ascii="Times New Roman" w:hAnsi="Times New Roman"/>
          <w:sz w:val="28"/>
          <w:szCs w:val="28"/>
        </w:rPr>
        <w:t>органами</w:t>
      </w:r>
      <w:proofErr w:type="gramEnd"/>
      <w:r w:rsidRPr="00061F68">
        <w:rPr>
          <w:rFonts w:ascii="Times New Roman" w:hAnsi="Times New Roman"/>
          <w:sz w:val="28"/>
          <w:szCs w:val="28"/>
        </w:rPr>
        <w:t xml:space="preserve"> местного самоуправления (указать наименование), подведомственными им организациями. 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061F68">
        <w:rPr>
          <w:rFonts w:ascii="Times New Roman" w:hAnsi="Times New Roman"/>
          <w:sz w:val="28"/>
          <w:szCs w:val="28"/>
        </w:rPr>
        <w:t>органов государственной власти субъекта Российской Федерации/органов местного</w:t>
      </w:r>
      <w:proofErr w:type="gramEnd"/>
      <w:r w:rsidRPr="00061F68">
        <w:rPr>
          <w:rFonts w:ascii="Times New Roman" w:hAnsi="Times New Roman"/>
          <w:sz w:val="28"/>
          <w:szCs w:val="28"/>
        </w:rPr>
        <w:t xml:space="preserve"> самоуправления (</w:t>
      </w:r>
      <w:r w:rsidR="00886421">
        <w:rPr>
          <w:rFonts w:ascii="Times New Roman" w:hAnsi="Times New Roman"/>
          <w:sz w:val="28"/>
          <w:szCs w:val="28"/>
        </w:rPr>
        <w:t>Комитет по управлению муниципальным имуществом</w:t>
      </w:r>
      <w:r w:rsidRPr="00061F68">
        <w:rPr>
          <w:rFonts w:ascii="Times New Roman" w:hAnsi="Times New Roman"/>
          <w:sz w:val="28"/>
          <w:szCs w:val="28"/>
        </w:rPr>
        <w:t xml:space="preserve">) и подведомственных им организаций. </w:t>
      </w:r>
      <w:proofErr w:type="gramStart"/>
      <w:r w:rsidRPr="00061F68">
        <w:rPr>
          <w:rFonts w:ascii="Times New Roman" w:hAnsi="Times New Roman"/>
          <w:sz w:val="28"/>
          <w:szCs w:val="28"/>
        </w:rPr>
        <w:t xml:space="preserve">Указанная информация может быть предоставлена мне с применением </w:t>
      </w:r>
      <w:proofErr w:type="spellStart"/>
      <w:r w:rsidRPr="00061F68">
        <w:rPr>
          <w:rFonts w:ascii="Times New Roman" w:hAnsi="Times New Roman"/>
          <w:sz w:val="28"/>
          <w:szCs w:val="28"/>
        </w:rPr>
        <w:t>неголосовых</w:t>
      </w:r>
      <w:proofErr w:type="spellEnd"/>
      <w:r w:rsidRPr="00061F68">
        <w:rPr>
          <w:rFonts w:ascii="Times New Roman" w:hAnsi="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r w:rsidRPr="00061F68">
        <w:rPr>
          <w:rFonts w:ascii="Times New Roman" w:hAnsi="Times New Roman"/>
          <w:sz w:val="28"/>
          <w:szCs w:val="28"/>
        </w:rPr>
        <w:t xml:space="preserve"> Настоящее согласие не устанавливает предельных сроков обработки данных.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w:t>
      </w:r>
      <w:r w:rsidR="00886421">
        <w:rPr>
          <w:rFonts w:ascii="Times New Roman" w:hAnsi="Times New Roman"/>
          <w:sz w:val="28"/>
          <w:szCs w:val="28"/>
        </w:rPr>
        <w:t xml:space="preserve"> иных случаях, предусмотренных законодательством</w:t>
      </w:r>
      <w:r>
        <w:rPr>
          <w:sz w:val="28"/>
          <w:szCs w:val="28"/>
        </w:rPr>
        <w:t xml:space="preserve">: </w:t>
      </w:r>
    </w:p>
    <w:p w:rsidR="00886421" w:rsidRPr="00886421" w:rsidRDefault="006B2778" w:rsidP="00DC7519">
      <w:pPr>
        <w:pStyle w:val="ConsPlusNormal"/>
        <w:ind w:firstLine="0"/>
        <w:jc w:val="both"/>
        <w:rPr>
          <w:rFonts w:ascii="Times New Roman" w:hAnsi="Times New Roman"/>
          <w:sz w:val="28"/>
          <w:szCs w:val="28"/>
        </w:rPr>
      </w:pPr>
      <w:r>
        <w:rPr>
          <w:sz w:val="28"/>
          <w:szCs w:val="28"/>
        </w:rPr>
        <w:t xml:space="preserve">________________________________________ _________________ </w:t>
      </w:r>
      <w:r w:rsidRPr="001E16A2">
        <w:rPr>
          <w:rFonts w:ascii="Times New Roman" w:hAnsi="Times New Roman"/>
        </w:rPr>
        <w:t>(почтовый адрес),</w:t>
      </w:r>
      <w:r w:rsidRPr="00886421">
        <w:rPr>
          <w:rFonts w:ascii="Times New Roman" w:hAnsi="Times New Roman"/>
          <w:sz w:val="28"/>
          <w:szCs w:val="28"/>
        </w:rPr>
        <w:t xml:space="preserve"> ____________________________ </w:t>
      </w:r>
      <w:r w:rsidRPr="001E16A2">
        <w:rPr>
          <w:rFonts w:ascii="Times New Roman" w:hAnsi="Times New Roman"/>
        </w:rPr>
        <w:t>(телефон),</w:t>
      </w:r>
      <w:r w:rsidRPr="00886421">
        <w:rPr>
          <w:rFonts w:ascii="Times New Roman" w:hAnsi="Times New Roman"/>
          <w:sz w:val="28"/>
          <w:szCs w:val="28"/>
        </w:rPr>
        <w:t xml:space="preserve"> ________________________________________________ </w:t>
      </w:r>
    </w:p>
    <w:p w:rsidR="00886421" w:rsidRPr="001E16A2" w:rsidRDefault="006B2778" w:rsidP="00DC7519">
      <w:pPr>
        <w:pStyle w:val="ConsPlusNormal"/>
        <w:ind w:firstLine="0"/>
        <w:jc w:val="both"/>
        <w:rPr>
          <w:rFonts w:ascii="Times New Roman" w:hAnsi="Times New Roman"/>
        </w:rPr>
      </w:pPr>
      <w:r w:rsidRPr="001E16A2">
        <w:rPr>
          <w:rFonts w:ascii="Times New Roman" w:hAnsi="Times New Roman"/>
        </w:rPr>
        <w:t xml:space="preserve">(адрес электронной почты). </w:t>
      </w:r>
    </w:p>
    <w:p w:rsidR="00886421" w:rsidRPr="00886421" w:rsidRDefault="006B2778" w:rsidP="00DC7519">
      <w:pPr>
        <w:pStyle w:val="ConsPlusNormal"/>
        <w:ind w:firstLine="0"/>
        <w:jc w:val="both"/>
        <w:rPr>
          <w:rFonts w:ascii="Times New Roman" w:hAnsi="Times New Roman"/>
          <w:sz w:val="28"/>
          <w:szCs w:val="28"/>
        </w:rPr>
      </w:pPr>
      <w:r w:rsidRPr="00886421">
        <w:rPr>
          <w:rFonts w:ascii="Times New Roman" w:hAnsi="Times New Roman"/>
          <w:sz w:val="28"/>
          <w:szCs w:val="28"/>
        </w:rPr>
        <w:t xml:space="preserve">Подпись _____________________________ ___________________________________ </w:t>
      </w:r>
    </w:p>
    <w:p w:rsidR="00886421" w:rsidRPr="001E16A2" w:rsidRDefault="006B2778" w:rsidP="00DC7519">
      <w:pPr>
        <w:pStyle w:val="ConsPlusNormal"/>
        <w:ind w:firstLine="0"/>
        <w:jc w:val="both"/>
        <w:rPr>
          <w:rFonts w:ascii="Times New Roman" w:hAnsi="Times New Roman"/>
        </w:rPr>
      </w:pPr>
      <w:r w:rsidRPr="001E16A2">
        <w:rPr>
          <w:rFonts w:ascii="Times New Roman" w:hAnsi="Times New Roman"/>
        </w:rPr>
        <w:t xml:space="preserve">(расшифровка подписи) </w:t>
      </w:r>
    </w:p>
    <w:p w:rsidR="00886421" w:rsidRPr="00886421" w:rsidRDefault="006B2778" w:rsidP="00DC7519">
      <w:pPr>
        <w:pStyle w:val="ConsPlusNormal"/>
        <w:ind w:firstLine="0"/>
        <w:jc w:val="both"/>
        <w:rPr>
          <w:rFonts w:ascii="Times New Roman" w:hAnsi="Times New Roman"/>
          <w:sz w:val="28"/>
          <w:szCs w:val="28"/>
        </w:rPr>
      </w:pPr>
      <w:r w:rsidRPr="00886421">
        <w:rPr>
          <w:rFonts w:ascii="Times New Roman" w:hAnsi="Times New Roman"/>
          <w:sz w:val="28"/>
          <w:szCs w:val="28"/>
        </w:rPr>
        <w:t xml:space="preserve">Дата ________________________________ </w:t>
      </w:r>
    </w:p>
    <w:p w:rsidR="00886421" w:rsidRPr="00886421" w:rsidRDefault="006B2778" w:rsidP="00DC7519">
      <w:pPr>
        <w:pStyle w:val="ConsPlusNormal"/>
        <w:ind w:firstLine="0"/>
        <w:jc w:val="both"/>
        <w:rPr>
          <w:rFonts w:ascii="Times New Roman" w:hAnsi="Times New Roman"/>
          <w:sz w:val="28"/>
          <w:szCs w:val="28"/>
        </w:rPr>
      </w:pPr>
      <w:r w:rsidRPr="00886421">
        <w:rPr>
          <w:rFonts w:ascii="Times New Roman" w:hAnsi="Times New Roman"/>
          <w:sz w:val="28"/>
          <w:szCs w:val="28"/>
        </w:rPr>
        <w:t xml:space="preserve">Запрос принят: Ф.И.О. должностного лица (работника), уполномоченного на прием запроса </w:t>
      </w:r>
    </w:p>
    <w:p w:rsidR="00886421" w:rsidRPr="00886421" w:rsidRDefault="00886421" w:rsidP="00DC7519">
      <w:pPr>
        <w:pStyle w:val="ConsPlusNormal"/>
        <w:ind w:firstLine="0"/>
        <w:jc w:val="both"/>
        <w:rPr>
          <w:rFonts w:ascii="Times New Roman" w:hAnsi="Times New Roman"/>
          <w:sz w:val="28"/>
          <w:szCs w:val="28"/>
        </w:rPr>
      </w:pPr>
      <w:r w:rsidRPr="00886421">
        <w:rPr>
          <w:rFonts w:ascii="Times New Roman" w:hAnsi="Times New Roman"/>
          <w:sz w:val="28"/>
          <w:szCs w:val="28"/>
        </w:rPr>
        <w:t>Подпись</w:t>
      </w:r>
      <w:r w:rsidR="006B2778" w:rsidRPr="00886421">
        <w:rPr>
          <w:rFonts w:ascii="Times New Roman" w:hAnsi="Times New Roman"/>
          <w:sz w:val="28"/>
          <w:szCs w:val="28"/>
        </w:rPr>
        <w:t xml:space="preserve">_____________________________ ___________________________________ </w:t>
      </w:r>
    </w:p>
    <w:p w:rsidR="00886421" w:rsidRPr="001E16A2" w:rsidRDefault="006B2778" w:rsidP="00DC7519">
      <w:pPr>
        <w:pStyle w:val="ConsPlusNormal"/>
        <w:ind w:firstLine="0"/>
        <w:jc w:val="both"/>
        <w:rPr>
          <w:rFonts w:ascii="Times New Roman" w:hAnsi="Times New Roman"/>
        </w:rPr>
      </w:pPr>
      <w:r w:rsidRPr="001E16A2">
        <w:rPr>
          <w:rFonts w:ascii="Times New Roman" w:hAnsi="Times New Roman"/>
        </w:rPr>
        <w:t xml:space="preserve">(расшифровка подписи) </w:t>
      </w:r>
    </w:p>
    <w:p w:rsidR="00292E7B" w:rsidRDefault="006B2778" w:rsidP="00292E7B">
      <w:pPr>
        <w:pStyle w:val="ConsPlusNormal"/>
        <w:ind w:firstLine="0"/>
        <w:jc w:val="both"/>
        <w:rPr>
          <w:rFonts w:ascii="Times New Roman" w:hAnsi="Times New Roman"/>
          <w:sz w:val="28"/>
          <w:szCs w:val="28"/>
        </w:rPr>
      </w:pPr>
      <w:r w:rsidRPr="00886421">
        <w:rPr>
          <w:rFonts w:ascii="Times New Roman" w:hAnsi="Times New Roman"/>
          <w:sz w:val="28"/>
          <w:szCs w:val="28"/>
        </w:rPr>
        <w:t>Дата ________________________________</w:t>
      </w:r>
    </w:p>
    <w:p w:rsidR="001E16A2" w:rsidRDefault="001E16A2" w:rsidP="00292E7B">
      <w:pPr>
        <w:pStyle w:val="ConsPlusNormal"/>
        <w:ind w:firstLine="0"/>
        <w:jc w:val="both"/>
        <w:rPr>
          <w:rFonts w:ascii="Times New Roman" w:hAnsi="Times New Roman"/>
          <w:sz w:val="28"/>
          <w:szCs w:val="28"/>
        </w:rPr>
      </w:pPr>
    </w:p>
    <w:p w:rsidR="009A70B0" w:rsidRDefault="00292E7B" w:rsidP="00292E7B">
      <w:pPr>
        <w:pStyle w:val="ConsPlusNormal"/>
        <w:ind w:firstLine="0"/>
        <w:jc w:val="both"/>
        <w:rPr>
          <w:rFonts w:ascii="Times New Roman" w:hAnsi="Times New Roman"/>
          <w:sz w:val="28"/>
          <w:szCs w:val="28"/>
        </w:rPr>
      </w:pPr>
      <w:r>
        <w:rPr>
          <w:rFonts w:ascii="Times New Roman" w:hAnsi="Times New Roman"/>
          <w:sz w:val="28"/>
          <w:szCs w:val="28"/>
        </w:rPr>
        <w:t xml:space="preserve">                                                                                                                  </w:t>
      </w:r>
    </w:p>
    <w:p w:rsidR="004D5A56" w:rsidRPr="00292E7B" w:rsidRDefault="00292E7B" w:rsidP="009A70B0">
      <w:pPr>
        <w:pStyle w:val="ConsPlusNormal"/>
        <w:ind w:firstLine="0"/>
        <w:jc w:val="right"/>
        <w:rPr>
          <w:rFonts w:ascii="Times New Roman" w:hAnsi="Times New Roman"/>
          <w:sz w:val="28"/>
          <w:szCs w:val="28"/>
        </w:rPr>
      </w:pPr>
      <w:r>
        <w:rPr>
          <w:rFonts w:ascii="Times New Roman" w:hAnsi="Times New Roman"/>
          <w:sz w:val="28"/>
          <w:szCs w:val="28"/>
        </w:rPr>
        <w:lastRenderedPageBreak/>
        <w:t xml:space="preserve"> </w:t>
      </w:r>
      <w:r w:rsidR="004D5A56" w:rsidRPr="004D5A56">
        <w:rPr>
          <w:rFonts w:ascii="Times New Roman" w:hAnsi="Times New Roman"/>
          <w:sz w:val="22"/>
          <w:szCs w:val="22"/>
        </w:rPr>
        <w:t>Приложение</w:t>
      </w:r>
      <w:r w:rsidR="00B93F0F">
        <w:rPr>
          <w:rFonts w:ascii="Times New Roman" w:hAnsi="Times New Roman"/>
          <w:sz w:val="22"/>
          <w:szCs w:val="22"/>
        </w:rPr>
        <w:t xml:space="preserve"> </w:t>
      </w:r>
      <w:r>
        <w:rPr>
          <w:rFonts w:ascii="Times New Roman" w:hAnsi="Times New Roman"/>
          <w:sz w:val="22"/>
          <w:szCs w:val="22"/>
        </w:rPr>
        <w:t>№</w:t>
      </w:r>
      <w:r w:rsidR="004D5A56" w:rsidRPr="004D5A56">
        <w:rPr>
          <w:rFonts w:ascii="Times New Roman" w:hAnsi="Times New Roman"/>
          <w:sz w:val="22"/>
          <w:szCs w:val="22"/>
        </w:rPr>
        <w:t xml:space="preserve"> 2</w:t>
      </w:r>
    </w:p>
    <w:p w:rsidR="004D5A56" w:rsidRPr="004D5A56" w:rsidRDefault="004D5A56" w:rsidP="004D5A56">
      <w:pPr>
        <w:pStyle w:val="ConsPlusNormal"/>
        <w:ind w:firstLine="0"/>
        <w:jc w:val="right"/>
        <w:rPr>
          <w:rFonts w:ascii="Times New Roman" w:hAnsi="Times New Roman"/>
          <w:sz w:val="22"/>
          <w:szCs w:val="22"/>
        </w:rPr>
      </w:pPr>
      <w:r w:rsidRPr="004D5A56">
        <w:rPr>
          <w:rFonts w:ascii="Times New Roman" w:hAnsi="Times New Roman"/>
          <w:sz w:val="22"/>
          <w:szCs w:val="22"/>
        </w:rPr>
        <w:t xml:space="preserve"> к Административному регламенту</w:t>
      </w:r>
    </w:p>
    <w:p w:rsidR="004D5A56" w:rsidRPr="004D5A56" w:rsidRDefault="004D5A56" w:rsidP="004D5A56">
      <w:pPr>
        <w:pStyle w:val="ConsPlusNormal"/>
        <w:ind w:firstLine="0"/>
        <w:jc w:val="right"/>
        <w:rPr>
          <w:rFonts w:ascii="Times New Roman" w:hAnsi="Times New Roman"/>
          <w:sz w:val="22"/>
          <w:szCs w:val="22"/>
        </w:rPr>
      </w:pPr>
      <w:r w:rsidRPr="004D5A56">
        <w:rPr>
          <w:rFonts w:ascii="Times New Roman" w:hAnsi="Times New Roman"/>
          <w:sz w:val="22"/>
          <w:szCs w:val="22"/>
        </w:rPr>
        <w:t xml:space="preserve">предоставления </w:t>
      </w:r>
      <w:proofErr w:type="gramStart"/>
      <w:r w:rsidRPr="004D5A56">
        <w:rPr>
          <w:rFonts w:ascii="Times New Roman" w:hAnsi="Times New Roman"/>
          <w:sz w:val="22"/>
          <w:szCs w:val="22"/>
        </w:rPr>
        <w:t>муниципальной</w:t>
      </w:r>
      <w:proofErr w:type="gramEnd"/>
      <w:r w:rsidRPr="004D5A56">
        <w:rPr>
          <w:rFonts w:ascii="Times New Roman" w:hAnsi="Times New Roman"/>
          <w:sz w:val="22"/>
          <w:szCs w:val="22"/>
        </w:rPr>
        <w:t>)</w:t>
      </w:r>
    </w:p>
    <w:p w:rsidR="004D5A56" w:rsidRPr="004D5A56" w:rsidRDefault="004D5A56" w:rsidP="004D5A56">
      <w:pPr>
        <w:pStyle w:val="ConsPlusNormal"/>
        <w:ind w:firstLine="0"/>
        <w:jc w:val="right"/>
        <w:rPr>
          <w:rFonts w:ascii="Times New Roman" w:hAnsi="Times New Roman"/>
          <w:sz w:val="22"/>
          <w:szCs w:val="22"/>
        </w:rPr>
      </w:pPr>
      <w:r w:rsidRPr="004D5A56">
        <w:rPr>
          <w:rFonts w:ascii="Times New Roman" w:hAnsi="Times New Roman"/>
          <w:sz w:val="22"/>
          <w:szCs w:val="22"/>
        </w:rPr>
        <w:t xml:space="preserve"> услуги «Передача в собственность</w:t>
      </w:r>
    </w:p>
    <w:p w:rsidR="004D5A56" w:rsidRPr="004D5A56" w:rsidRDefault="004D5A56" w:rsidP="004D5A56">
      <w:pPr>
        <w:pStyle w:val="ConsPlusNormal"/>
        <w:ind w:firstLine="0"/>
        <w:jc w:val="right"/>
        <w:rPr>
          <w:rFonts w:ascii="Times New Roman" w:hAnsi="Times New Roman"/>
          <w:sz w:val="22"/>
          <w:szCs w:val="22"/>
        </w:rPr>
      </w:pPr>
      <w:r w:rsidRPr="004D5A56">
        <w:rPr>
          <w:rFonts w:ascii="Times New Roman" w:hAnsi="Times New Roman"/>
          <w:sz w:val="22"/>
          <w:szCs w:val="22"/>
        </w:rPr>
        <w:t xml:space="preserve"> граждан занимаемых ими жилых </w:t>
      </w:r>
    </w:p>
    <w:p w:rsidR="004D5A56" w:rsidRPr="004D5A56" w:rsidRDefault="004D5A56" w:rsidP="004D5A56">
      <w:pPr>
        <w:pStyle w:val="ConsPlusNormal"/>
        <w:ind w:firstLine="0"/>
        <w:jc w:val="right"/>
        <w:rPr>
          <w:rFonts w:ascii="Times New Roman" w:hAnsi="Times New Roman"/>
          <w:sz w:val="22"/>
          <w:szCs w:val="22"/>
        </w:rPr>
      </w:pPr>
      <w:r w:rsidRPr="004D5A56">
        <w:rPr>
          <w:rFonts w:ascii="Times New Roman" w:hAnsi="Times New Roman"/>
          <w:sz w:val="22"/>
          <w:szCs w:val="22"/>
        </w:rPr>
        <w:t>помещений жилищного фонда</w:t>
      </w:r>
    </w:p>
    <w:p w:rsidR="004D5A56" w:rsidRDefault="004D5A56" w:rsidP="004D5A56">
      <w:pPr>
        <w:pStyle w:val="ConsPlusNormal"/>
        <w:ind w:firstLine="0"/>
        <w:jc w:val="right"/>
        <w:rPr>
          <w:rFonts w:ascii="Times New Roman" w:hAnsi="Times New Roman"/>
          <w:sz w:val="22"/>
          <w:szCs w:val="22"/>
        </w:rPr>
      </w:pPr>
      <w:r w:rsidRPr="004D5A56">
        <w:rPr>
          <w:rFonts w:ascii="Times New Roman" w:hAnsi="Times New Roman"/>
          <w:sz w:val="22"/>
          <w:szCs w:val="22"/>
        </w:rPr>
        <w:t xml:space="preserve"> (приватизация жилищного фонда)»</w:t>
      </w:r>
    </w:p>
    <w:p w:rsidR="004D5A56" w:rsidRDefault="004D5A56" w:rsidP="004D5A56">
      <w:pPr>
        <w:pStyle w:val="ConsPlusNormal"/>
        <w:ind w:firstLine="0"/>
        <w:jc w:val="right"/>
        <w:rPr>
          <w:rFonts w:ascii="Times New Roman" w:hAnsi="Times New Roman"/>
          <w:sz w:val="22"/>
          <w:szCs w:val="22"/>
        </w:rPr>
      </w:pPr>
    </w:p>
    <w:p w:rsidR="004D5A56" w:rsidRPr="004D5A56" w:rsidRDefault="004D5A56" w:rsidP="004D5A56">
      <w:pPr>
        <w:pStyle w:val="ConsPlusNormal"/>
        <w:ind w:firstLine="0"/>
        <w:jc w:val="right"/>
        <w:rPr>
          <w:rFonts w:ascii="Times New Roman" w:hAnsi="Times New Roman"/>
          <w:sz w:val="22"/>
          <w:szCs w:val="22"/>
        </w:rPr>
      </w:pPr>
      <w:r w:rsidRPr="004D5A56">
        <w:rPr>
          <w:rFonts w:ascii="Times New Roman" w:hAnsi="Times New Roman"/>
          <w:sz w:val="22"/>
          <w:szCs w:val="22"/>
        </w:rPr>
        <w:t>Форма</w:t>
      </w:r>
    </w:p>
    <w:p w:rsidR="004D5A56" w:rsidRDefault="004D5A56" w:rsidP="004D5A56">
      <w:pPr>
        <w:pStyle w:val="ConsPlusNormal"/>
        <w:ind w:firstLine="0"/>
        <w:jc w:val="right"/>
        <w:rPr>
          <w:rFonts w:ascii="Times New Roman" w:eastAsia="Calibri" w:hAnsi="Times New Roman"/>
          <w:sz w:val="28"/>
          <w:szCs w:val="28"/>
        </w:rPr>
      </w:pPr>
    </w:p>
    <w:p w:rsidR="004D5A56" w:rsidRPr="0071057C" w:rsidRDefault="004D5A56" w:rsidP="004D5A56">
      <w:pPr>
        <w:pStyle w:val="ConsPlusNormal"/>
        <w:ind w:firstLine="0"/>
        <w:jc w:val="right"/>
        <w:rPr>
          <w:rFonts w:ascii="Times New Roman" w:hAnsi="Times New Roman"/>
          <w:sz w:val="28"/>
          <w:szCs w:val="28"/>
        </w:rPr>
      </w:pPr>
      <w:r w:rsidRPr="0071057C">
        <w:rPr>
          <w:rFonts w:ascii="Times New Roman" w:hAnsi="Times New Roman"/>
          <w:sz w:val="28"/>
          <w:szCs w:val="28"/>
        </w:rPr>
        <w:t xml:space="preserve">Сведения о заявителе, которому адресован документ _________________________________________________ </w:t>
      </w:r>
    </w:p>
    <w:p w:rsidR="004D5A56" w:rsidRPr="0071057C" w:rsidRDefault="004D5A56" w:rsidP="004D5A56">
      <w:pPr>
        <w:pStyle w:val="ConsPlusNormal"/>
        <w:ind w:firstLine="0"/>
        <w:jc w:val="right"/>
        <w:rPr>
          <w:rFonts w:ascii="Times New Roman" w:hAnsi="Times New Roman"/>
          <w:sz w:val="28"/>
          <w:szCs w:val="28"/>
        </w:rPr>
      </w:pPr>
      <w:r w:rsidRPr="0071057C">
        <w:rPr>
          <w:rFonts w:ascii="Times New Roman" w:hAnsi="Times New Roman"/>
          <w:sz w:val="28"/>
          <w:szCs w:val="28"/>
        </w:rPr>
        <w:t xml:space="preserve">(Ф.И.О. физического лица) </w:t>
      </w:r>
    </w:p>
    <w:p w:rsidR="004D5A56" w:rsidRPr="0071057C" w:rsidRDefault="004D5A56" w:rsidP="0071057C">
      <w:pPr>
        <w:pStyle w:val="ConsPlusNormal"/>
        <w:ind w:firstLine="0"/>
        <w:jc w:val="right"/>
        <w:rPr>
          <w:rFonts w:ascii="Times New Roman" w:hAnsi="Times New Roman"/>
          <w:sz w:val="28"/>
          <w:szCs w:val="28"/>
        </w:rPr>
      </w:pPr>
      <w:r w:rsidRPr="0071057C">
        <w:rPr>
          <w:rFonts w:ascii="Times New Roman" w:hAnsi="Times New Roman"/>
          <w:sz w:val="28"/>
          <w:szCs w:val="28"/>
        </w:rPr>
        <w:t xml:space="preserve">Документ, удостоверяющий личность                                 _________________________________ (вид документа) __________________________________ (серия, номер) ______________________________ (кем, когда выдан) </w:t>
      </w:r>
    </w:p>
    <w:p w:rsidR="004D5A56" w:rsidRPr="0071057C" w:rsidRDefault="004D5A56" w:rsidP="004D5A56">
      <w:pPr>
        <w:pStyle w:val="ConsPlusNormal"/>
        <w:ind w:firstLine="0"/>
        <w:rPr>
          <w:rFonts w:ascii="Times New Roman" w:hAnsi="Times New Roman"/>
          <w:sz w:val="28"/>
          <w:szCs w:val="28"/>
        </w:rPr>
      </w:pPr>
      <w:r w:rsidRPr="0071057C">
        <w:rPr>
          <w:rFonts w:ascii="Times New Roman" w:hAnsi="Times New Roman"/>
          <w:sz w:val="28"/>
          <w:szCs w:val="28"/>
        </w:rPr>
        <w:t xml:space="preserve">                         </w:t>
      </w:r>
      <w:r w:rsidR="0071057C">
        <w:rPr>
          <w:rFonts w:ascii="Times New Roman" w:hAnsi="Times New Roman"/>
          <w:sz w:val="28"/>
          <w:szCs w:val="28"/>
        </w:rPr>
        <w:t xml:space="preserve">      </w:t>
      </w:r>
      <w:r w:rsidRPr="0071057C">
        <w:rPr>
          <w:rFonts w:ascii="Times New Roman" w:hAnsi="Times New Roman"/>
          <w:sz w:val="28"/>
          <w:szCs w:val="28"/>
        </w:rPr>
        <w:t xml:space="preserve">Контактная информация: </w:t>
      </w:r>
    </w:p>
    <w:p w:rsidR="004D5A56" w:rsidRPr="0071057C" w:rsidRDefault="004D5A56" w:rsidP="004D5A56">
      <w:pPr>
        <w:pStyle w:val="ConsPlusNormal"/>
        <w:ind w:firstLine="0"/>
        <w:jc w:val="center"/>
        <w:rPr>
          <w:rFonts w:ascii="Times New Roman" w:hAnsi="Times New Roman"/>
          <w:sz w:val="28"/>
          <w:szCs w:val="28"/>
        </w:rPr>
      </w:pPr>
      <w:r w:rsidRPr="0071057C">
        <w:rPr>
          <w:rFonts w:ascii="Times New Roman" w:hAnsi="Times New Roman"/>
          <w:sz w:val="28"/>
          <w:szCs w:val="28"/>
        </w:rPr>
        <w:t xml:space="preserve">                       тел. ____________________________________________ </w:t>
      </w:r>
    </w:p>
    <w:p w:rsidR="004D5A56" w:rsidRPr="0071057C" w:rsidRDefault="004D5A56" w:rsidP="004D5A56">
      <w:pPr>
        <w:pStyle w:val="ConsPlusNormal"/>
        <w:ind w:firstLine="0"/>
        <w:jc w:val="center"/>
        <w:rPr>
          <w:rFonts w:ascii="Times New Roman" w:hAnsi="Times New Roman"/>
          <w:sz w:val="28"/>
          <w:szCs w:val="28"/>
        </w:rPr>
      </w:pPr>
      <w:r w:rsidRPr="0071057C">
        <w:rPr>
          <w:rFonts w:ascii="Times New Roman" w:hAnsi="Times New Roman"/>
          <w:sz w:val="28"/>
          <w:szCs w:val="28"/>
        </w:rPr>
        <w:t xml:space="preserve">                      эл. почта _______________________________________ </w:t>
      </w:r>
    </w:p>
    <w:p w:rsidR="004D5A56" w:rsidRDefault="004D5A56" w:rsidP="004D5A56">
      <w:pPr>
        <w:pStyle w:val="ConsPlusNormal"/>
        <w:ind w:firstLine="0"/>
        <w:rPr>
          <w:rFonts w:ascii="Times New Roman" w:hAnsi="Times New Roman"/>
          <w:sz w:val="28"/>
          <w:szCs w:val="28"/>
        </w:rPr>
      </w:pPr>
      <w:r w:rsidRPr="0071057C">
        <w:rPr>
          <w:rFonts w:ascii="Times New Roman" w:hAnsi="Times New Roman"/>
          <w:sz w:val="28"/>
          <w:szCs w:val="28"/>
        </w:rPr>
        <w:t>Дата</w:t>
      </w:r>
    </w:p>
    <w:p w:rsidR="0071057C" w:rsidRDefault="0071057C" w:rsidP="004D5A56">
      <w:pPr>
        <w:pStyle w:val="ConsPlusNormal"/>
        <w:ind w:firstLine="0"/>
        <w:rPr>
          <w:rFonts w:ascii="Times New Roman" w:hAnsi="Times New Roman"/>
          <w:sz w:val="28"/>
          <w:szCs w:val="28"/>
        </w:rPr>
      </w:pPr>
    </w:p>
    <w:p w:rsidR="0071057C" w:rsidRDefault="0071057C" w:rsidP="0071057C">
      <w:pPr>
        <w:pStyle w:val="ConsPlusNormal"/>
        <w:ind w:firstLine="0"/>
        <w:jc w:val="center"/>
        <w:rPr>
          <w:rFonts w:ascii="Times New Roman" w:eastAsia="Calibri" w:hAnsi="Times New Roman"/>
          <w:sz w:val="28"/>
          <w:szCs w:val="28"/>
        </w:rPr>
      </w:pPr>
      <w:r w:rsidRPr="0071057C">
        <w:rPr>
          <w:rFonts w:ascii="Times New Roman" w:hAnsi="Times New Roman"/>
          <w:sz w:val="28"/>
          <w:szCs w:val="28"/>
        </w:rPr>
        <w:t>Решение об отказе в приеме документов, необходимых для предоставления государственной услуги</w:t>
      </w:r>
    </w:p>
    <w:p w:rsidR="0071057C" w:rsidRDefault="0071057C" w:rsidP="0071057C">
      <w:pPr>
        <w:pStyle w:val="ConsPlusNormal"/>
        <w:ind w:firstLine="0"/>
        <w:jc w:val="center"/>
        <w:rPr>
          <w:rFonts w:ascii="Times New Roman" w:eastAsia="Calibri" w:hAnsi="Times New Roman"/>
          <w:sz w:val="28"/>
          <w:szCs w:val="28"/>
        </w:rPr>
      </w:pPr>
    </w:p>
    <w:p w:rsidR="0071057C" w:rsidRPr="0071057C" w:rsidRDefault="0071057C" w:rsidP="0071057C">
      <w:pPr>
        <w:pStyle w:val="ConsPlusNormal"/>
        <w:ind w:firstLine="0"/>
        <w:jc w:val="both"/>
        <w:rPr>
          <w:rFonts w:ascii="Times New Roman" w:hAnsi="Times New Roman"/>
          <w:sz w:val="28"/>
          <w:szCs w:val="28"/>
        </w:rPr>
      </w:pPr>
      <w:r>
        <w:rPr>
          <w:sz w:val="28"/>
          <w:szCs w:val="28"/>
        </w:rPr>
        <w:t xml:space="preserve"> </w:t>
      </w:r>
      <w:r w:rsidRPr="0071057C">
        <w:rPr>
          <w:rFonts w:ascii="Times New Roman" w:hAnsi="Times New Roman"/>
          <w:sz w:val="28"/>
          <w:szCs w:val="28"/>
        </w:rPr>
        <w:t xml:space="preserve">      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71057C" w:rsidRPr="0071057C" w:rsidRDefault="0071057C" w:rsidP="0071057C">
      <w:pPr>
        <w:pStyle w:val="ConsPlusNormal"/>
        <w:ind w:firstLine="0"/>
        <w:jc w:val="both"/>
        <w:rPr>
          <w:rFonts w:ascii="Times New Roman" w:hAnsi="Times New Roman"/>
          <w:sz w:val="28"/>
          <w:szCs w:val="28"/>
        </w:rPr>
      </w:pPr>
      <w:r w:rsidRPr="0071057C">
        <w:rPr>
          <w:rFonts w:ascii="Times New Roman" w:hAnsi="Times New Roman"/>
          <w:sz w:val="28"/>
          <w:szCs w:val="28"/>
        </w:rPr>
        <w:t xml:space="preserve"> -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71057C" w:rsidRPr="0071057C" w:rsidRDefault="0071057C" w:rsidP="0071057C">
      <w:pPr>
        <w:pStyle w:val="ConsPlusNormal"/>
        <w:ind w:firstLine="0"/>
        <w:jc w:val="both"/>
        <w:rPr>
          <w:rFonts w:ascii="Times New Roman" w:hAnsi="Times New Roman"/>
          <w:sz w:val="28"/>
          <w:szCs w:val="28"/>
        </w:rPr>
      </w:pPr>
      <w:r w:rsidRPr="0071057C">
        <w:rPr>
          <w:rFonts w:ascii="Times New Roman" w:hAnsi="Times New Roman"/>
          <w:sz w:val="28"/>
          <w:szCs w:val="28"/>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71057C" w:rsidRPr="0071057C" w:rsidRDefault="0071057C" w:rsidP="0071057C">
      <w:pPr>
        <w:pStyle w:val="ConsPlusNormal"/>
        <w:ind w:firstLine="0"/>
        <w:jc w:val="both"/>
        <w:rPr>
          <w:rFonts w:ascii="Times New Roman" w:hAnsi="Times New Roman"/>
          <w:sz w:val="28"/>
          <w:szCs w:val="28"/>
        </w:rPr>
      </w:pPr>
      <w:r w:rsidRPr="0071057C">
        <w:rPr>
          <w:rFonts w:ascii="Times New Roman" w:hAnsi="Times New Roman"/>
          <w:sz w:val="28"/>
          <w:szCs w:val="28"/>
        </w:rPr>
        <w:t>- заявителем</w:t>
      </w:r>
      <w:r w:rsidR="00B93F0F">
        <w:rPr>
          <w:rFonts w:ascii="Times New Roman" w:hAnsi="Times New Roman"/>
          <w:sz w:val="28"/>
          <w:szCs w:val="28"/>
        </w:rPr>
        <w:t xml:space="preserve"> </w:t>
      </w:r>
      <w:r w:rsidRPr="0071057C">
        <w:rPr>
          <w:rFonts w:ascii="Times New Roman" w:hAnsi="Times New Roman"/>
          <w:sz w:val="28"/>
          <w:szCs w:val="28"/>
        </w:rPr>
        <w:t xml:space="preserve">представлен неполный комплект документов, предусмотренных пунктом </w:t>
      </w:r>
      <w:r w:rsidRPr="004275C9">
        <w:rPr>
          <w:rFonts w:ascii="Times New Roman" w:hAnsi="Times New Roman"/>
          <w:sz w:val="28"/>
          <w:szCs w:val="28"/>
        </w:rPr>
        <w:t>2.</w:t>
      </w:r>
      <w:r w:rsidR="004275C9" w:rsidRPr="004275C9">
        <w:rPr>
          <w:rFonts w:ascii="Times New Roman" w:hAnsi="Times New Roman"/>
          <w:sz w:val="28"/>
          <w:szCs w:val="28"/>
        </w:rPr>
        <w:t>6</w:t>
      </w:r>
      <w:r w:rsidRPr="004275C9">
        <w:rPr>
          <w:rFonts w:ascii="Times New Roman" w:hAnsi="Times New Roman"/>
          <w:sz w:val="28"/>
          <w:szCs w:val="28"/>
        </w:rPr>
        <w:t>.</w:t>
      </w:r>
      <w:r w:rsidRPr="0071057C">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71057C" w:rsidRPr="0071057C" w:rsidRDefault="0071057C" w:rsidP="0071057C">
      <w:pPr>
        <w:pStyle w:val="ConsPlusNormal"/>
        <w:ind w:firstLine="0"/>
        <w:jc w:val="both"/>
        <w:rPr>
          <w:rFonts w:ascii="Times New Roman" w:hAnsi="Times New Roman"/>
          <w:sz w:val="28"/>
          <w:szCs w:val="28"/>
        </w:rPr>
      </w:pPr>
      <w:r w:rsidRPr="0071057C">
        <w:rPr>
          <w:rFonts w:ascii="Times New Roman" w:hAnsi="Times New Roman"/>
          <w:sz w:val="28"/>
          <w:szCs w:val="28"/>
        </w:rPr>
        <w:t xml:space="preserve">- представленные документы содержат недостоверные и (или) противоречивые сведения; </w:t>
      </w:r>
    </w:p>
    <w:p w:rsidR="0071057C" w:rsidRPr="0071057C" w:rsidRDefault="0071057C" w:rsidP="0071057C">
      <w:pPr>
        <w:pStyle w:val="ConsPlusNormal"/>
        <w:ind w:firstLine="0"/>
        <w:jc w:val="both"/>
        <w:rPr>
          <w:rFonts w:ascii="Times New Roman" w:hAnsi="Times New Roman"/>
          <w:sz w:val="28"/>
          <w:szCs w:val="28"/>
        </w:rPr>
      </w:pPr>
      <w:r w:rsidRPr="0071057C">
        <w:rPr>
          <w:rFonts w:ascii="Times New Roman" w:hAnsi="Times New Roman"/>
          <w:sz w:val="28"/>
          <w:szCs w:val="28"/>
        </w:rPr>
        <w:t xml:space="preserve">- подача запроса от имени заявителя не уполномоченным на то лицом; - обращение за предоставлением муниципальной услуги лица, не являющегося </w:t>
      </w:r>
      <w:r w:rsidRPr="0071057C">
        <w:rPr>
          <w:rFonts w:ascii="Times New Roman" w:hAnsi="Times New Roman"/>
          <w:sz w:val="28"/>
          <w:szCs w:val="28"/>
        </w:rPr>
        <w:lastRenderedPageBreak/>
        <w:t xml:space="preserve">заявителем на предоставление муниципальной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 </w:t>
      </w:r>
    </w:p>
    <w:p w:rsidR="0071057C" w:rsidRPr="0071057C" w:rsidRDefault="0071057C" w:rsidP="0071057C">
      <w:pPr>
        <w:pStyle w:val="ConsPlusNormal"/>
        <w:ind w:firstLine="0"/>
        <w:jc w:val="both"/>
        <w:rPr>
          <w:rFonts w:ascii="Times New Roman" w:hAnsi="Times New Roman"/>
          <w:sz w:val="28"/>
          <w:szCs w:val="28"/>
        </w:rPr>
      </w:pPr>
      <w:r w:rsidRPr="0071057C">
        <w:rPr>
          <w:rFonts w:ascii="Times New Roman" w:hAnsi="Times New Roman"/>
          <w:sz w:val="28"/>
          <w:szCs w:val="28"/>
        </w:rPr>
        <w:t xml:space="preserve">- обращение за муниципальной услугой в уполномоченный орган или МФЦ, не </w:t>
      </w:r>
      <w:proofErr w:type="gramStart"/>
      <w:r w:rsidRPr="0071057C">
        <w:rPr>
          <w:rFonts w:ascii="Times New Roman" w:hAnsi="Times New Roman"/>
          <w:sz w:val="28"/>
          <w:szCs w:val="28"/>
        </w:rPr>
        <w:t>предоставляющие</w:t>
      </w:r>
      <w:proofErr w:type="gramEnd"/>
      <w:r w:rsidRPr="0071057C">
        <w:rPr>
          <w:rFonts w:ascii="Times New Roman" w:hAnsi="Times New Roman"/>
          <w:sz w:val="28"/>
          <w:szCs w:val="28"/>
        </w:rPr>
        <w:t xml:space="preserve"> требующуюся заявителю муниципальную услугу; </w:t>
      </w:r>
    </w:p>
    <w:p w:rsidR="0071057C" w:rsidRDefault="0071057C" w:rsidP="0071057C">
      <w:pPr>
        <w:pStyle w:val="ConsPlusNormal"/>
        <w:pBdr>
          <w:bottom w:val="single" w:sz="12" w:space="1" w:color="auto"/>
        </w:pBdr>
        <w:ind w:firstLine="0"/>
        <w:jc w:val="both"/>
        <w:rPr>
          <w:rFonts w:ascii="Times New Roman" w:hAnsi="Times New Roman"/>
          <w:sz w:val="28"/>
          <w:szCs w:val="28"/>
        </w:rPr>
      </w:pPr>
      <w:r w:rsidRPr="0071057C">
        <w:rPr>
          <w:rFonts w:ascii="Times New Roman" w:hAnsi="Times New Roman"/>
          <w:sz w:val="28"/>
          <w:szCs w:val="28"/>
        </w:rPr>
        <w:t>- некорректное заполнение обязательных полей в форме интерактивного запроса на Портале; - наличие противоречивых сведений в представленных документах и в интерактивном запросе; - представление документов, не подписанных в установленном порядке; - запрос и иные документы в электронной форме подписаны с использованием электронной подписи, не принадлежащей заявителю. В связи с изложенным принято решение об отказе в приеме запроса и иных документов, необходимых для предоставления муниципальной услуги.</w:t>
      </w:r>
    </w:p>
    <w:p w:rsidR="0071057C" w:rsidRPr="0071057C" w:rsidRDefault="0071057C" w:rsidP="0071057C">
      <w:pPr>
        <w:pStyle w:val="ConsPlusNormal"/>
        <w:pBdr>
          <w:bottom w:val="single" w:sz="12" w:space="1" w:color="auto"/>
        </w:pBdr>
        <w:ind w:firstLine="0"/>
        <w:jc w:val="both"/>
        <w:rPr>
          <w:rFonts w:ascii="Times New Roman" w:hAnsi="Times New Roman"/>
          <w:sz w:val="28"/>
          <w:szCs w:val="28"/>
        </w:rPr>
      </w:pPr>
      <w:r w:rsidRPr="0071057C">
        <w:rPr>
          <w:rFonts w:ascii="Times New Roman" w:hAnsi="Times New Roman"/>
          <w:sz w:val="28"/>
          <w:szCs w:val="28"/>
        </w:rPr>
        <w:t xml:space="preserve"> </w:t>
      </w:r>
    </w:p>
    <w:p w:rsidR="0071057C" w:rsidRPr="001E16A2" w:rsidRDefault="0071057C" w:rsidP="0071057C">
      <w:pPr>
        <w:pStyle w:val="ConsPlusNormal"/>
        <w:ind w:firstLine="0"/>
        <w:jc w:val="both"/>
        <w:rPr>
          <w:rFonts w:ascii="Times New Roman" w:hAnsi="Times New Roman"/>
        </w:rPr>
      </w:pPr>
      <w:proofErr w:type="gramStart"/>
      <w:r w:rsidRPr="001E16A2">
        <w:rPr>
          <w:rFonts w:ascii="Times New Roman" w:hAnsi="Times New Roman"/>
        </w:rPr>
        <w:t xml:space="preserve">(должностное лицо (работник),            </w:t>
      </w:r>
      <w:r w:rsidR="001E16A2">
        <w:rPr>
          <w:rFonts w:ascii="Times New Roman" w:hAnsi="Times New Roman"/>
        </w:rPr>
        <w:t xml:space="preserve">                                                                       </w:t>
      </w:r>
      <w:r w:rsidRPr="001E16A2">
        <w:rPr>
          <w:rFonts w:ascii="Times New Roman" w:hAnsi="Times New Roman"/>
        </w:rPr>
        <w:t xml:space="preserve">(подпись) (инициалы, фамилия) </w:t>
      </w:r>
      <w:proofErr w:type="gramEnd"/>
    </w:p>
    <w:p w:rsidR="0071057C" w:rsidRPr="001E16A2" w:rsidRDefault="0071057C" w:rsidP="0071057C">
      <w:pPr>
        <w:pStyle w:val="ConsPlusNormal"/>
        <w:ind w:firstLine="0"/>
        <w:jc w:val="both"/>
        <w:rPr>
          <w:rFonts w:ascii="Times New Roman" w:hAnsi="Times New Roman"/>
        </w:rPr>
      </w:pPr>
      <w:r w:rsidRPr="001E16A2">
        <w:rPr>
          <w:rFonts w:ascii="Times New Roman" w:hAnsi="Times New Roman"/>
        </w:rPr>
        <w:t xml:space="preserve">имеющее право принять решение </w:t>
      </w:r>
    </w:p>
    <w:p w:rsidR="0071057C" w:rsidRPr="001E16A2" w:rsidRDefault="0071057C" w:rsidP="0071057C">
      <w:pPr>
        <w:pStyle w:val="ConsPlusNormal"/>
        <w:ind w:firstLine="0"/>
        <w:jc w:val="both"/>
        <w:rPr>
          <w:rFonts w:ascii="Times New Roman" w:hAnsi="Times New Roman"/>
        </w:rPr>
      </w:pPr>
      <w:r w:rsidRPr="001E16A2">
        <w:rPr>
          <w:rFonts w:ascii="Times New Roman" w:hAnsi="Times New Roman"/>
        </w:rPr>
        <w:t xml:space="preserve">об отказе в приеме документов) </w:t>
      </w:r>
    </w:p>
    <w:p w:rsidR="0071057C" w:rsidRPr="0071057C" w:rsidRDefault="0071057C" w:rsidP="0071057C">
      <w:pPr>
        <w:pStyle w:val="ConsPlusNormal"/>
        <w:ind w:firstLine="0"/>
        <w:jc w:val="both"/>
        <w:rPr>
          <w:rFonts w:ascii="Times New Roman" w:hAnsi="Times New Roman"/>
          <w:sz w:val="28"/>
          <w:szCs w:val="28"/>
        </w:rPr>
      </w:pPr>
      <w:r w:rsidRPr="0071057C">
        <w:rPr>
          <w:rFonts w:ascii="Times New Roman" w:hAnsi="Times New Roman"/>
          <w:sz w:val="28"/>
          <w:szCs w:val="28"/>
        </w:rPr>
        <w:t xml:space="preserve">                                                                                                                  М.П. Подпись заявителя, подтверждающая получение Решения об отказе в приеме документов </w:t>
      </w:r>
    </w:p>
    <w:p w:rsidR="0071057C" w:rsidRDefault="0071057C" w:rsidP="0071057C">
      <w:pPr>
        <w:pStyle w:val="ConsPlusNormal"/>
        <w:ind w:firstLine="0"/>
        <w:jc w:val="both"/>
        <w:rPr>
          <w:rFonts w:ascii="Times New Roman" w:hAnsi="Times New Roman"/>
          <w:sz w:val="28"/>
          <w:szCs w:val="28"/>
        </w:rPr>
      </w:pPr>
      <w:r w:rsidRPr="0071057C">
        <w:rPr>
          <w:rFonts w:ascii="Times New Roman" w:hAnsi="Times New Roman"/>
          <w:sz w:val="28"/>
          <w:szCs w:val="28"/>
        </w:rPr>
        <w:t>_______________________ ____________________________</w:t>
      </w:r>
      <w:r>
        <w:rPr>
          <w:rFonts w:ascii="Times New Roman" w:hAnsi="Times New Roman"/>
          <w:sz w:val="28"/>
          <w:szCs w:val="28"/>
        </w:rPr>
        <w:t>_____</w:t>
      </w:r>
      <w:r w:rsidR="001E16A2">
        <w:rPr>
          <w:rFonts w:ascii="Times New Roman" w:hAnsi="Times New Roman"/>
          <w:sz w:val="28"/>
          <w:szCs w:val="28"/>
        </w:rPr>
        <w:t>_______</w:t>
      </w:r>
      <w:r>
        <w:rPr>
          <w:rFonts w:ascii="Times New Roman" w:hAnsi="Times New Roman"/>
          <w:sz w:val="28"/>
          <w:szCs w:val="28"/>
        </w:rPr>
        <w:t xml:space="preserve">_____    </w:t>
      </w:r>
    </w:p>
    <w:p w:rsidR="0071057C" w:rsidRPr="001E16A2" w:rsidRDefault="0071057C" w:rsidP="0071057C">
      <w:pPr>
        <w:pStyle w:val="ConsPlusNormal"/>
        <w:ind w:firstLine="0"/>
        <w:jc w:val="both"/>
        <w:rPr>
          <w:rFonts w:ascii="Times New Roman" w:eastAsia="Calibri" w:hAnsi="Times New Roman"/>
        </w:rPr>
      </w:pPr>
      <w:r w:rsidRPr="001E16A2">
        <w:rPr>
          <w:rFonts w:ascii="Times New Roman" w:hAnsi="Times New Roman"/>
        </w:rPr>
        <w:t xml:space="preserve">(подпись)                               </w:t>
      </w:r>
      <w:r w:rsidR="001E16A2">
        <w:rPr>
          <w:rFonts w:ascii="Times New Roman" w:hAnsi="Times New Roman"/>
        </w:rPr>
        <w:t xml:space="preserve">                              </w:t>
      </w:r>
      <w:r w:rsidRPr="001E16A2">
        <w:rPr>
          <w:rFonts w:ascii="Times New Roman" w:hAnsi="Times New Roman"/>
        </w:rPr>
        <w:t xml:space="preserve">    </w:t>
      </w:r>
      <w:r w:rsidR="001E16A2">
        <w:rPr>
          <w:rFonts w:ascii="Times New Roman" w:hAnsi="Times New Roman"/>
        </w:rPr>
        <w:t xml:space="preserve">                                         </w:t>
      </w:r>
      <w:r w:rsidRPr="001E16A2">
        <w:rPr>
          <w:rFonts w:ascii="Times New Roman" w:hAnsi="Times New Roman"/>
        </w:rPr>
        <w:t xml:space="preserve">    (инициалы, фамилия заявителя) (дата)</w:t>
      </w:r>
    </w:p>
    <w:sectPr w:rsidR="0071057C" w:rsidRPr="001E16A2" w:rsidSect="00C11243">
      <w:headerReference w:type="even" r:id="rId11"/>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09" w:rsidRDefault="002C4F09">
      <w:r>
        <w:separator/>
      </w:r>
    </w:p>
  </w:endnote>
  <w:endnote w:type="continuationSeparator" w:id="0">
    <w:p w:rsidR="002C4F09" w:rsidRDefault="002C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09" w:rsidRDefault="002C4F09">
      <w:r>
        <w:separator/>
      </w:r>
    </w:p>
  </w:footnote>
  <w:footnote w:type="continuationSeparator" w:id="0">
    <w:p w:rsidR="002C4F09" w:rsidRDefault="002C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E0" w:rsidRDefault="008442A1">
    <w:pPr>
      <w:pStyle w:val="a5"/>
      <w:framePr w:wrap="around" w:vAnchor="text" w:hAnchor="margin" w:xAlign="center" w:y="1"/>
      <w:rPr>
        <w:rStyle w:val="a4"/>
      </w:rPr>
    </w:pPr>
    <w:r>
      <w:rPr>
        <w:rStyle w:val="a4"/>
      </w:rPr>
      <w:fldChar w:fldCharType="begin"/>
    </w:r>
    <w:r w:rsidR="00A738E0">
      <w:rPr>
        <w:rStyle w:val="a4"/>
      </w:rPr>
      <w:instrText xml:space="preserve">PAGE  </w:instrText>
    </w:r>
    <w:r>
      <w:rPr>
        <w:rStyle w:val="a4"/>
      </w:rPr>
      <w:fldChar w:fldCharType="end"/>
    </w:r>
  </w:p>
  <w:p w:rsidR="00A738E0" w:rsidRDefault="00A738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E0" w:rsidRDefault="002C4F09" w:rsidP="00AE5B1C">
    <w:pPr>
      <w:pStyle w:val="a5"/>
      <w:jc w:val="center"/>
    </w:pPr>
    <w:r>
      <w:fldChar w:fldCharType="begin"/>
    </w:r>
    <w:r>
      <w:instrText>PAGE   \* MERGEFORMAT</w:instrText>
    </w:r>
    <w:r>
      <w:fldChar w:fldCharType="separate"/>
    </w:r>
    <w:r w:rsidR="00B41540">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E0" w:rsidRDefault="00A738E0" w:rsidP="00537851">
    <w:pPr>
      <w:pStyle w:val="a5"/>
    </w:pPr>
  </w:p>
  <w:p w:rsidR="00A738E0" w:rsidRPr="00026F7D" w:rsidRDefault="00A738E0" w:rsidP="00AE5B1C">
    <w:pPr>
      <w:pStyle w:val="a5"/>
      <w:tabs>
        <w:tab w:val="clear" w:pos="4677"/>
        <w:tab w:val="clear" w:pos="9355"/>
        <w:tab w:val="left" w:pos="5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937"/>
    <w:multiLevelType w:val="hybridMultilevel"/>
    <w:tmpl w:val="5680E0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34F1DB5"/>
    <w:multiLevelType w:val="multilevel"/>
    <w:tmpl w:val="A48AF4A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DC4E80"/>
    <w:multiLevelType w:val="singleLevel"/>
    <w:tmpl w:val="822C33F4"/>
    <w:lvl w:ilvl="0">
      <w:start w:val="1"/>
      <w:numFmt w:val="decimal"/>
      <w:lvlText w:val="3.1.%1. "/>
      <w:legacy w:legacy="1" w:legacySpace="0" w:legacyIndent="283"/>
      <w:lvlJc w:val="left"/>
      <w:pPr>
        <w:ind w:left="1078" w:hanging="283"/>
      </w:pPr>
      <w:rPr>
        <w:rFonts w:ascii="Times New Roman" w:hAnsi="Times New Roman" w:hint="default"/>
        <w:b w:val="0"/>
        <w:i w:val="0"/>
        <w:sz w:val="28"/>
        <w:u w:val="none"/>
      </w:rPr>
    </w:lvl>
  </w:abstractNum>
  <w:abstractNum w:abstractNumId="3">
    <w:nsid w:val="057753CE"/>
    <w:multiLevelType w:val="multilevel"/>
    <w:tmpl w:val="FD0A1780"/>
    <w:lvl w:ilvl="0">
      <w:start w:val="1"/>
      <w:numFmt w:val="decimal"/>
      <w:lvlText w:val="%1."/>
      <w:lvlJc w:val="left"/>
      <w:pPr>
        <w:ind w:left="928" w:hanging="360"/>
      </w:pPr>
      <w:rPr>
        <w:rFonts w:hint="default"/>
      </w:rPr>
    </w:lvl>
    <w:lvl w:ilvl="1">
      <w:start w:val="3"/>
      <w:numFmt w:val="decimal"/>
      <w:isLgl/>
      <w:lvlText w:val="%1.%2."/>
      <w:lvlJc w:val="left"/>
      <w:pPr>
        <w:ind w:left="2118" w:hanging="840"/>
      </w:pPr>
      <w:rPr>
        <w:rFonts w:hint="default"/>
      </w:rPr>
    </w:lvl>
    <w:lvl w:ilvl="2">
      <w:start w:val="1"/>
      <w:numFmt w:val="decimal"/>
      <w:isLgl/>
      <w:lvlText w:val="%1.%2.%3."/>
      <w:lvlJc w:val="left"/>
      <w:pPr>
        <w:ind w:left="1380" w:hanging="840"/>
      </w:pPr>
      <w:rPr>
        <w:rFonts w:ascii="Times New Roman" w:eastAsia="Times New Roman" w:hAnsi="Times New Roman" w:cs="Times New Roman"/>
      </w:rPr>
    </w:lvl>
    <w:lvl w:ilvl="3">
      <w:start w:val="3"/>
      <w:numFmt w:val="decimal"/>
      <w:isLgl/>
      <w:lvlText w:val="%1.%2.%3.%4."/>
      <w:lvlJc w:val="left"/>
      <w:pPr>
        <w:ind w:left="2356" w:hanging="1080"/>
      </w:pPr>
      <w:rPr>
        <w:rFonts w:hint="default"/>
      </w:rPr>
    </w:lvl>
    <w:lvl w:ilvl="4">
      <w:start w:val="1"/>
      <w:numFmt w:val="decimal"/>
      <w:isLgl/>
      <w:lvlText w:val="%1.%2.%3.%4.%5."/>
      <w:lvlJc w:val="left"/>
      <w:pPr>
        <w:ind w:left="2687" w:hanging="1080"/>
      </w:pPr>
      <w:rPr>
        <w:rFonts w:hint="default"/>
      </w:rPr>
    </w:lvl>
    <w:lvl w:ilvl="5">
      <w:start w:val="1"/>
      <w:numFmt w:val="decimal"/>
      <w:isLgl/>
      <w:lvlText w:val="%1.%2.%3.%4.%5.%6."/>
      <w:lvlJc w:val="left"/>
      <w:pPr>
        <w:ind w:left="3378"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91" w:hanging="2160"/>
      </w:pPr>
      <w:rPr>
        <w:rFonts w:hint="default"/>
      </w:rPr>
    </w:lvl>
  </w:abstractNum>
  <w:abstractNum w:abstractNumId="4">
    <w:nsid w:val="06047086"/>
    <w:multiLevelType w:val="multilevel"/>
    <w:tmpl w:val="0FACA626"/>
    <w:lvl w:ilvl="0">
      <w:start w:val="1"/>
      <w:numFmt w:val="decimal"/>
      <w:lvlText w:val="%1."/>
      <w:lvlJc w:val="left"/>
      <w:pPr>
        <w:ind w:left="630" w:hanging="630"/>
      </w:pPr>
      <w:rPr>
        <w:rFonts w:hint="default"/>
      </w:rPr>
    </w:lvl>
    <w:lvl w:ilvl="1">
      <w:start w:val="3"/>
      <w:numFmt w:val="decimal"/>
      <w:lvlText w:val="%1.%2."/>
      <w:lvlJc w:val="left"/>
      <w:pPr>
        <w:ind w:left="1359" w:hanging="720"/>
      </w:pPr>
      <w:rPr>
        <w:rFonts w:hint="default"/>
      </w:rPr>
    </w:lvl>
    <w:lvl w:ilvl="2">
      <w:start w:val="9"/>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7272" w:hanging="2160"/>
      </w:pPr>
      <w:rPr>
        <w:rFonts w:hint="default"/>
      </w:rPr>
    </w:lvl>
  </w:abstractNum>
  <w:abstractNum w:abstractNumId="5">
    <w:nsid w:val="0E7A0113"/>
    <w:multiLevelType w:val="multilevel"/>
    <w:tmpl w:val="B1AEEA54"/>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83D59"/>
    <w:multiLevelType w:val="singleLevel"/>
    <w:tmpl w:val="737E01E4"/>
    <w:lvl w:ilvl="0">
      <w:start w:val="3"/>
      <w:numFmt w:val="upperRoman"/>
      <w:lvlText w:val="%1. "/>
      <w:legacy w:legacy="1" w:legacySpace="0" w:legacyIndent="283"/>
      <w:lvlJc w:val="left"/>
      <w:pPr>
        <w:ind w:left="808" w:hanging="283"/>
      </w:pPr>
      <w:rPr>
        <w:rFonts w:ascii="Times New Roman" w:hAnsi="Times New Roman" w:hint="default"/>
        <w:b/>
        <w:i w:val="0"/>
        <w:sz w:val="28"/>
        <w:u w:val="none"/>
      </w:rPr>
    </w:lvl>
  </w:abstractNum>
  <w:abstractNum w:abstractNumId="7">
    <w:nsid w:val="148C6718"/>
    <w:multiLevelType w:val="hybridMultilevel"/>
    <w:tmpl w:val="4A8EB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C032CB"/>
    <w:multiLevelType w:val="singleLevel"/>
    <w:tmpl w:val="C5BE9384"/>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9">
    <w:nsid w:val="1A6F4AEC"/>
    <w:multiLevelType w:val="multilevel"/>
    <w:tmpl w:val="1E367D66"/>
    <w:lvl w:ilvl="0">
      <w:start w:val="1"/>
      <w:numFmt w:val="decimal"/>
      <w:lvlText w:val="%1."/>
      <w:lvlJc w:val="left"/>
      <w:pPr>
        <w:ind w:left="75" w:hanging="360"/>
      </w:pPr>
      <w:rPr>
        <w:rFonts w:hint="default"/>
      </w:rPr>
    </w:lvl>
    <w:lvl w:ilvl="1">
      <w:start w:val="1"/>
      <w:numFmt w:val="decimal"/>
      <w:isLgl/>
      <w:lvlText w:val="%2."/>
      <w:lvlJc w:val="left"/>
      <w:pPr>
        <w:ind w:left="720" w:hanging="720"/>
      </w:pPr>
      <w:rPr>
        <w:rFonts w:ascii="Times New Roman" w:eastAsia="Times New Roman" w:hAnsi="Times New Roman" w:cs="Times New Roman"/>
        <w:b w:val="0"/>
      </w:rPr>
    </w:lvl>
    <w:lvl w:ilvl="2">
      <w:start w:val="1"/>
      <w:numFmt w:val="decimal"/>
      <w:isLgl/>
      <w:lvlText w:val="%1.%2.%3."/>
      <w:lvlJc w:val="left"/>
      <w:pPr>
        <w:ind w:left="435" w:hanging="720"/>
      </w:pPr>
      <w:rPr>
        <w:rFonts w:hint="default"/>
        <w:b w:val="0"/>
      </w:rPr>
    </w:lvl>
    <w:lvl w:ilvl="3">
      <w:start w:val="1"/>
      <w:numFmt w:val="decimal"/>
      <w:isLgl/>
      <w:lvlText w:val="%1.%2.%3.%4."/>
      <w:lvlJc w:val="left"/>
      <w:pPr>
        <w:ind w:left="795" w:hanging="1080"/>
      </w:pPr>
      <w:rPr>
        <w:rFonts w:hint="default"/>
        <w:b w:val="0"/>
      </w:rPr>
    </w:lvl>
    <w:lvl w:ilvl="4">
      <w:start w:val="1"/>
      <w:numFmt w:val="decimal"/>
      <w:isLgl/>
      <w:lvlText w:val="%1.%2.%3.%4.%5."/>
      <w:lvlJc w:val="left"/>
      <w:pPr>
        <w:ind w:left="795" w:hanging="1080"/>
      </w:pPr>
      <w:rPr>
        <w:rFonts w:hint="default"/>
        <w:b w:val="0"/>
      </w:rPr>
    </w:lvl>
    <w:lvl w:ilvl="5">
      <w:start w:val="1"/>
      <w:numFmt w:val="decimal"/>
      <w:isLgl/>
      <w:lvlText w:val="%1.%2.%3.%4.%5.%6."/>
      <w:lvlJc w:val="left"/>
      <w:pPr>
        <w:ind w:left="1155" w:hanging="1440"/>
      </w:pPr>
      <w:rPr>
        <w:rFonts w:hint="default"/>
        <w:b w:val="0"/>
      </w:rPr>
    </w:lvl>
    <w:lvl w:ilvl="6">
      <w:start w:val="1"/>
      <w:numFmt w:val="decimal"/>
      <w:isLgl/>
      <w:lvlText w:val="%1.%2.%3.%4.%5.%6.%7."/>
      <w:lvlJc w:val="left"/>
      <w:pPr>
        <w:ind w:left="1515" w:hanging="1800"/>
      </w:pPr>
      <w:rPr>
        <w:rFonts w:hint="default"/>
        <w:b w:val="0"/>
      </w:rPr>
    </w:lvl>
    <w:lvl w:ilvl="7">
      <w:start w:val="1"/>
      <w:numFmt w:val="decimal"/>
      <w:isLgl/>
      <w:lvlText w:val="%1.%2.%3.%4.%5.%6.%7.%8."/>
      <w:lvlJc w:val="left"/>
      <w:pPr>
        <w:ind w:left="1515" w:hanging="1800"/>
      </w:pPr>
      <w:rPr>
        <w:rFonts w:hint="default"/>
        <w:b w:val="0"/>
      </w:rPr>
    </w:lvl>
    <w:lvl w:ilvl="8">
      <w:start w:val="1"/>
      <w:numFmt w:val="decimal"/>
      <w:isLgl/>
      <w:lvlText w:val="%1.%2.%3.%4.%5.%6.%7.%8.%9."/>
      <w:lvlJc w:val="left"/>
      <w:pPr>
        <w:ind w:left="1875" w:hanging="2160"/>
      </w:pPr>
      <w:rPr>
        <w:rFonts w:hint="default"/>
        <w:b w:val="0"/>
      </w:rPr>
    </w:lvl>
  </w:abstractNum>
  <w:abstractNum w:abstractNumId="10">
    <w:nsid w:val="210023FE"/>
    <w:multiLevelType w:val="hybridMultilevel"/>
    <w:tmpl w:val="25C8E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BB7F7D"/>
    <w:multiLevelType w:val="singleLevel"/>
    <w:tmpl w:val="50E620E4"/>
    <w:lvl w:ilvl="0">
      <w:start w:val="1"/>
      <w:numFmt w:val="decimal"/>
      <w:lvlText w:val="%1. "/>
      <w:legacy w:legacy="1" w:legacySpace="0" w:legacyIndent="283"/>
      <w:lvlJc w:val="left"/>
      <w:pPr>
        <w:ind w:left="2803" w:hanging="283"/>
      </w:pPr>
      <w:rPr>
        <w:rFonts w:ascii="Times New Roman" w:hAnsi="Times New Roman" w:hint="default"/>
        <w:b w:val="0"/>
        <w:i w:val="0"/>
        <w:sz w:val="28"/>
        <w:u w:val="none"/>
      </w:rPr>
    </w:lvl>
  </w:abstractNum>
  <w:abstractNum w:abstractNumId="12">
    <w:nsid w:val="28271F87"/>
    <w:multiLevelType w:val="multilevel"/>
    <w:tmpl w:val="8FA2BD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125F18"/>
    <w:multiLevelType w:val="hybridMultilevel"/>
    <w:tmpl w:val="486826C8"/>
    <w:lvl w:ilvl="0" w:tplc="81865CD2">
      <w:start w:val="1"/>
      <w:numFmt w:val="bullet"/>
      <w:lvlText w:val="-"/>
      <w:lvlJc w:val="left"/>
      <w:pPr>
        <w:tabs>
          <w:tab w:val="num" w:pos="1290"/>
        </w:tabs>
        <w:ind w:left="1290" w:hanging="360"/>
      </w:pPr>
      <w:rPr>
        <w:rFonts w:ascii="Times New Roman" w:eastAsia="Times New Roman" w:hAnsi="Times New Roman" w:cs="Times New Roman" w:hint="default"/>
      </w:rPr>
    </w:lvl>
    <w:lvl w:ilvl="1" w:tplc="7C401336" w:tentative="1">
      <w:start w:val="1"/>
      <w:numFmt w:val="bullet"/>
      <w:lvlText w:val="o"/>
      <w:lvlJc w:val="left"/>
      <w:pPr>
        <w:tabs>
          <w:tab w:val="num" w:pos="2010"/>
        </w:tabs>
        <w:ind w:left="2010" w:hanging="360"/>
      </w:pPr>
      <w:rPr>
        <w:rFonts w:ascii="Courier New" w:hAnsi="Courier New" w:hint="default"/>
      </w:rPr>
    </w:lvl>
    <w:lvl w:ilvl="2" w:tplc="6DCA3984" w:tentative="1">
      <w:start w:val="1"/>
      <w:numFmt w:val="bullet"/>
      <w:lvlText w:val=""/>
      <w:lvlJc w:val="left"/>
      <w:pPr>
        <w:tabs>
          <w:tab w:val="num" w:pos="2730"/>
        </w:tabs>
        <w:ind w:left="2730" w:hanging="360"/>
      </w:pPr>
      <w:rPr>
        <w:rFonts w:ascii="Wingdings" w:hAnsi="Wingdings" w:hint="default"/>
      </w:rPr>
    </w:lvl>
    <w:lvl w:ilvl="3" w:tplc="D082A976" w:tentative="1">
      <w:start w:val="1"/>
      <w:numFmt w:val="bullet"/>
      <w:lvlText w:val=""/>
      <w:lvlJc w:val="left"/>
      <w:pPr>
        <w:tabs>
          <w:tab w:val="num" w:pos="3450"/>
        </w:tabs>
        <w:ind w:left="3450" w:hanging="360"/>
      </w:pPr>
      <w:rPr>
        <w:rFonts w:ascii="Symbol" w:hAnsi="Symbol" w:hint="default"/>
      </w:rPr>
    </w:lvl>
    <w:lvl w:ilvl="4" w:tplc="980EF5A0" w:tentative="1">
      <w:start w:val="1"/>
      <w:numFmt w:val="bullet"/>
      <w:lvlText w:val="o"/>
      <w:lvlJc w:val="left"/>
      <w:pPr>
        <w:tabs>
          <w:tab w:val="num" w:pos="4170"/>
        </w:tabs>
        <w:ind w:left="4170" w:hanging="360"/>
      </w:pPr>
      <w:rPr>
        <w:rFonts w:ascii="Courier New" w:hAnsi="Courier New" w:hint="default"/>
      </w:rPr>
    </w:lvl>
    <w:lvl w:ilvl="5" w:tplc="955C5F16" w:tentative="1">
      <w:start w:val="1"/>
      <w:numFmt w:val="bullet"/>
      <w:lvlText w:val=""/>
      <w:lvlJc w:val="left"/>
      <w:pPr>
        <w:tabs>
          <w:tab w:val="num" w:pos="4890"/>
        </w:tabs>
        <w:ind w:left="4890" w:hanging="360"/>
      </w:pPr>
      <w:rPr>
        <w:rFonts w:ascii="Wingdings" w:hAnsi="Wingdings" w:hint="default"/>
      </w:rPr>
    </w:lvl>
    <w:lvl w:ilvl="6" w:tplc="21C4DAFA" w:tentative="1">
      <w:start w:val="1"/>
      <w:numFmt w:val="bullet"/>
      <w:lvlText w:val=""/>
      <w:lvlJc w:val="left"/>
      <w:pPr>
        <w:tabs>
          <w:tab w:val="num" w:pos="5610"/>
        </w:tabs>
        <w:ind w:left="5610" w:hanging="360"/>
      </w:pPr>
      <w:rPr>
        <w:rFonts w:ascii="Symbol" w:hAnsi="Symbol" w:hint="default"/>
      </w:rPr>
    </w:lvl>
    <w:lvl w:ilvl="7" w:tplc="27D2EDAE" w:tentative="1">
      <w:start w:val="1"/>
      <w:numFmt w:val="bullet"/>
      <w:lvlText w:val="o"/>
      <w:lvlJc w:val="left"/>
      <w:pPr>
        <w:tabs>
          <w:tab w:val="num" w:pos="6330"/>
        </w:tabs>
        <w:ind w:left="6330" w:hanging="360"/>
      </w:pPr>
      <w:rPr>
        <w:rFonts w:ascii="Courier New" w:hAnsi="Courier New" w:hint="default"/>
      </w:rPr>
    </w:lvl>
    <w:lvl w:ilvl="8" w:tplc="B088F63C" w:tentative="1">
      <w:start w:val="1"/>
      <w:numFmt w:val="bullet"/>
      <w:lvlText w:val=""/>
      <w:lvlJc w:val="left"/>
      <w:pPr>
        <w:tabs>
          <w:tab w:val="num" w:pos="7050"/>
        </w:tabs>
        <w:ind w:left="7050" w:hanging="360"/>
      </w:pPr>
      <w:rPr>
        <w:rFonts w:ascii="Wingdings" w:hAnsi="Wingdings" w:hint="default"/>
      </w:rPr>
    </w:lvl>
  </w:abstractNum>
  <w:abstractNum w:abstractNumId="14">
    <w:nsid w:val="2DB6619C"/>
    <w:multiLevelType w:val="multilevel"/>
    <w:tmpl w:val="F56CF512"/>
    <w:lvl w:ilvl="0">
      <w:start w:val="1"/>
      <w:numFmt w:val="decimal"/>
      <w:lvlText w:val="%1."/>
      <w:lvlJc w:val="left"/>
      <w:pPr>
        <w:ind w:left="420" w:hanging="420"/>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32633647"/>
    <w:multiLevelType w:val="multilevel"/>
    <w:tmpl w:val="4CE42040"/>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429" w:hanging="720"/>
      </w:pPr>
      <w:rPr>
        <w:rFonts w:eastAsiaTheme="minorHAnsi" w:hint="default"/>
      </w:rPr>
    </w:lvl>
    <w:lvl w:ilvl="3">
      <w:start w:val="1"/>
      <w:numFmt w:val="decimal"/>
      <w:isLgl/>
      <w:lvlText w:val="%1.%2.%3.%4."/>
      <w:lvlJc w:val="left"/>
      <w:pPr>
        <w:ind w:left="1789" w:hanging="1080"/>
      </w:pPr>
      <w:rPr>
        <w:rFonts w:eastAsiaTheme="minorHAnsi" w:hint="default"/>
      </w:rPr>
    </w:lvl>
    <w:lvl w:ilvl="4">
      <w:start w:val="1"/>
      <w:numFmt w:val="decimal"/>
      <w:isLgl/>
      <w:lvlText w:val="%1.%2.%3.%4.%5."/>
      <w:lvlJc w:val="left"/>
      <w:pPr>
        <w:ind w:left="1789" w:hanging="1080"/>
      </w:pPr>
      <w:rPr>
        <w:rFonts w:eastAsiaTheme="minorHAnsi" w:hint="default"/>
      </w:rPr>
    </w:lvl>
    <w:lvl w:ilvl="5">
      <w:start w:val="1"/>
      <w:numFmt w:val="decimal"/>
      <w:isLgl/>
      <w:lvlText w:val="%1.%2.%3.%4.%5.%6."/>
      <w:lvlJc w:val="left"/>
      <w:pPr>
        <w:ind w:left="2149" w:hanging="1440"/>
      </w:pPr>
      <w:rPr>
        <w:rFonts w:eastAsiaTheme="minorHAnsi" w:hint="default"/>
      </w:rPr>
    </w:lvl>
    <w:lvl w:ilvl="6">
      <w:start w:val="1"/>
      <w:numFmt w:val="decimal"/>
      <w:isLgl/>
      <w:lvlText w:val="%1.%2.%3.%4.%5.%6.%7."/>
      <w:lvlJc w:val="left"/>
      <w:pPr>
        <w:ind w:left="2509" w:hanging="1800"/>
      </w:pPr>
      <w:rPr>
        <w:rFonts w:eastAsiaTheme="minorHAnsi" w:hint="default"/>
      </w:rPr>
    </w:lvl>
    <w:lvl w:ilvl="7">
      <w:start w:val="1"/>
      <w:numFmt w:val="decimal"/>
      <w:isLgl/>
      <w:lvlText w:val="%1.%2.%3.%4.%5.%6.%7.%8."/>
      <w:lvlJc w:val="left"/>
      <w:pPr>
        <w:ind w:left="2509" w:hanging="1800"/>
      </w:pPr>
      <w:rPr>
        <w:rFonts w:eastAsiaTheme="minorHAnsi" w:hint="default"/>
      </w:rPr>
    </w:lvl>
    <w:lvl w:ilvl="8">
      <w:start w:val="1"/>
      <w:numFmt w:val="decimal"/>
      <w:isLgl/>
      <w:lvlText w:val="%1.%2.%3.%4.%5.%6.%7.%8.%9."/>
      <w:lvlJc w:val="left"/>
      <w:pPr>
        <w:ind w:left="2869" w:hanging="2160"/>
      </w:pPr>
      <w:rPr>
        <w:rFonts w:eastAsiaTheme="minorHAnsi" w:hint="default"/>
      </w:rPr>
    </w:lvl>
  </w:abstractNum>
  <w:abstractNum w:abstractNumId="16">
    <w:nsid w:val="35857826"/>
    <w:multiLevelType w:val="hybridMultilevel"/>
    <w:tmpl w:val="34F4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1F2303"/>
    <w:multiLevelType w:val="hybridMultilevel"/>
    <w:tmpl w:val="D602A352"/>
    <w:lvl w:ilvl="0" w:tplc="A54CE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467973"/>
    <w:multiLevelType w:val="multilevel"/>
    <w:tmpl w:val="F56CF512"/>
    <w:lvl w:ilvl="0">
      <w:start w:val="1"/>
      <w:numFmt w:val="decimal"/>
      <w:lvlText w:val="%1."/>
      <w:lvlJc w:val="left"/>
      <w:pPr>
        <w:ind w:left="420" w:hanging="420"/>
      </w:pPr>
      <w:rPr>
        <w:rFonts w:hint="default"/>
        <w:b w:val="0"/>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3C7E014E"/>
    <w:multiLevelType w:val="hybridMultilevel"/>
    <w:tmpl w:val="9ECC9C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3E6153D1"/>
    <w:multiLevelType w:val="multilevel"/>
    <w:tmpl w:val="F56CF512"/>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43265337"/>
    <w:multiLevelType w:val="multilevel"/>
    <w:tmpl w:val="347A7308"/>
    <w:lvl w:ilvl="0">
      <w:start w:val="14"/>
      <w:numFmt w:val="decimal"/>
      <w:lvlText w:val="%1"/>
      <w:lvlJc w:val="left"/>
      <w:pPr>
        <w:tabs>
          <w:tab w:val="num" w:pos="1380"/>
        </w:tabs>
        <w:ind w:left="1380" w:hanging="1380"/>
      </w:pPr>
      <w:rPr>
        <w:rFonts w:hint="default"/>
      </w:rPr>
    </w:lvl>
    <w:lvl w:ilvl="1">
      <w:start w:val="4"/>
      <w:numFmt w:val="decimalZero"/>
      <w:lvlText w:val="%1.%2"/>
      <w:lvlJc w:val="left"/>
      <w:pPr>
        <w:tabs>
          <w:tab w:val="num" w:pos="1635"/>
        </w:tabs>
        <w:ind w:left="1635" w:hanging="1380"/>
      </w:pPr>
      <w:rPr>
        <w:rFonts w:hint="default"/>
      </w:rPr>
    </w:lvl>
    <w:lvl w:ilvl="2">
      <w:start w:val="2005"/>
      <w:numFmt w:val="decimal"/>
      <w:lvlText w:val="%1.%2.%3"/>
      <w:lvlJc w:val="left"/>
      <w:pPr>
        <w:tabs>
          <w:tab w:val="num" w:pos="1890"/>
        </w:tabs>
        <w:ind w:left="1890" w:hanging="1380"/>
      </w:pPr>
      <w:rPr>
        <w:rFonts w:hint="default"/>
      </w:rPr>
    </w:lvl>
    <w:lvl w:ilvl="3">
      <w:start w:val="1"/>
      <w:numFmt w:val="decimal"/>
      <w:lvlText w:val="%1.%2.%3.%4"/>
      <w:lvlJc w:val="left"/>
      <w:pPr>
        <w:tabs>
          <w:tab w:val="num" w:pos="2145"/>
        </w:tabs>
        <w:ind w:left="2145" w:hanging="1380"/>
      </w:pPr>
      <w:rPr>
        <w:rFonts w:hint="default"/>
      </w:rPr>
    </w:lvl>
    <w:lvl w:ilvl="4">
      <w:start w:val="1"/>
      <w:numFmt w:val="decimal"/>
      <w:lvlText w:val="%1.%2.%3.%4.%5"/>
      <w:lvlJc w:val="left"/>
      <w:pPr>
        <w:tabs>
          <w:tab w:val="num" w:pos="2400"/>
        </w:tabs>
        <w:ind w:left="2400" w:hanging="13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434C757C"/>
    <w:multiLevelType w:val="multilevel"/>
    <w:tmpl w:val="4080E7F2"/>
    <w:lvl w:ilvl="0">
      <w:start w:val="1"/>
      <w:numFmt w:val="decimal"/>
      <w:lvlText w:val="%1."/>
      <w:lvlJc w:val="left"/>
      <w:pPr>
        <w:ind w:left="928" w:hanging="360"/>
      </w:pPr>
      <w:rPr>
        <w:rFonts w:hint="default"/>
      </w:rPr>
    </w:lvl>
    <w:lvl w:ilvl="1">
      <w:start w:val="3"/>
      <w:numFmt w:val="decimal"/>
      <w:isLgl/>
      <w:lvlText w:val="%1.%2."/>
      <w:lvlJc w:val="left"/>
      <w:pPr>
        <w:ind w:left="2118" w:hanging="840"/>
      </w:pPr>
      <w:rPr>
        <w:rFonts w:hint="default"/>
      </w:rPr>
    </w:lvl>
    <w:lvl w:ilvl="2">
      <w:start w:val="1"/>
      <w:numFmt w:val="decimal"/>
      <w:isLgl/>
      <w:lvlText w:val="%1.%2.%3."/>
      <w:lvlJc w:val="left"/>
      <w:pPr>
        <w:ind w:left="1785" w:hanging="840"/>
      </w:pPr>
      <w:rPr>
        <w:rFonts w:ascii="Times New Roman" w:eastAsia="Times New Roman" w:hAnsi="Times New Roman" w:cs="Times New Roman"/>
      </w:rPr>
    </w:lvl>
    <w:lvl w:ilvl="3">
      <w:start w:val="3"/>
      <w:numFmt w:val="decimal"/>
      <w:isLgl/>
      <w:lvlText w:val="%1.%2.%3.%4."/>
      <w:lvlJc w:val="left"/>
      <w:pPr>
        <w:ind w:left="2356" w:hanging="1080"/>
      </w:pPr>
      <w:rPr>
        <w:rFonts w:hint="default"/>
      </w:rPr>
    </w:lvl>
    <w:lvl w:ilvl="4">
      <w:start w:val="1"/>
      <w:numFmt w:val="decimal"/>
      <w:isLgl/>
      <w:lvlText w:val="%1.%2.%3.%4.%5."/>
      <w:lvlJc w:val="left"/>
      <w:pPr>
        <w:ind w:left="2687" w:hanging="1080"/>
      </w:pPr>
      <w:rPr>
        <w:rFonts w:hint="default"/>
      </w:rPr>
    </w:lvl>
    <w:lvl w:ilvl="5">
      <w:start w:val="1"/>
      <w:numFmt w:val="decimal"/>
      <w:isLgl/>
      <w:lvlText w:val="%1.%2.%3.%4.%5.%6."/>
      <w:lvlJc w:val="left"/>
      <w:pPr>
        <w:ind w:left="3378"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91" w:hanging="2160"/>
      </w:pPr>
      <w:rPr>
        <w:rFonts w:hint="default"/>
      </w:rPr>
    </w:lvl>
  </w:abstractNum>
  <w:abstractNum w:abstractNumId="24">
    <w:nsid w:val="44C85E32"/>
    <w:multiLevelType w:val="hybridMultilevel"/>
    <w:tmpl w:val="E782EE54"/>
    <w:lvl w:ilvl="0" w:tplc="1194AF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C11094"/>
    <w:multiLevelType w:val="singleLevel"/>
    <w:tmpl w:val="52ACF36A"/>
    <w:lvl w:ilvl="0">
      <w:start w:val="1"/>
      <w:numFmt w:val="decimal"/>
      <w:lvlText w:val="3.2.%1. "/>
      <w:legacy w:legacy="1" w:legacySpace="0" w:legacyIndent="283"/>
      <w:lvlJc w:val="left"/>
      <w:pPr>
        <w:ind w:left="1078" w:hanging="283"/>
      </w:pPr>
      <w:rPr>
        <w:rFonts w:ascii="Times New Roman" w:hAnsi="Times New Roman" w:hint="default"/>
        <w:b w:val="0"/>
        <w:i w:val="0"/>
        <w:sz w:val="28"/>
        <w:u w:val="none"/>
      </w:rPr>
    </w:lvl>
  </w:abstractNum>
  <w:abstractNum w:abstractNumId="26">
    <w:nsid w:val="46CC56A8"/>
    <w:multiLevelType w:val="multilevel"/>
    <w:tmpl w:val="A05434CE"/>
    <w:lvl w:ilvl="0">
      <w:start w:val="1"/>
      <w:numFmt w:val="decimal"/>
      <w:lvlText w:val="%1."/>
      <w:lvlJc w:val="left"/>
      <w:pPr>
        <w:ind w:left="928" w:hanging="360"/>
      </w:pPr>
      <w:rPr>
        <w:rFonts w:hint="default"/>
      </w:rPr>
    </w:lvl>
    <w:lvl w:ilvl="1">
      <w:start w:val="3"/>
      <w:numFmt w:val="decimal"/>
      <w:isLgl/>
      <w:lvlText w:val="%1.%2."/>
      <w:lvlJc w:val="left"/>
      <w:pPr>
        <w:ind w:left="2118" w:hanging="840"/>
      </w:pPr>
      <w:rPr>
        <w:rFonts w:hint="default"/>
      </w:rPr>
    </w:lvl>
    <w:lvl w:ilvl="2">
      <w:start w:val="1"/>
      <w:numFmt w:val="decimal"/>
      <w:isLgl/>
      <w:lvlText w:val="%1.%2.%3."/>
      <w:lvlJc w:val="left"/>
      <w:pPr>
        <w:ind w:left="1380" w:hanging="840"/>
      </w:pPr>
      <w:rPr>
        <w:rFonts w:ascii="Times New Roman" w:eastAsia="Times New Roman" w:hAnsi="Times New Roman" w:cs="Times New Roman"/>
      </w:rPr>
    </w:lvl>
    <w:lvl w:ilvl="3">
      <w:start w:val="3"/>
      <w:numFmt w:val="decimal"/>
      <w:isLgl/>
      <w:lvlText w:val="%1.%2.%3.%4."/>
      <w:lvlJc w:val="left"/>
      <w:pPr>
        <w:ind w:left="2356" w:hanging="1080"/>
      </w:pPr>
      <w:rPr>
        <w:rFonts w:hint="default"/>
      </w:rPr>
    </w:lvl>
    <w:lvl w:ilvl="4">
      <w:start w:val="1"/>
      <w:numFmt w:val="decimal"/>
      <w:isLgl/>
      <w:lvlText w:val="%1.%2.%3.%4.%5."/>
      <w:lvlJc w:val="left"/>
      <w:pPr>
        <w:ind w:left="2687" w:hanging="1080"/>
      </w:pPr>
      <w:rPr>
        <w:rFonts w:hint="default"/>
      </w:rPr>
    </w:lvl>
    <w:lvl w:ilvl="5">
      <w:start w:val="1"/>
      <w:numFmt w:val="decimal"/>
      <w:isLgl/>
      <w:lvlText w:val="%1.%2.%3.%4.%5.%6."/>
      <w:lvlJc w:val="left"/>
      <w:pPr>
        <w:ind w:left="3378"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91" w:hanging="2160"/>
      </w:pPr>
      <w:rPr>
        <w:rFonts w:hint="default"/>
      </w:rPr>
    </w:lvl>
  </w:abstractNum>
  <w:abstractNum w:abstractNumId="27">
    <w:nsid w:val="47024C3C"/>
    <w:multiLevelType w:val="multilevel"/>
    <w:tmpl w:val="AB4AB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A656E4"/>
    <w:multiLevelType w:val="multilevel"/>
    <w:tmpl w:val="65B44A70"/>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4DA0291F"/>
    <w:multiLevelType w:val="hybridMultilevel"/>
    <w:tmpl w:val="B732717A"/>
    <w:lvl w:ilvl="0" w:tplc="BCBAD2C0">
      <w:start w:val="2"/>
      <w:numFmt w:val="decimal"/>
      <w:lvlText w:val="%1"/>
      <w:lvlJc w:val="left"/>
      <w:pPr>
        <w:tabs>
          <w:tab w:val="num" w:pos="720"/>
        </w:tabs>
        <w:ind w:left="720" w:hanging="360"/>
      </w:pPr>
      <w:rPr>
        <w:rFonts w:hint="default"/>
      </w:rPr>
    </w:lvl>
    <w:lvl w:ilvl="1" w:tplc="C750D5F2" w:tentative="1">
      <w:start w:val="1"/>
      <w:numFmt w:val="lowerLetter"/>
      <w:lvlText w:val="%2."/>
      <w:lvlJc w:val="left"/>
      <w:pPr>
        <w:tabs>
          <w:tab w:val="num" w:pos="1440"/>
        </w:tabs>
        <w:ind w:left="1440" w:hanging="360"/>
      </w:pPr>
    </w:lvl>
    <w:lvl w:ilvl="2" w:tplc="3E58068A" w:tentative="1">
      <w:start w:val="1"/>
      <w:numFmt w:val="lowerRoman"/>
      <w:lvlText w:val="%3."/>
      <w:lvlJc w:val="right"/>
      <w:pPr>
        <w:tabs>
          <w:tab w:val="num" w:pos="2160"/>
        </w:tabs>
        <w:ind w:left="2160" w:hanging="180"/>
      </w:pPr>
    </w:lvl>
    <w:lvl w:ilvl="3" w:tplc="3F564364" w:tentative="1">
      <w:start w:val="1"/>
      <w:numFmt w:val="decimal"/>
      <w:lvlText w:val="%4."/>
      <w:lvlJc w:val="left"/>
      <w:pPr>
        <w:tabs>
          <w:tab w:val="num" w:pos="2880"/>
        </w:tabs>
        <w:ind w:left="2880" w:hanging="360"/>
      </w:pPr>
    </w:lvl>
    <w:lvl w:ilvl="4" w:tplc="AD60E0A4" w:tentative="1">
      <w:start w:val="1"/>
      <w:numFmt w:val="lowerLetter"/>
      <w:lvlText w:val="%5."/>
      <w:lvlJc w:val="left"/>
      <w:pPr>
        <w:tabs>
          <w:tab w:val="num" w:pos="3600"/>
        </w:tabs>
        <w:ind w:left="3600" w:hanging="360"/>
      </w:pPr>
    </w:lvl>
    <w:lvl w:ilvl="5" w:tplc="B536783A" w:tentative="1">
      <w:start w:val="1"/>
      <w:numFmt w:val="lowerRoman"/>
      <w:lvlText w:val="%6."/>
      <w:lvlJc w:val="right"/>
      <w:pPr>
        <w:tabs>
          <w:tab w:val="num" w:pos="4320"/>
        </w:tabs>
        <w:ind w:left="4320" w:hanging="180"/>
      </w:pPr>
    </w:lvl>
    <w:lvl w:ilvl="6" w:tplc="B5E473A4" w:tentative="1">
      <w:start w:val="1"/>
      <w:numFmt w:val="decimal"/>
      <w:lvlText w:val="%7."/>
      <w:lvlJc w:val="left"/>
      <w:pPr>
        <w:tabs>
          <w:tab w:val="num" w:pos="5040"/>
        </w:tabs>
        <w:ind w:left="5040" w:hanging="360"/>
      </w:pPr>
    </w:lvl>
    <w:lvl w:ilvl="7" w:tplc="CC66EE56" w:tentative="1">
      <w:start w:val="1"/>
      <w:numFmt w:val="lowerLetter"/>
      <w:lvlText w:val="%8."/>
      <w:lvlJc w:val="left"/>
      <w:pPr>
        <w:tabs>
          <w:tab w:val="num" w:pos="5760"/>
        </w:tabs>
        <w:ind w:left="5760" w:hanging="360"/>
      </w:pPr>
    </w:lvl>
    <w:lvl w:ilvl="8" w:tplc="1DEAF532" w:tentative="1">
      <w:start w:val="1"/>
      <w:numFmt w:val="lowerRoman"/>
      <w:lvlText w:val="%9."/>
      <w:lvlJc w:val="right"/>
      <w:pPr>
        <w:tabs>
          <w:tab w:val="num" w:pos="6480"/>
        </w:tabs>
        <w:ind w:left="6480" w:hanging="180"/>
      </w:pPr>
    </w:lvl>
  </w:abstractNum>
  <w:abstractNum w:abstractNumId="30">
    <w:nsid w:val="4E3D3FBC"/>
    <w:multiLevelType w:val="multilevel"/>
    <w:tmpl w:val="87C89BD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FD51AC"/>
    <w:multiLevelType w:val="multilevel"/>
    <w:tmpl w:val="D8B2A4AC"/>
    <w:lvl w:ilvl="0">
      <w:start w:val="1"/>
      <w:numFmt w:val="decimal"/>
      <w:lvlText w:val="%1."/>
      <w:lvlJc w:val="left"/>
      <w:pPr>
        <w:ind w:left="928" w:hanging="360"/>
      </w:pPr>
      <w:rPr>
        <w:rFonts w:hint="default"/>
      </w:rPr>
    </w:lvl>
    <w:lvl w:ilvl="1">
      <w:start w:val="3"/>
      <w:numFmt w:val="decimal"/>
      <w:isLgl/>
      <w:lvlText w:val="%1.%2."/>
      <w:lvlJc w:val="left"/>
      <w:pPr>
        <w:ind w:left="2118" w:hanging="840"/>
      </w:pPr>
      <w:rPr>
        <w:rFonts w:hint="default"/>
      </w:rPr>
    </w:lvl>
    <w:lvl w:ilvl="2">
      <w:start w:val="1"/>
      <w:numFmt w:val="decimal"/>
      <w:isLgl/>
      <w:lvlText w:val="%1.%2.%3."/>
      <w:lvlJc w:val="left"/>
      <w:pPr>
        <w:ind w:left="1785" w:hanging="840"/>
      </w:pPr>
      <w:rPr>
        <w:rFonts w:hint="default"/>
      </w:rPr>
    </w:lvl>
    <w:lvl w:ilvl="3">
      <w:start w:val="3"/>
      <w:numFmt w:val="decimal"/>
      <w:isLgl/>
      <w:lvlText w:val="%1.%2.%3.%4."/>
      <w:lvlJc w:val="left"/>
      <w:pPr>
        <w:ind w:left="2356" w:hanging="1080"/>
      </w:pPr>
      <w:rPr>
        <w:rFonts w:hint="default"/>
      </w:rPr>
    </w:lvl>
    <w:lvl w:ilvl="4">
      <w:start w:val="1"/>
      <w:numFmt w:val="decimal"/>
      <w:isLgl/>
      <w:lvlText w:val="%1.%2.%3.%4.%5."/>
      <w:lvlJc w:val="left"/>
      <w:pPr>
        <w:ind w:left="2687" w:hanging="1080"/>
      </w:pPr>
      <w:rPr>
        <w:rFonts w:hint="default"/>
      </w:rPr>
    </w:lvl>
    <w:lvl w:ilvl="5">
      <w:start w:val="1"/>
      <w:numFmt w:val="decimal"/>
      <w:isLgl/>
      <w:lvlText w:val="%1.%2.%3.%4.%5.%6."/>
      <w:lvlJc w:val="left"/>
      <w:pPr>
        <w:ind w:left="3378"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91" w:hanging="2160"/>
      </w:pPr>
      <w:rPr>
        <w:rFonts w:hint="default"/>
      </w:rPr>
    </w:lvl>
  </w:abstractNum>
  <w:abstractNum w:abstractNumId="32">
    <w:nsid w:val="502612BF"/>
    <w:multiLevelType w:val="multilevel"/>
    <w:tmpl w:val="1E367D66"/>
    <w:lvl w:ilvl="0">
      <w:start w:val="1"/>
      <w:numFmt w:val="decimal"/>
      <w:lvlText w:val="%1."/>
      <w:lvlJc w:val="left"/>
      <w:pPr>
        <w:ind w:left="360" w:hanging="360"/>
      </w:pPr>
      <w:rPr>
        <w:rFonts w:hint="default"/>
      </w:rPr>
    </w:lvl>
    <w:lvl w:ilvl="1">
      <w:start w:val="1"/>
      <w:numFmt w:val="decimal"/>
      <w:isLgl/>
      <w:lvlText w:val="%2."/>
      <w:lvlJc w:val="left"/>
      <w:pPr>
        <w:ind w:left="720" w:hanging="720"/>
      </w:pPr>
      <w:rPr>
        <w:rFonts w:ascii="Times New Roman" w:eastAsia="Times New Roman" w:hAnsi="Times New Roman" w:cs="Times New Roman"/>
        <w:b w:val="0"/>
      </w:rPr>
    </w:lvl>
    <w:lvl w:ilvl="2">
      <w:start w:val="1"/>
      <w:numFmt w:val="decimal"/>
      <w:isLgl/>
      <w:lvlText w:val="%1.%2.%3."/>
      <w:lvlJc w:val="left"/>
      <w:pPr>
        <w:ind w:left="435" w:hanging="720"/>
      </w:pPr>
      <w:rPr>
        <w:rFonts w:hint="default"/>
        <w:b w:val="0"/>
      </w:rPr>
    </w:lvl>
    <w:lvl w:ilvl="3">
      <w:start w:val="1"/>
      <w:numFmt w:val="decimal"/>
      <w:isLgl/>
      <w:lvlText w:val="%1.%2.%3.%4."/>
      <w:lvlJc w:val="left"/>
      <w:pPr>
        <w:ind w:left="795" w:hanging="1080"/>
      </w:pPr>
      <w:rPr>
        <w:rFonts w:hint="default"/>
        <w:b w:val="0"/>
      </w:rPr>
    </w:lvl>
    <w:lvl w:ilvl="4">
      <w:start w:val="1"/>
      <w:numFmt w:val="decimal"/>
      <w:isLgl/>
      <w:lvlText w:val="%1.%2.%3.%4.%5."/>
      <w:lvlJc w:val="left"/>
      <w:pPr>
        <w:ind w:left="795" w:hanging="1080"/>
      </w:pPr>
      <w:rPr>
        <w:rFonts w:hint="default"/>
        <w:b w:val="0"/>
      </w:rPr>
    </w:lvl>
    <w:lvl w:ilvl="5">
      <w:start w:val="1"/>
      <w:numFmt w:val="decimal"/>
      <w:isLgl/>
      <w:lvlText w:val="%1.%2.%3.%4.%5.%6."/>
      <w:lvlJc w:val="left"/>
      <w:pPr>
        <w:ind w:left="1155" w:hanging="1440"/>
      </w:pPr>
      <w:rPr>
        <w:rFonts w:hint="default"/>
        <w:b w:val="0"/>
      </w:rPr>
    </w:lvl>
    <w:lvl w:ilvl="6">
      <w:start w:val="1"/>
      <w:numFmt w:val="decimal"/>
      <w:isLgl/>
      <w:lvlText w:val="%1.%2.%3.%4.%5.%6.%7."/>
      <w:lvlJc w:val="left"/>
      <w:pPr>
        <w:ind w:left="1515" w:hanging="1800"/>
      </w:pPr>
      <w:rPr>
        <w:rFonts w:hint="default"/>
        <w:b w:val="0"/>
      </w:rPr>
    </w:lvl>
    <w:lvl w:ilvl="7">
      <w:start w:val="1"/>
      <w:numFmt w:val="decimal"/>
      <w:isLgl/>
      <w:lvlText w:val="%1.%2.%3.%4.%5.%6.%7.%8."/>
      <w:lvlJc w:val="left"/>
      <w:pPr>
        <w:ind w:left="1515" w:hanging="1800"/>
      </w:pPr>
      <w:rPr>
        <w:rFonts w:hint="default"/>
        <w:b w:val="0"/>
      </w:rPr>
    </w:lvl>
    <w:lvl w:ilvl="8">
      <w:start w:val="1"/>
      <w:numFmt w:val="decimal"/>
      <w:isLgl/>
      <w:lvlText w:val="%1.%2.%3.%4.%5.%6.%7.%8.%9."/>
      <w:lvlJc w:val="left"/>
      <w:pPr>
        <w:ind w:left="1875" w:hanging="2160"/>
      </w:pPr>
      <w:rPr>
        <w:rFonts w:hint="default"/>
        <w:b w:val="0"/>
      </w:rPr>
    </w:lvl>
  </w:abstractNum>
  <w:abstractNum w:abstractNumId="33">
    <w:nsid w:val="53FA5F09"/>
    <w:multiLevelType w:val="hybridMultilevel"/>
    <w:tmpl w:val="E4A6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EA5C06"/>
    <w:multiLevelType w:val="multilevel"/>
    <w:tmpl w:val="1E367D66"/>
    <w:lvl w:ilvl="0">
      <w:start w:val="1"/>
      <w:numFmt w:val="decimal"/>
      <w:lvlText w:val="%1."/>
      <w:lvlJc w:val="left"/>
      <w:pPr>
        <w:ind w:left="75" w:hanging="360"/>
      </w:pPr>
      <w:rPr>
        <w:rFonts w:hint="default"/>
      </w:rPr>
    </w:lvl>
    <w:lvl w:ilvl="1">
      <w:start w:val="1"/>
      <w:numFmt w:val="decimal"/>
      <w:isLgl/>
      <w:lvlText w:val="%2."/>
      <w:lvlJc w:val="left"/>
      <w:pPr>
        <w:ind w:left="720" w:hanging="720"/>
      </w:pPr>
      <w:rPr>
        <w:rFonts w:ascii="Times New Roman" w:eastAsia="Times New Roman" w:hAnsi="Times New Roman" w:cs="Times New Roman"/>
        <w:b w:val="0"/>
      </w:rPr>
    </w:lvl>
    <w:lvl w:ilvl="2">
      <w:start w:val="1"/>
      <w:numFmt w:val="decimal"/>
      <w:isLgl/>
      <w:lvlText w:val="%1.%2.%3."/>
      <w:lvlJc w:val="left"/>
      <w:pPr>
        <w:ind w:left="435" w:hanging="720"/>
      </w:pPr>
      <w:rPr>
        <w:rFonts w:hint="default"/>
        <w:b w:val="0"/>
      </w:rPr>
    </w:lvl>
    <w:lvl w:ilvl="3">
      <w:start w:val="1"/>
      <w:numFmt w:val="decimal"/>
      <w:isLgl/>
      <w:lvlText w:val="%1.%2.%3.%4."/>
      <w:lvlJc w:val="left"/>
      <w:pPr>
        <w:ind w:left="795" w:hanging="1080"/>
      </w:pPr>
      <w:rPr>
        <w:rFonts w:hint="default"/>
        <w:b w:val="0"/>
      </w:rPr>
    </w:lvl>
    <w:lvl w:ilvl="4">
      <w:start w:val="1"/>
      <w:numFmt w:val="decimal"/>
      <w:isLgl/>
      <w:lvlText w:val="%1.%2.%3.%4.%5."/>
      <w:lvlJc w:val="left"/>
      <w:pPr>
        <w:ind w:left="795" w:hanging="1080"/>
      </w:pPr>
      <w:rPr>
        <w:rFonts w:hint="default"/>
        <w:b w:val="0"/>
      </w:rPr>
    </w:lvl>
    <w:lvl w:ilvl="5">
      <w:start w:val="1"/>
      <w:numFmt w:val="decimal"/>
      <w:isLgl/>
      <w:lvlText w:val="%1.%2.%3.%4.%5.%6."/>
      <w:lvlJc w:val="left"/>
      <w:pPr>
        <w:ind w:left="1155" w:hanging="1440"/>
      </w:pPr>
      <w:rPr>
        <w:rFonts w:hint="default"/>
        <w:b w:val="0"/>
      </w:rPr>
    </w:lvl>
    <w:lvl w:ilvl="6">
      <w:start w:val="1"/>
      <w:numFmt w:val="decimal"/>
      <w:isLgl/>
      <w:lvlText w:val="%1.%2.%3.%4.%5.%6.%7."/>
      <w:lvlJc w:val="left"/>
      <w:pPr>
        <w:ind w:left="1515" w:hanging="1800"/>
      </w:pPr>
      <w:rPr>
        <w:rFonts w:hint="default"/>
        <w:b w:val="0"/>
      </w:rPr>
    </w:lvl>
    <w:lvl w:ilvl="7">
      <w:start w:val="1"/>
      <w:numFmt w:val="decimal"/>
      <w:isLgl/>
      <w:lvlText w:val="%1.%2.%3.%4.%5.%6.%7.%8."/>
      <w:lvlJc w:val="left"/>
      <w:pPr>
        <w:ind w:left="1515" w:hanging="1800"/>
      </w:pPr>
      <w:rPr>
        <w:rFonts w:hint="default"/>
        <w:b w:val="0"/>
      </w:rPr>
    </w:lvl>
    <w:lvl w:ilvl="8">
      <w:start w:val="1"/>
      <w:numFmt w:val="decimal"/>
      <w:isLgl/>
      <w:lvlText w:val="%1.%2.%3.%4.%5.%6.%7.%8.%9."/>
      <w:lvlJc w:val="left"/>
      <w:pPr>
        <w:ind w:left="1875" w:hanging="2160"/>
      </w:pPr>
      <w:rPr>
        <w:rFonts w:hint="default"/>
        <w:b w:val="0"/>
      </w:rPr>
    </w:lvl>
  </w:abstractNum>
  <w:abstractNum w:abstractNumId="35">
    <w:nsid w:val="55AA118B"/>
    <w:multiLevelType w:val="hybridMultilevel"/>
    <w:tmpl w:val="6240B7F2"/>
    <w:lvl w:ilvl="0" w:tplc="0332E6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8173392"/>
    <w:multiLevelType w:val="hybridMultilevel"/>
    <w:tmpl w:val="6D2805EA"/>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7">
    <w:nsid w:val="5D3205FF"/>
    <w:multiLevelType w:val="hybridMultilevel"/>
    <w:tmpl w:val="C238914A"/>
    <w:lvl w:ilvl="0" w:tplc="CE2CF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4794E20"/>
    <w:multiLevelType w:val="hybridMultilevel"/>
    <w:tmpl w:val="C1D832C8"/>
    <w:lvl w:ilvl="0" w:tplc="1194AF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5762CAD"/>
    <w:multiLevelType w:val="singleLevel"/>
    <w:tmpl w:val="543877D8"/>
    <w:lvl w:ilvl="0">
      <w:start w:val="2"/>
      <w:numFmt w:val="upperRoman"/>
      <w:lvlText w:val="%1. "/>
      <w:legacy w:legacy="1" w:legacySpace="0" w:legacyIndent="283"/>
      <w:lvlJc w:val="left"/>
      <w:pPr>
        <w:ind w:left="2818" w:hanging="283"/>
      </w:pPr>
      <w:rPr>
        <w:rFonts w:ascii="Times New Roman" w:hAnsi="Times New Roman" w:hint="default"/>
        <w:b/>
        <w:i w:val="0"/>
        <w:sz w:val="28"/>
        <w:u w:val="none"/>
      </w:rPr>
    </w:lvl>
  </w:abstractNum>
  <w:abstractNum w:abstractNumId="40">
    <w:nsid w:val="677D6183"/>
    <w:multiLevelType w:val="hybridMultilevel"/>
    <w:tmpl w:val="7604E77E"/>
    <w:lvl w:ilvl="0" w:tplc="E0DA8D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8AA20CE"/>
    <w:multiLevelType w:val="hybridMultilevel"/>
    <w:tmpl w:val="55482ACC"/>
    <w:lvl w:ilvl="0" w:tplc="F4CCF38E">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6B0D0F"/>
    <w:multiLevelType w:val="multilevel"/>
    <w:tmpl w:val="5A24B0C4"/>
    <w:lvl w:ilvl="0">
      <w:start w:val="1"/>
      <w:numFmt w:val="decimal"/>
      <w:lvlText w:val="%1."/>
      <w:lvlJc w:val="left"/>
      <w:pPr>
        <w:ind w:left="928" w:hanging="360"/>
      </w:pPr>
      <w:rPr>
        <w:rFonts w:hint="default"/>
      </w:rPr>
    </w:lvl>
    <w:lvl w:ilvl="1">
      <w:start w:val="3"/>
      <w:numFmt w:val="decimal"/>
      <w:isLgl/>
      <w:lvlText w:val="%1.%2."/>
      <w:lvlJc w:val="left"/>
      <w:pPr>
        <w:ind w:left="2118" w:hanging="840"/>
      </w:pPr>
      <w:rPr>
        <w:rFonts w:hint="default"/>
      </w:rPr>
    </w:lvl>
    <w:lvl w:ilvl="2">
      <w:start w:val="1"/>
      <w:numFmt w:val="decimal"/>
      <w:isLgl/>
      <w:lvlText w:val="%1.%2.%3."/>
      <w:lvlJc w:val="left"/>
      <w:pPr>
        <w:ind w:left="1785" w:hanging="840"/>
      </w:pPr>
      <w:rPr>
        <w:rFonts w:ascii="Times New Roman" w:eastAsia="Times New Roman" w:hAnsi="Times New Roman" w:cs="Times New Roman"/>
      </w:rPr>
    </w:lvl>
    <w:lvl w:ilvl="3">
      <w:start w:val="3"/>
      <w:numFmt w:val="decimal"/>
      <w:isLgl/>
      <w:lvlText w:val="%1.%2.%3.%4."/>
      <w:lvlJc w:val="left"/>
      <w:pPr>
        <w:ind w:left="2356" w:hanging="1080"/>
      </w:pPr>
      <w:rPr>
        <w:rFonts w:hint="default"/>
      </w:rPr>
    </w:lvl>
    <w:lvl w:ilvl="4">
      <w:start w:val="1"/>
      <w:numFmt w:val="decimal"/>
      <w:isLgl/>
      <w:lvlText w:val="%1.%2.%3.%4.%5."/>
      <w:lvlJc w:val="left"/>
      <w:pPr>
        <w:ind w:left="2687" w:hanging="1080"/>
      </w:pPr>
      <w:rPr>
        <w:rFonts w:hint="default"/>
      </w:rPr>
    </w:lvl>
    <w:lvl w:ilvl="5">
      <w:start w:val="1"/>
      <w:numFmt w:val="decimal"/>
      <w:isLgl/>
      <w:lvlText w:val="%1.%2.%3.%4.%5.%6."/>
      <w:lvlJc w:val="left"/>
      <w:pPr>
        <w:ind w:left="3378"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91" w:hanging="2160"/>
      </w:pPr>
      <w:rPr>
        <w:rFonts w:hint="default"/>
      </w:rPr>
    </w:lvl>
  </w:abstractNum>
  <w:abstractNum w:abstractNumId="43">
    <w:nsid w:val="6B4B59E7"/>
    <w:multiLevelType w:val="multilevel"/>
    <w:tmpl w:val="564C3DF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782"/>
        </w:tabs>
        <w:ind w:left="1782" w:hanging="720"/>
      </w:pPr>
      <w:rPr>
        <w:rFonts w:hint="default"/>
      </w:rPr>
    </w:lvl>
    <w:lvl w:ilvl="2">
      <w:start w:val="1"/>
      <w:numFmt w:val="decimal"/>
      <w:lvlText w:val="%1.%2.%3."/>
      <w:lvlJc w:val="left"/>
      <w:pPr>
        <w:tabs>
          <w:tab w:val="num" w:pos="2844"/>
        </w:tabs>
        <w:ind w:left="2844" w:hanging="720"/>
      </w:pPr>
      <w:rPr>
        <w:rFonts w:hint="default"/>
      </w:rPr>
    </w:lvl>
    <w:lvl w:ilvl="3">
      <w:start w:val="1"/>
      <w:numFmt w:val="decimal"/>
      <w:lvlText w:val="%1.%2.%3.%4."/>
      <w:lvlJc w:val="left"/>
      <w:pPr>
        <w:tabs>
          <w:tab w:val="num" w:pos="4266"/>
        </w:tabs>
        <w:ind w:left="4266" w:hanging="108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750"/>
        </w:tabs>
        <w:ind w:left="6750" w:hanging="1440"/>
      </w:pPr>
      <w:rPr>
        <w:rFonts w:hint="default"/>
      </w:rPr>
    </w:lvl>
    <w:lvl w:ilvl="6">
      <w:start w:val="1"/>
      <w:numFmt w:val="decimal"/>
      <w:lvlText w:val="%1.%2.%3.%4.%5.%6.%7."/>
      <w:lvlJc w:val="left"/>
      <w:pPr>
        <w:tabs>
          <w:tab w:val="num" w:pos="8172"/>
        </w:tabs>
        <w:ind w:left="8172" w:hanging="1800"/>
      </w:pPr>
      <w:rPr>
        <w:rFonts w:hint="default"/>
      </w:rPr>
    </w:lvl>
    <w:lvl w:ilvl="7">
      <w:start w:val="1"/>
      <w:numFmt w:val="decimal"/>
      <w:lvlText w:val="%1.%2.%3.%4.%5.%6.%7.%8."/>
      <w:lvlJc w:val="left"/>
      <w:pPr>
        <w:tabs>
          <w:tab w:val="num" w:pos="9234"/>
        </w:tabs>
        <w:ind w:left="9234" w:hanging="1800"/>
      </w:pPr>
      <w:rPr>
        <w:rFonts w:hint="default"/>
      </w:rPr>
    </w:lvl>
    <w:lvl w:ilvl="8">
      <w:start w:val="1"/>
      <w:numFmt w:val="decimal"/>
      <w:lvlText w:val="%1.%2.%3.%4.%5.%6.%7.%8.%9."/>
      <w:lvlJc w:val="left"/>
      <w:pPr>
        <w:tabs>
          <w:tab w:val="num" w:pos="10656"/>
        </w:tabs>
        <w:ind w:left="10656" w:hanging="2160"/>
      </w:pPr>
      <w:rPr>
        <w:rFonts w:hint="default"/>
      </w:rPr>
    </w:lvl>
  </w:abstractNum>
  <w:abstractNum w:abstractNumId="44">
    <w:nsid w:val="6C651C15"/>
    <w:multiLevelType w:val="multilevel"/>
    <w:tmpl w:val="D8B2A4AC"/>
    <w:lvl w:ilvl="0">
      <w:start w:val="1"/>
      <w:numFmt w:val="decimal"/>
      <w:lvlText w:val="%1."/>
      <w:lvlJc w:val="left"/>
      <w:pPr>
        <w:ind w:left="928" w:hanging="360"/>
      </w:pPr>
      <w:rPr>
        <w:rFonts w:hint="default"/>
      </w:rPr>
    </w:lvl>
    <w:lvl w:ilvl="1">
      <w:start w:val="3"/>
      <w:numFmt w:val="decimal"/>
      <w:isLgl/>
      <w:lvlText w:val="%1.%2."/>
      <w:lvlJc w:val="left"/>
      <w:pPr>
        <w:ind w:left="2118" w:hanging="840"/>
      </w:pPr>
      <w:rPr>
        <w:rFonts w:hint="default"/>
      </w:rPr>
    </w:lvl>
    <w:lvl w:ilvl="2">
      <w:start w:val="1"/>
      <w:numFmt w:val="decimal"/>
      <w:isLgl/>
      <w:lvlText w:val="%1.%2.%3."/>
      <w:lvlJc w:val="left"/>
      <w:pPr>
        <w:ind w:left="1785" w:hanging="840"/>
      </w:pPr>
      <w:rPr>
        <w:rFonts w:hint="default"/>
      </w:rPr>
    </w:lvl>
    <w:lvl w:ilvl="3">
      <w:start w:val="3"/>
      <w:numFmt w:val="decimal"/>
      <w:isLgl/>
      <w:lvlText w:val="%1.%2.%3.%4."/>
      <w:lvlJc w:val="left"/>
      <w:pPr>
        <w:ind w:left="2356" w:hanging="1080"/>
      </w:pPr>
      <w:rPr>
        <w:rFonts w:hint="default"/>
      </w:rPr>
    </w:lvl>
    <w:lvl w:ilvl="4">
      <w:start w:val="1"/>
      <w:numFmt w:val="decimal"/>
      <w:isLgl/>
      <w:lvlText w:val="%1.%2.%3.%4.%5."/>
      <w:lvlJc w:val="left"/>
      <w:pPr>
        <w:ind w:left="2687" w:hanging="1080"/>
      </w:pPr>
      <w:rPr>
        <w:rFonts w:hint="default"/>
      </w:rPr>
    </w:lvl>
    <w:lvl w:ilvl="5">
      <w:start w:val="1"/>
      <w:numFmt w:val="decimal"/>
      <w:isLgl/>
      <w:lvlText w:val="%1.%2.%3.%4.%5.%6."/>
      <w:lvlJc w:val="left"/>
      <w:pPr>
        <w:ind w:left="3378" w:hanging="1440"/>
      </w:pPr>
      <w:rPr>
        <w:rFonts w:hint="default"/>
      </w:rPr>
    </w:lvl>
    <w:lvl w:ilvl="6">
      <w:start w:val="1"/>
      <w:numFmt w:val="decimal"/>
      <w:isLgl/>
      <w:lvlText w:val="%1.%2.%3.%4.%5.%6.%7."/>
      <w:lvlJc w:val="left"/>
      <w:pPr>
        <w:ind w:left="4069"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91" w:hanging="2160"/>
      </w:pPr>
      <w:rPr>
        <w:rFonts w:hint="default"/>
      </w:rPr>
    </w:lvl>
  </w:abstractNum>
  <w:abstractNum w:abstractNumId="45">
    <w:nsid w:val="79307BDE"/>
    <w:multiLevelType w:val="singleLevel"/>
    <w:tmpl w:val="6A7A3426"/>
    <w:lvl w:ilvl="0">
      <w:start w:val="1"/>
      <w:numFmt w:val="decimal"/>
      <w:lvlText w:val="3.%1. "/>
      <w:legacy w:legacy="1" w:legacySpace="0" w:legacyIndent="283"/>
      <w:lvlJc w:val="left"/>
      <w:pPr>
        <w:ind w:left="1078" w:hanging="283"/>
      </w:pPr>
      <w:rPr>
        <w:rFonts w:ascii="Times New Roman" w:hAnsi="Times New Roman" w:hint="default"/>
        <w:b w:val="0"/>
        <w:i w:val="0"/>
        <w:sz w:val="28"/>
        <w:u w:val="none"/>
      </w:rPr>
    </w:lvl>
  </w:abstractNum>
  <w:abstractNum w:abstractNumId="46">
    <w:nsid w:val="7C843691"/>
    <w:multiLevelType w:val="singleLevel"/>
    <w:tmpl w:val="2D58D698"/>
    <w:lvl w:ilvl="0">
      <w:start w:val="1"/>
      <w:numFmt w:val="decimal"/>
      <w:lvlText w:val="2.%1. "/>
      <w:legacy w:legacy="1" w:legacySpace="0" w:legacyIndent="283"/>
      <w:lvlJc w:val="left"/>
      <w:pPr>
        <w:ind w:left="1078" w:hanging="283"/>
      </w:pPr>
      <w:rPr>
        <w:rFonts w:ascii="Times New Roman" w:hAnsi="Times New Roman" w:hint="default"/>
        <w:b w:val="0"/>
        <w:i w:val="0"/>
        <w:sz w:val="28"/>
        <w:u w:val="none"/>
      </w:rPr>
    </w:lvl>
  </w:abstractNum>
  <w:abstractNum w:abstractNumId="47">
    <w:nsid w:val="7EC76080"/>
    <w:multiLevelType w:val="hybridMultilevel"/>
    <w:tmpl w:val="FADA29D8"/>
    <w:lvl w:ilvl="0" w:tplc="A036B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1"/>
  </w:num>
  <w:num w:numId="3">
    <w:abstractNumId w:val="8"/>
  </w:num>
  <w:num w:numId="4">
    <w:abstractNumId w:val="39"/>
  </w:num>
  <w:num w:numId="5">
    <w:abstractNumId w:val="46"/>
  </w:num>
  <w:num w:numId="6">
    <w:abstractNumId w:val="6"/>
  </w:num>
  <w:num w:numId="7">
    <w:abstractNumId w:val="45"/>
  </w:num>
  <w:num w:numId="8">
    <w:abstractNumId w:val="2"/>
  </w:num>
  <w:num w:numId="9">
    <w:abstractNumId w:val="25"/>
  </w:num>
  <w:num w:numId="10">
    <w:abstractNumId w:val="22"/>
  </w:num>
  <w:num w:numId="11">
    <w:abstractNumId w:val="13"/>
  </w:num>
  <w:num w:numId="12">
    <w:abstractNumId w:val="24"/>
  </w:num>
  <w:num w:numId="13">
    <w:abstractNumId w:val="32"/>
  </w:num>
  <w:num w:numId="14">
    <w:abstractNumId w:val="26"/>
  </w:num>
  <w:num w:numId="15">
    <w:abstractNumId w:val="41"/>
  </w:num>
  <w:num w:numId="16">
    <w:abstractNumId w:val="38"/>
  </w:num>
  <w:num w:numId="17">
    <w:abstractNumId w:val="34"/>
  </w:num>
  <w:num w:numId="18">
    <w:abstractNumId w:val="9"/>
  </w:num>
  <w:num w:numId="19">
    <w:abstractNumId w:val="18"/>
  </w:num>
  <w:num w:numId="20">
    <w:abstractNumId w:val="21"/>
  </w:num>
  <w:num w:numId="21">
    <w:abstractNumId w:val="40"/>
  </w:num>
  <w:num w:numId="22">
    <w:abstractNumId w:val="36"/>
  </w:num>
  <w:num w:numId="23">
    <w:abstractNumId w:val="14"/>
  </w:num>
  <w:num w:numId="24">
    <w:abstractNumId w:val="1"/>
  </w:num>
  <w:num w:numId="25">
    <w:abstractNumId w:val="44"/>
  </w:num>
  <w:num w:numId="26">
    <w:abstractNumId w:val="31"/>
  </w:num>
  <w:num w:numId="27">
    <w:abstractNumId w:val="4"/>
  </w:num>
  <w:num w:numId="28">
    <w:abstractNumId w:val="42"/>
  </w:num>
  <w:num w:numId="29">
    <w:abstractNumId w:val="23"/>
  </w:num>
  <w:num w:numId="30">
    <w:abstractNumId w:val="3"/>
  </w:num>
  <w:num w:numId="31">
    <w:abstractNumId w:val="43"/>
  </w:num>
  <w:num w:numId="32">
    <w:abstractNumId w:val="28"/>
  </w:num>
  <w:num w:numId="33">
    <w:abstractNumId w:val="10"/>
  </w:num>
  <w:num w:numId="34">
    <w:abstractNumId w:val="0"/>
  </w:num>
  <w:num w:numId="35">
    <w:abstractNumId w:val="16"/>
  </w:num>
  <w:num w:numId="36">
    <w:abstractNumId w:val="47"/>
  </w:num>
  <w:num w:numId="37">
    <w:abstractNumId w:val="20"/>
  </w:num>
  <w:num w:numId="38">
    <w:abstractNumId w:val="33"/>
  </w:num>
  <w:num w:numId="39">
    <w:abstractNumId w:val="37"/>
  </w:num>
  <w:num w:numId="40">
    <w:abstractNumId w:val="19"/>
  </w:num>
  <w:num w:numId="41">
    <w:abstractNumId w:val="7"/>
  </w:num>
  <w:num w:numId="42">
    <w:abstractNumId w:val="17"/>
  </w:num>
  <w:num w:numId="43">
    <w:abstractNumId w:val="35"/>
  </w:num>
  <w:num w:numId="44">
    <w:abstractNumId w:val="5"/>
  </w:num>
  <w:num w:numId="45">
    <w:abstractNumId w:val="12"/>
  </w:num>
  <w:num w:numId="46">
    <w:abstractNumId w:val="27"/>
  </w:num>
  <w:num w:numId="47">
    <w:abstractNumId w:val="3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7CD4"/>
    <w:rsid w:val="00003DCA"/>
    <w:rsid w:val="00005840"/>
    <w:rsid w:val="00006380"/>
    <w:rsid w:val="00007E16"/>
    <w:rsid w:val="00011A5B"/>
    <w:rsid w:val="000126C2"/>
    <w:rsid w:val="000142D6"/>
    <w:rsid w:val="00016A11"/>
    <w:rsid w:val="000234A7"/>
    <w:rsid w:val="0002395B"/>
    <w:rsid w:val="00023F57"/>
    <w:rsid w:val="00024D88"/>
    <w:rsid w:val="00026F7D"/>
    <w:rsid w:val="00030EA5"/>
    <w:rsid w:val="000325FC"/>
    <w:rsid w:val="0003391C"/>
    <w:rsid w:val="00035159"/>
    <w:rsid w:val="00040733"/>
    <w:rsid w:val="00040CA5"/>
    <w:rsid w:val="00042193"/>
    <w:rsid w:val="0004295B"/>
    <w:rsid w:val="00042F70"/>
    <w:rsid w:val="000528EF"/>
    <w:rsid w:val="000541EA"/>
    <w:rsid w:val="000561A0"/>
    <w:rsid w:val="00060BA9"/>
    <w:rsid w:val="00061F68"/>
    <w:rsid w:val="00062016"/>
    <w:rsid w:val="0006268F"/>
    <w:rsid w:val="00063C2B"/>
    <w:rsid w:val="00063E07"/>
    <w:rsid w:val="00064179"/>
    <w:rsid w:val="00071E93"/>
    <w:rsid w:val="000739DD"/>
    <w:rsid w:val="000770C3"/>
    <w:rsid w:val="00077325"/>
    <w:rsid w:val="00080C80"/>
    <w:rsid w:val="0008198A"/>
    <w:rsid w:val="00081CE2"/>
    <w:rsid w:val="000837F9"/>
    <w:rsid w:val="00085414"/>
    <w:rsid w:val="000868F7"/>
    <w:rsid w:val="000870C3"/>
    <w:rsid w:val="00092C5C"/>
    <w:rsid w:val="0009473D"/>
    <w:rsid w:val="00096BB9"/>
    <w:rsid w:val="000A27A4"/>
    <w:rsid w:val="000A5321"/>
    <w:rsid w:val="000A6E10"/>
    <w:rsid w:val="000A75BA"/>
    <w:rsid w:val="000B48D7"/>
    <w:rsid w:val="000C2B5C"/>
    <w:rsid w:val="000C3784"/>
    <w:rsid w:val="000D14D2"/>
    <w:rsid w:val="000D6402"/>
    <w:rsid w:val="000D7A01"/>
    <w:rsid w:val="000E089B"/>
    <w:rsid w:val="000E6175"/>
    <w:rsid w:val="000F2622"/>
    <w:rsid w:val="000F73F5"/>
    <w:rsid w:val="000F74D7"/>
    <w:rsid w:val="0010252C"/>
    <w:rsid w:val="00107465"/>
    <w:rsid w:val="00107791"/>
    <w:rsid w:val="0011489B"/>
    <w:rsid w:val="00114D06"/>
    <w:rsid w:val="00115C3B"/>
    <w:rsid w:val="00116AA5"/>
    <w:rsid w:val="001210BD"/>
    <w:rsid w:val="00123B26"/>
    <w:rsid w:val="00123F17"/>
    <w:rsid w:val="00130750"/>
    <w:rsid w:val="00130773"/>
    <w:rsid w:val="00130A32"/>
    <w:rsid w:val="00132937"/>
    <w:rsid w:val="00132E40"/>
    <w:rsid w:val="00133D1D"/>
    <w:rsid w:val="00136370"/>
    <w:rsid w:val="001379BC"/>
    <w:rsid w:val="00137E5D"/>
    <w:rsid w:val="001400B6"/>
    <w:rsid w:val="0014257A"/>
    <w:rsid w:val="00146559"/>
    <w:rsid w:val="00146C2C"/>
    <w:rsid w:val="00151997"/>
    <w:rsid w:val="001539FC"/>
    <w:rsid w:val="00154259"/>
    <w:rsid w:val="00156C38"/>
    <w:rsid w:val="001649C7"/>
    <w:rsid w:val="00164D57"/>
    <w:rsid w:val="00166727"/>
    <w:rsid w:val="00170746"/>
    <w:rsid w:val="00172878"/>
    <w:rsid w:val="00180926"/>
    <w:rsid w:val="00197E6E"/>
    <w:rsid w:val="001A4716"/>
    <w:rsid w:val="001A497A"/>
    <w:rsid w:val="001A5FEC"/>
    <w:rsid w:val="001A72CA"/>
    <w:rsid w:val="001B0B20"/>
    <w:rsid w:val="001B0D10"/>
    <w:rsid w:val="001B320B"/>
    <w:rsid w:val="001B529F"/>
    <w:rsid w:val="001B764B"/>
    <w:rsid w:val="001B7952"/>
    <w:rsid w:val="001C1872"/>
    <w:rsid w:val="001C59B7"/>
    <w:rsid w:val="001C6CB7"/>
    <w:rsid w:val="001D038E"/>
    <w:rsid w:val="001D145B"/>
    <w:rsid w:val="001D4DBB"/>
    <w:rsid w:val="001E0DF0"/>
    <w:rsid w:val="001E16A2"/>
    <w:rsid w:val="001E260A"/>
    <w:rsid w:val="001F095E"/>
    <w:rsid w:val="00201076"/>
    <w:rsid w:val="00204412"/>
    <w:rsid w:val="00204B31"/>
    <w:rsid w:val="002055EE"/>
    <w:rsid w:val="00206C3D"/>
    <w:rsid w:val="002104E3"/>
    <w:rsid w:val="002133AA"/>
    <w:rsid w:val="00213707"/>
    <w:rsid w:val="00213E1C"/>
    <w:rsid w:val="00216E3F"/>
    <w:rsid w:val="0023212B"/>
    <w:rsid w:val="00240A8E"/>
    <w:rsid w:val="0024261A"/>
    <w:rsid w:val="00244106"/>
    <w:rsid w:val="002452B3"/>
    <w:rsid w:val="00250E6C"/>
    <w:rsid w:val="0025127B"/>
    <w:rsid w:val="002537E6"/>
    <w:rsid w:val="00261879"/>
    <w:rsid w:val="00261A16"/>
    <w:rsid w:val="00266105"/>
    <w:rsid w:val="00267A84"/>
    <w:rsid w:val="00271E4B"/>
    <w:rsid w:val="00273EC2"/>
    <w:rsid w:val="0027598C"/>
    <w:rsid w:val="002779A9"/>
    <w:rsid w:val="00282044"/>
    <w:rsid w:val="00282D23"/>
    <w:rsid w:val="00285E54"/>
    <w:rsid w:val="00286635"/>
    <w:rsid w:val="00286994"/>
    <w:rsid w:val="00291141"/>
    <w:rsid w:val="002916AE"/>
    <w:rsid w:val="00292E7B"/>
    <w:rsid w:val="00294040"/>
    <w:rsid w:val="00294FDF"/>
    <w:rsid w:val="00296301"/>
    <w:rsid w:val="002A1F21"/>
    <w:rsid w:val="002A26F3"/>
    <w:rsid w:val="002A295A"/>
    <w:rsid w:val="002A3CA0"/>
    <w:rsid w:val="002A5A05"/>
    <w:rsid w:val="002B086C"/>
    <w:rsid w:val="002B2C78"/>
    <w:rsid w:val="002B6EF2"/>
    <w:rsid w:val="002C059F"/>
    <w:rsid w:val="002C1A53"/>
    <w:rsid w:val="002C418E"/>
    <w:rsid w:val="002C4F09"/>
    <w:rsid w:val="002C538F"/>
    <w:rsid w:val="002C7191"/>
    <w:rsid w:val="002D3AAB"/>
    <w:rsid w:val="002D656D"/>
    <w:rsid w:val="002E4769"/>
    <w:rsid w:val="002F2AB4"/>
    <w:rsid w:val="002F2E54"/>
    <w:rsid w:val="002F318E"/>
    <w:rsid w:val="002F41C0"/>
    <w:rsid w:val="002F42A6"/>
    <w:rsid w:val="002F56DE"/>
    <w:rsid w:val="002F66D8"/>
    <w:rsid w:val="00306303"/>
    <w:rsid w:val="003065B6"/>
    <w:rsid w:val="003068CA"/>
    <w:rsid w:val="00311736"/>
    <w:rsid w:val="00314FC8"/>
    <w:rsid w:val="0031685D"/>
    <w:rsid w:val="003169B8"/>
    <w:rsid w:val="00324756"/>
    <w:rsid w:val="00325EFD"/>
    <w:rsid w:val="003323F8"/>
    <w:rsid w:val="00340380"/>
    <w:rsid w:val="003412A9"/>
    <w:rsid w:val="003424D7"/>
    <w:rsid w:val="00342DB0"/>
    <w:rsid w:val="00346F6A"/>
    <w:rsid w:val="00352668"/>
    <w:rsid w:val="003560AC"/>
    <w:rsid w:val="00356BBF"/>
    <w:rsid w:val="00356DE4"/>
    <w:rsid w:val="003600B9"/>
    <w:rsid w:val="0036044A"/>
    <w:rsid w:val="00364261"/>
    <w:rsid w:val="00364F22"/>
    <w:rsid w:val="0036534F"/>
    <w:rsid w:val="0036568D"/>
    <w:rsid w:val="00366543"/>
    <w:rsid w:val="003710E8"/>
    <w:rsid w:val="00372930"/>
    <w:rsid w:val="00383423"/>
    <w:rsid w:val="00383499"/>
    <w:rsid w:val="00393802"/>
    <w:rsid w:val="00397D8A"/>
    <w:rsid w:val="003A0E90"/>
    <w:rsid w:val="003A1189"/>
    <w:rsid w:val="003A1A58"/>
    <w:rsid w:val="003A1FB9"/>
    <w:rsid w:val="003A4FE3"/>
    <w:rsid w:val="003A5BFF"/>
    <w:rsid w:val="003B34E6"/>
    <w:rsid w:val="003B5EA8"/>
    <w:rsid w:val="003B7677"/>
    <w:rsid w:val="003C0948"/>
    <w:rsid w:val="003C11A8"/>
    <w:rsid w:val="003C154A"/>
    <w:rsid w:val="003C23FE"/>
    <w:rsid w:val="003C5C87"/>
    <w:rsid w:val="003C6138"/>
    <w:rsid w:val="003C79B9"/>
    <w:rsid w:val="003D1790"/>
    <w:rsid w:val="003D2CCA"/>
    <w:rsid w:val="003D330C"/>
    <w:rsid w:val="003E5216"/>
    <w:rsid w:val="003E6499"/>
    <w:rsid w:val="003E6C6F"/>
    <w:rsid w:val="003E7097"/>
    <w:rsid w:val="003E73C4"/>
    <w:rsid w:val="003E78DC"/>
    <w:rsid w:val="003F1A22"/>
    <w:rsid w:val="003F338D"/>
    <w:rsid w:val="003F479C"/>
    <w:rsid w:val="003F6D07"/>
    <w:rsid w:val="003F78BD"/>
    <w:rsid w:val="004013FA"/>
    <w:rsid w:val="004027D9"/>
    <w:rsid w:val="00406DBB"/>
    <w:rsid w:val="004101A0"/>
    <w:rsid w:val="00413872"/>
    <w:rsid w:val="0041456E"/>
    <w:rsid w:val="00414F82"/>
    <w:rsid w:val="00415F15"/>
    <w:rsid w:val="00416AA8"/>
    <w:rsid w:val="00425BE8"/>
    <w:rsid w:val="004275C9"/>
    <w:rsid w:val="00430BCB"/>
    <w:rsid w:val="00435336"/>
    <w:rsid w:val="00436B3D"/>
    <w:rsid w:val="004406FD"/>
    <w:rsid w:val="00443590"/>
    <w:rsid w:val="0044416A"/>
    <w:rsid w:val="00444428"/>
    <w:rsid w:val="004508E5"/>
    <w:rsid w:val="004525BC"/>
    <w:rsid w:val="00454D49"/>
    <w:rsid w:val="0045654B"/>
    <w:rsid w:val="0046057C"/>
    <w:rsid w:val="004652EB"/>
    <w:rsid w:val="00467A28"/>
    <w:rsid w:val="004717E1"/>
    <w:rsid w:val="00483D54"/>
    <w:rsid w:val="00486ADA"/>
    <w:rsid w:val="00491A6B"/>
    <w:rsid w:val="00496ED4"/>
    <w:rsid w:val="00497288"/>
    <w:rsid w:val="004A5D99"/>
    <w:rsid w:val="004A66EB"/>
    <w:rsid w:val="004A7D3E"/>
    <w:rsid w:val="004B07B4"/>
    <w:rsid w:val="004B4C63"/>
    <w:rsid w:val="004B6FA9"/>
    <w:rsid w:val="004C072D"/>
    <w:rsid w:val="004C1542"/>
    <w:rsid w:val="004C2A27"/>
    <w:rsid w:val="004C2A64"/>
    <w:rsid w:val="004C5EB6"/>
    <w:rsid w:val="004C6D1D"/>
    <w:rsid w:val="004D3D5C"/>
    <w:rsid w:val="004D4405"/>
    <w:rsid w:val="004D5A56"/>
    <w:rsid w:val="004D6000"/>
    <w:rsid w:val="004E002A"/>
    <w:rsid w:val="004E64A3"/>
    <w:rsid w:val="004F06ED"/>
    <w:rsid w:val="004F4EE3"/>
    <w:rsid w:val="004F5520"/>
    <w:rsid w:val="004F735E"/>
    <w:rsid w:val="00500E8A"/>
    <w:rsid w:val="0050184A"/>
    <w:rsid w:val="005036C2"/>
    <w:rsid w:val="00503965"/>
    <w:rsid w:val="00504D3B"/>
    <w:rsid w:val="0050612E"/>
    <w:rsid w:val="005075F0"/>
    <w:rsid w:val="00514611"/>
    <w:rsid w:val="005201B3"/>
    <w:rsid w:val="0052026D"/>
    <w:rsid w:val="00522B7D"/>
    <w:rsid w:val="005307FB"/>
    <w:rsid w:val="0053197B"/>
    <w:rsid w:val="0053679F"/>
    <w:rsid w:val="00537851"/>
    <w:rsid w:val="005440A8"/>
    <w:rsid w:val="00544C2B"/>
    <w:rsid w:val="00553469"/>
    <w:rsid w:val="00553BAD"/>
    <w:rsid w:val="0055465A"/>
    <w:rsid w:val="005546D4"/>
    <w:rsid w:val="00555C65"/>
    <w:rsid w:val="00564199"/>
    <w:rsid w:val="005654D8"/>
    <w:rsid w:val="00565656"/>
    <w:rsid w:val="00573543"/>
    <w:rsid w:val="00574441"/>
    <w:rsid w:val="0057491F"/>
    <w:rsid w:val="005750CD"/>
    <w:rsid w:val="005765DE"/>
    <w:rsid w:val="00576E0D"/>
    <w:rsid w:val="00577980"/>
    <w:rsid w:val="00583FAB"/>
    <w:rsid w:val="00586FDA"/>
    <w:rsid w:val="00587FF6"/>
    <w:rsid w:val="00590E1B"/>
    <w:rsid w:val="0059180D"/>
    <w:rsid w:val="00593C63"/>
    <w:rsid w:val="00594744"/>
    <w:rsid w:val="00595080"/>
    <w:rsid w:val="00596E2C"/>
    <w:rsid w:val="005B1A3B"/>
    <w:rsid w:val="005B26F5"/>
    <w:rsid w:val="005B3425"/>
    <w:rsid w:val="005B3E66"/>
    <w:rsid w:val="005B7258"/>
    <w:rsid w:val="005B74BE"/>
    <w:rsid w:val="005C339F"/>
    <w:rsid w:val="005C3AD7"/>
    <w:rsid w:val="005C5367"/>
    <w:rsid w:val="005C7CD4"/>
    <w:rsid w:val="005D3D1C"/>
    <w:rsid w:val="005D423E"/>
    <w:rsid w:val="005D681C"/>
    <w:rsid w:val="005D6904"/>
    <w:rsid w:val="005D767E"/>
    <w:rsid w:val="005D7F9B"/>
    <w:rsid w:val="005E3E34"/>
    <w:rsid w:val="005E6BFA"/>
    <w:rsid w:val="005E79C9"/>
    <w:rsid w:val="00603DD6"/>
    <w:rsid w:val="0060443D"/>
    <w:rsid w:val="0061394A"/>
    <w:rsid w:val="006145F2"/>
    <w:rsid w:val="00614FA2"/>
    <w:rsid w:val="006152C0"/>
    <w:rsid w:val="00616A03"/>
    <w:rsid w:val="00624382"/>
    <w:rsid w:val="00626F9D"/>
    <w:rsid w:val="006324EF"/>
    <w:rsid w:val="00632DF7"/>
    <w:rsid w:val="00635920"/>
    <w:rsid w:val="006534B7"/>
    <w:rsid w:val="00654C6A"/>
    <w:rsid w:val="006556F1"/>
    <w:rsid w:val="00655951"/>
    <w:rsid w:val="00655F13"/>
    <w:rsid w:val="0065609A"/>
    <w:rsid w:val="00656804"/>
    <w:rsid w:val="00660854"/>
    <w:rsid w:val="00661099"/>
    <w:rsid w:val="006666AF"/>
    <w:rsid w:val="00666E78"/>
    <w:rsid w:val="0067168D"/>
    <w:rsid w:val="00674764"/>
    <w:rsid w:val="006749DA"/>
    <w:rsid w:val="00675544"/>
    <w:rsid w:val="006765C9"/>
    <w:rsid w:val="00681893"/>
    <w:rsid w:val="00684B1D"/>
    <w:rsid w:val="00687D3C"/>
    <w:rsid w:val="00691B15"/>
    <w:rsid w:val="006932E0"/>
    <w:rsid w:val="00694CAA"/>
    <w:rsid w:val="006A0B86"/>
    <w:rsid w:val="006A1058"/>
    <w:rsid w:val="006A20EC"/>
    <w:rsid w:val="006A2FA0"/>
    <w:rsid w:val="006A3AD1"/>
    <w:rsid w:val="006B08B2"/>
    <w:rsid w:val="006B2778"/>
    <w:rsid w:val="006B3DA1"/>
    <w:rsid w:val="006C1434"/>
    <w:rsid w:val="006C3E37"/>
    <w:rsid w:val="006C4BE2"/>
    <w:rsid w:val="006D14F5"/>
    <w:rsid w:val="006D15F3"/>
    <w:rsid w:val="006D1DC0"/>
    <w:rsid w:val="006D4671"/>
    <w:rsid w:val="006D7A9B"/>
    <w:rsid w:val="006E07AE"/>
    <w:rsid w:val="006E4C30"/>
    <w:rsid w:val="006E5C85"/>
    <w:rsid w:val="006E6D49"/>
    <w:rsid w:val="006F04F1"/>
    <w:rsid w:val="006F1925"/>
    <w:rsid w:val="006F2367"/>
    <w:rsid w:val="006F7E29"/>
    <w:rsid w:val="00701921"/>
    <w:rsid w:val="00702767"/>
    <w:rsid w:val="00702D4E"/>
    <w:rsid w:val="00703A1F"/>
    <w:rsid w:val="00704350"/>
    <w:rsid w:val="00704664"/>
    <w:rsid w:val="00707083"/>
    <w:rsid w:val="00707752"/>
    <w:rsid w:val="0071057C"/>
    <w:rsid w:val="007164BF"/>
    <w:rsid w:val="00716FD1"/>
    <w:rsid w:val="0071774F"/>
    <w:rsid w:val="00720B7F"/>
    <w:rsid w:val="00721848"/>
    <w:rsid w:val="00723035"/>
    <w:rsid w:val="00726191"/>
    <w:rsid w:val="0072786A"/>
    <w:rsid w:val="00730116"/>
    <w:rsid w:val="007311BA"/>
    <w:rsid w:val="007322CD"/>
    <w:rsid w:val="00732846"/>
    <w:rsid w:val="0074120F"/>
    <w:rsid w:val="007420BC"/>
    <w:rsid w:val="0074418C"/>
    <w:rsid w:val="00750A86"/>
    <w:rsid w:val="00751936"/>
    <w:rsid w:val="00752A70"/>
    <w:rsid w:val="00752CB4"/>
    <w:rsid w:val="007541D6"/>
    <w:rsid w:val="00755634"/>
    <w:rsid w:val="00764659"/>
    <w:rsid w:val="00765F92"/>
    <w:rsid w:val="0076626E"/>
    <w:rsid w:val="0077068B"/>
    <w:rsid w:val="0077282A"/>
    <w:rsid w:val="0077715F"/>
    <w:rsid w:val="0078076A"/>
    <w:rsid w:val="0078336E"/>
    <w:rsid w:val="007856EA"/>
    <w:rsid w:val="007858C8"/>
    <w:rsid w:val="007A0CF2"/>
    <w:rsid w:val="007A7EF9"/>
    <w:rsid w:val="007B0249"/>
    <w:rsid w:val="007B24D1"/>
    <w:rsid w:val="007B2D4B"/>
    <w:rsid w:val="007B5CFA"/>
    <w:rsid w:val="007B7406"/>
    <w:rsid w:val="007C2FDE"/>
    <w:rsid w:val="007D3616"/>
    <w:rsid w:val="007D4E5A"/>
    <w:rsid w:val="007D7B1D"/>
    <w:rsid w:val="007E1612"/>
    <w:rsid w:val="007E2877"/>
    <w:rsid w:val="007E4EDE"/>
    <w:rsid w:val="007F074E"/>
    <w:rsid w:val="007F1540"/>
    <w:rsid w:val="007F658E"/>
    <w:rsid w:val="00800208"/>
    <w:rsid w:val="008004D8"/>
    <w:rsid w:val="00803575"/>
    <w:rsid w:val="008035EF"/>
    <w:rsid w:val="00806F42"/>
    <w:rsid w:val="0081045A"/>
    <w:rsid w:val="00814524"/>
    <w:rsid w:val="00816DF7"/>
    <w:rsid w:val="008223AC"/>
    <w:rsid w:val="008238D2"/>
    <w:rsid w:val="008244B6"/>
    <w:rsid w:val="008248E5"/>
    <w:rsid w:val="00834BF0"/>
    <w:rsid w:val="0083663C"/>
    <w:rsid w:val="008376F0"/>
    <w:rsid w:val="00841180"/>
    <w:rsid w:val="00841B2B"/>
    <w:rsid w:val="008442A1"/>
    <w:rsid w:val="008454A5"/>
    <w:rsid w:val="00846B53"/>
    <w:rsid w:val="00850277"/>
    <w:rsid w:val="008506E6"/>
    <w:rsid w:val="00855E2A"/>
    <w:rsid w:val="00856DF7"/>
    <w:rsid w:val="00861A82"/>
    <w:rsid w:val="008632AC"/>
    <w:rsid w:val="0086406D"/>
    <w:rsid w:val="0086638A"/>
    <w:rsid w:val="008718C8"/>
    <w:rsid w:val="0087202B"/>
    <w:rsid w:val="008730AD"/>
    <w:rsid w:val="00874E04"/>
    <w:rsid w:val="008760A6"/>
    <w:rsid w:val="00881520"/>
    <w:rsid w:val="00882C2A"/>
    <w:rsid w:val="0088610B"/>
    <w:rsid w:val="00886421"/>
    <w:rsid w:val="00887B1C"/>
    <w:rsid w:val="0089009A"/>
    <w:rsid w:val="00894E94"/>
    <w:rsid w:val="008A1C5C"/>
    <w:rsid w:val="008A2BF2"/>
    <w:rsid w:val="008A4297"/>
    <w:rsid w:val="008A6FEF"/>
    <w:rsid w:val="008B0744"/>
    <w:rsid w:val="008B1DFA"/>
    <w:rsid w:val="008B3A31"/>
    <w:rsid w:val="008B498E"/>
    <w:rsid w:val="008B5281"/>
    <w:rsid w:val="008B6168"/>
    <w:rsid w:val="008B6614"/>
    <w:rsid w:val="008B7A8E"/>
    <w:rsid w:val="008B7E45"/>
    <w:rsid w:val="008C2541"/>
    <w:rsid w:val="008C283D"/>
    <w:rsid w:val="008C40BC"/>
    <w:rsid w:val="008C5A78"/>
    <w:rsid w:val="008D09FA"/>
    <w:rsid w:val="008D0DF7"/>
    <w:rsid w:val="008D2792"/>
    <w:rsid w:val="008D474D"/>
    <w:rsid w:val="008E01E6"/>
    <w:rsid w:val="008E2FE6"/>
    <w:rsid w:val="008E75D2"/>
    <w:rsid w:val="008F23AF"/>
    <w:rsid w:val="008F2999"/>
    <w:rsid w:val="008F46A5"/>
    <w:rsid w:val="009025F9"/>
    <w:rsid w:val="00903210"/>
    <w:rsid w:val="00906D09"/>
    <w:rsid w:val="009077F5"/>
    <w:rsid w:val="00907A92"/>
    <w:rsid w:val="0091245F"/>
    <w:rsid w:val="009125C6"/>
    <w:rsid w:val="00912E0B"/>
    <w:rsid w:val="00914E55"/>
    <w:rsid w:val="00920D1D"/>
    <w:rsid w:val="00921804"/>
    <w:rsid w:val="009230CE"/>
    <w:rsid w:val="00933423"/>
    <w:rsid w:val="009412FD"/>
    <w:rsid w:val="00944E3C"/>
    <w:rsid w:val="0094723B"/>
    <w:rsid w:val="009473E8"/>
    <w:rsid w:val="009569FC"/>
    <w:rsid w:val="00962B3D"/>
    <w:rsid w:val="009641B1"/>
    <w:rsid w:val="0097131F"/>
    <w:rsid w:val="00973881"/>
    <w:rsid w:val="0097444B"/>
    <w:rsid w:val="00974F00"/>
    <w:rsid w:val="00980420"/>
    <w:rsid w:val="00982E18"/>
    <w:rsid w:val="00992D58"/>
    <w:rsid w:val="009937F4"/>
    <w:rsid w:val="00993CAA"/>
    <w:rsid w:val="009946D3"/>
    <w:rsid w:val="00994D28"/>
    <w:rsid w:val="00995FFE"/>
    <w:rsid w:val="0099691D"/>
    <w:rsid w:val="009979FE"/>
    <w:rsid w:val="009A15A2"/>
    <w:rsid w:val="009A1810"/>
    <w:rsid w:val="009A287C"/>
    <w:rsid w:val="009A3939"/>
    <w:rsid w:val="009A3D69"/>
    <w:rsid w:val="009A6B5D"/>
    <w:rsid w:val="009A70B0"/>
    <w:rsid w:val="009B03F5"/>
    <w:rsid w:val="009C0D4E"/>
    <w:rsid w:val="009C1920"/>
    <w:rsid w:val="009C27E8"/>
    <w:rsid w:val="009C353A"/>
    <w:rsid w:val="009C5362"/>
    <w:rsid w:val="009C5CC4"/>
    <w:rsid w:val="009D2930"/>
    <w:rsid w:val="009D45F6"/>
    <w:rsid w:val="009D4B70"/>
    <w:rsid w:val="009D5405"/>
    <w:rsid w:val="009D6750"/>
    <w:rsid w:val="009D679D"/>
    <w:rsid w:val="009D6CE1"/>
    <w:rsid w:val="009E0528"/>
    <w:rsid w:val="009E14A6"/>
    <w:rsid w:val="009E1F6E"/>
    <w:rsid w:val="009E53CC"/>
    <w:rsid w:val="009F0BF3"/>
    <w:rsid w:val="009F0EC3"/>
    <w:rsid w:val="009F29C7"/>
    <w:rsid w:val="009F33FF"/>
    <w:rsid w:val="00A02F9A"/>
    <w:rsid w:val="00A0312A"/>
    <w:rsid w:val="00A03793"/>
    <w:rsid w:val="00A04229"/>
    <w:rsid w:val="00A107DE"/>
    <w:rsid w:val="00A1099E"/>
    <w:rsid w:val="00A12216"/>
    <w:rsid w:val="00A15222"/>
    <w:rsid w:val="00A16A46"/>
    <w:rsid w:val="00A23ADD"/>
    <w:rsid w:val="00A25767"/>
    <w:rsid w:val="00A26875"/>
    <w:rsid w:val="00A26E1C"/>
    <w:rsid w:val="00A30931"/>
    <w:rsid w:val="00A326EE"/>
    <w:rsid w:val="00A33DE9"/>
    <w:rsid w:val="00A403C3"/>
    <w:rsid w:val="00A47722"/>
    <w:rsid w:val="00A513E8"/>
    <w:rsid w:val="00A52B49"/>
    <w:rsid w:val="00A53E5A"/>
    <w:rsid w:val="00A54899"/>
    <w:rsid w:val="00A55087"/>
    <w:rsid w:val="00A56476"/>
    <w:rsid w:val="00A56F2F"/>
    <w:rsid w:val="00A578EA"/>
    <w:rsid w:val="00A621A1"/>
    <w:rsid w:val="00A66B27"/>
    <w:rsid w:val="00A6764F"/>
    <w:rsid w:val="00A67FAD"/>
    <w:rsid w:val="00A73352"/>
    <w:rsid w:val="00A738E0"/>
    <w:rsid w:val="00A73C54"/>
    <w:rsid w:val="00A84892"/>
    <w:rsid w:val="00A91B3D"/>
    <w:rsid w:val="00A928F2"/>
    <w:rsid w:val="00A94C9E"/>
    <w:rsid w:val="00AA3676"/>
    <w:rsid w:val="00AA755F"/>
    <w:rsid w:val="00AC07F7"/>
    <w:rsid w:val="00AC18DA"/>
    <w:rsid w:val="00AC3AD1"/>
    <w:rsid w:val="00AC5ED3"/>
    <w:rsid w:val="00AC6E70"/>
    <w:rsid w:val="00AC7DA5"/>
    <w:rsid w:val="00AD394E"/>
    <w:rsid w:val="00AE1E31"/>
    <w:rsid w:val="00AE230D"/>
    <w:rsid w:val="00AE29E6"/>
    <w:rsid w:val="00AE2E52"/>
    <w:rsid w:val="00AE5B1C"/>
    <w:rsid w:val="00AE67AA"/>
    <w:rsid w:val="00AF2FF6"/>
    <w:rsid w:val="00AF5A6A"/>
    <w:rsid w:val="00B046EE"/>
    <w:rsid w:val="00B059D9"/>
    <w:rsid w:val="00B064FA"/>
    <w:rsid w:val="00B139F7"/>
    <w:rsid w:val="00B1412F"/>
    <w:rsid w:val="00B14765"/>
    <w:rsid w:val="00B15B8A"/>
    <w:rsid w:val="00B17E0B"/>
    <w:rsid w:val="00B20D87"/>
    <w:rsid w:val="00B22C27"/>
    <w:rsid w:val="00B23E7E"/>
    <w:rsid w:val="00B23EA3"/>
    <w:rsid w:val="00B2739D"/>
    <w:rsid w:val="00B27A21"/>
    <w:rsid w:val="00B30565"/>
    <w:rsid w:val="00B3424C"/>
    <w:rsid w:val="00B41540"/>
    <w:rsid w:val="00B446C4"/>
    <w:rsid w:val="00B57CB2"/>
    <w:rsid w:val="00B610CC"/>
    <w:rsid w:val="00B71C6C"/>
    <w:rsid w:val="00B74466"/>
    <w:rsid w:val="00B756D6"/>
    <w:rsid w:val="00B778B8"/>
    <w:rsid w:val="00B8310E"/>
    <w:rsid w:val="00B83DF9"/>
    <w:rsid w:val="00B93F0F"/>
    <w:rsid w:val="00B944FE"/>
    <w:rsid w:val="00B95C38"/>
    <w:rsid w:val="00B96B13"/>
    <w:rsid w:val="00B97CDF"/>
    <w:rsid w:val="00BA64F6"/>
    <w:rsid w:val="00BB16FE"/>
    <w:rsid w:val="00BB35F7"/>
    <w:rsid w:val="00BC162E"/>
    <w:rsid w:val="00BD0A02"/>
    <w:rsid w:val="00BD49C3"/>
    <w:rsid w:val="00BD4ABF"/>
    <w:rsid w:val="00BD56DD"/>
    <w:rsid w:val="00BD6B7C"/>
    <w:rsid w:val="00BE0F83"/>
    <w:rsid w:val="00BE7CE7"/>
    <w:rsid w:val="00BE7D28"/>
    <w:rsid w:val="00BF1C0A"/>
    <w:rsid w:val="00BF4F79"/>
    <w:rsid w:val="00BF6779"/>
    <w:rsid w:val="00C03431"/>
    <w:rsid w:val="00C038F7"/>
    <w:rsid w:val="00C03ED7"/>
    <w:rsid w:val="00C046A0"/>
    <w:rsid w:val="00C05165"/>
    <w:rsid w:val="00C05EBB"/>
    <w:rsid w:val="00C066B8"/>
    <w:rsid w:val="00C06F9B"/>
    <w:rsid w:val="00C11243"/>
    <w:rsid w:val="00C13B07"/>
    <w:rsid w:val="00C226CC"/>
    <w:rsid w:val="00C25093"/>
    <w:rsid w:val="00C26251"/>
    <w:rsid w:val="00C27E62"/>
    <w:rsid w:val="00C32D0C"/>
    <w:rsid w:val="00C36C55"/>
    <w:rsid w:val="00C3709B"/>
    <w:rsid w:val="00C4108F"/>
    <w:rsid w:val="00C42015"/>
    <w:rsid w:val="00C43F3C"/>
    <w:rsid w:val="00C44711"/>
    <w:rsid w:val="00C45FC2"/>
    <w:rsid w:val="00C504DE"/>
    <w:rsid w:val="00C514EB"/>
    <w:rsid w:val="00C52CB4"/>
    <w:rsid w:val="00C560D4"/>
    <w:rsid w:val="00C578D5"/>
    <w:rsid w:val="00C57E48"/>
    <w:rsid w:val="00C62DE0"/>
    <w:rsid w:val="00C63E0A"/>
    <w:rsid w:val="00C65677"/>
    <w:rsid w:val="00C66745"/>
    <w:rsid w:val="00C66F49"/>
    <w:rsid w:val="00C6756C"/>
    <w:rsid w:val="00C675BD"/>
    <w:rsid w:val="00C7069D"/>
    <w:rsid w:val="00C77A57"/>
    <w:rsid w:val="00C8039B"/>
    <w:rsid w:val="00C80969"/>
    <w:rsid w:val="00C929C6"/>
    <w:rsid w:val="00C94359"/>
    <w:rsid w:val="00CA0340"/>
    <w:rsid w:val="00CA5052"/>
    <w:rsid w:val="00CA561C"/>
    <w:rsid w:val="00CA68B4"/>
    <w:rsid w:val="00CA7981"/>
    <w:rsid w:val="00CA79A9"/>
    <w:rsid w:val="00CB1087"/>
    <w:rsid w:val="00CB153B"/>
    <w:rsid w:val="00CB70D4"/>
    <w:rsid w:val="00CC129B"/>
    <w:rsid w:val="00CC34BB"/>
    <w:rsid w:val="00CC40F1"/>
    <w:rsid w:val="00CC5205"/>
    <w:rsid w:val="00CC6D87"/>
    <w:rsid w:val="00CC739E"/>
    <w:rsid w:val="00CC7718"/>
    <w:rsid w:val="00CD0E65"/>
    <w:rsid w:val="00CD16B0"/>
    <w:rsid w:val="00CD35C4"/>
    <w:rsid w:val="00CD4928"/>
    <w:rsid w:val="00CE4E4A"/>
    <w:rsid w:val="00CE683E"/>
    <w:rsid w:val="00CF3346"/>
    <w:rsid w:val="00D00779"/>
    <w:rsid w:val="00D01EE8"/>
    <w:rsid w:val="00D05E65"/>
    <w:rsid w:val="00D06C1F"/>
    <w:rsid w:val="00D141BF"/>
    <w:rsid w:val="00D150A8"/>
    <w:rsid w:val="00D167D8"/>
    <w:rsid w:val="00D16B07"/>
    <w:rsid w:val="00D21498"/>
    <w:rsid w:val="00D235EF"/>
    <w:rsid w:val="00D366EF"/>
    <w:rsid w:val="00D37B7C"/>
    <w:rsid w:val="00D41C43"/>
    <w:rsid w:val="00D45CFF"/>
    <w:rsid w:val="00D46779"/>
    <w:rsid w:val="00D5153E"/>
    <w:rsid w:val="00D55179"/>
    <w:rsid w:val="00D610A0"/>
    <w:rsid w:val="00D623D3"/>
    <w:rsid w:val="00D657B6"/>
    <w:rsid w:val="00D67A0C"/>
    <w:rsid w:val="00D70B24"/>
    <w:rsid w:val="00D70F1D"/>
    <w:rsid w:val="00D7403C"/>
    <w:rsid w:val="00D74151"/>
    <w:rsid w:val="00D7707E"/>
    <w:rsid w:val="00D90862"/>
    <w:rsid w:val="00D928EA"/>
    <w:rsid w:val="00D93758"/>
    <w:rsid w:val="00D94B9B"/>
    <w:rsid w:val="00DA2EEA"/>
    <w:rsid w:val="00DA4998"/>
    <w:rsid w:val="00DA5592"/>
    <w:rsid w:val="00DA5A45"/>
    <w:rsid w:val="00DB3DD8"/>
    <w:rsid w:val="00DB42D6"/>
    <w:rsid w:val="00DB6B6E"/>
    <w:rsid w:val="00DC69CB"/>
    <w:rsid w:val="00DC72D5"/>
    <w:rsid w:val="00DC7519"/>
    <w:rsid w:val="00DD092A"/>
    <w:rsid w:val="00DD3041"/>
    <w:rsid w:val="00DD4483"/>
    <w:rsid w:val="00DD4752"/>
    <w:rsid w:val="00DD5C0B"/>
    <w:rsid w:val="00DD6D4B"/>
    <w:rsid w:val="00DD780D"/>
    <w:rsid w:val="00DE3A4F"/>
    <w:rsid w:val="00DE3F7C"/>
    <w:rsid w:val="00DE4E67"/>
    <w:rsid w:val="00DE60C9"/>
    <w:rsid w:val="00DF08CF"/>
    <w:rsid w:val="00DF10B1"/>
    <w:rsid w:val="00DF762C"/>
    <w:rsid w:val="00E00EB1"/>
    <w:rsid w:val="00E02980"/>
    <w:rsid w:val="00E054D9"/>
    <w:rsid w:val="00E0586E"/>
    <w:rsid w:val="00E076B3"/>
    <w:rsid w:val="00E107F1"/>
    <w:rsid w:val="00E10911"/>
    <w:rsid w:val="00E10D40"/>
    <w:rsid w:val="00E12323"/>
    <w:rsid w:val="00E126AE"/>
    <w:rsid w:val="00E20D17"/>
    <w:rsid w:val="00E219F1"/>
    <w:rsid w:val="00E225B3"/>
    <w:rsid w:val="00E225C6"/>
    <w:rsid w:val="00E265B2"/>
    <w:rsid w:val="00E30F3F"/>
    <w:rsid w:val="00E36487"/>
    <w:rsid w:val="00E36BBF"/>
    <w:rsid w:val="00E37328"/>
    <w:rsid w:val="00E37D40"/>
    <w:rsid w:val="00E37EFD"/>
    <w:rsid w:val="00E37F60"/>
    <w:rsid w:val="00E40897"/>
    <w:rsid w:val="00E51A08"/>
    <w:rsid w:val="00E521DC"/>
    <w:rsid w:val="00E5504C"/>
    <w:rsid w:val="00E55528"/>
    <w:rsid w:val="00E55A12"/>
    <w:rsid w:val="00E6044B"/>
    <w:rsid w:val="00E61139"/>
    <w:rsid w:val="00E6513D"/>
    <w:rsid w:val="00E66F57"/>
    <w:rsid w:val="00E6774F"/>
    <w:rsid w:val="00E67E70"/>
    <w:rsid w:val="00E718BF"/>
    <w:rsid w:val="00E73EAF"/>
    <w:rsid w:val="00E7525B"/>
    <w:rsid w:val="00E77F60"/>
    <w:rsid w:val="00E80337"/>
    <w:rsid w:val="00E80D1E"/>
    <w:rsid w:val="00E82773"/>
    <w:rsid w:val="00E86B7C"/>
    <w:rsid w:val="00E86E9A"/>
    <w:rsid w:val="00E87EB1"/>
    <w:rsid w:val="00E90A16"/>
    <w:rsid w:val="00E90F2D"/>
    <w:rsid w:val="00E922A4"/>
    <w:rsid w:val="00E92649"/>
    <w:rsid w:val="00E9518D"/>
    <w:rsid w:val="00E95EC4"/>
    <w:rsid w:val="00E96499"/>
    <w:rsid w:val="00E96ECF"/>
    <w:rsid w:val="00EA1F3F"/>
    <w:rsid w:val="00EA42FE"/>
    <w:rsid w:val="00EA4491"/>
    <w:rsid w:val="00EA5637"/>
    <w:rsid w:val="00EB02B8"/>
    <w:rsid w:val="00EB0DDF"/>
    <w:rsid w:val="00EB2495"/>
    <w:rsid w:val="00EB31D6"/>
    <w:rsid w:val="00EB5076"/>
    <w:rsid w:val="00EB64AB"/>
    <w:rsid w:val="00EC2D94"/>
    <w:rsid w:val="00EC5B4D"/>
    <w:rsid w:val="00ED5A94"/>
    <w:rsid w:val="00EE022C"/>
    <w:rsid w:val="00EE3C68"/>
    <w:rsid w:val="00EE4D59"/>
    <w:rsid w:val="00EE5A76"/>
    <w:rsid w:val="00EF3059"/>
    <w:rsid w:val="00EF7D44"/>
    <w:rsid w:val="00F0229C"/>
    <w:rsid w:val="00F03421"/>
    <w:rsid w:val="00F0369D"/>
    <w:rsid w:val="00F05D21"/>
    <w:rsid w:val="00F06743"/>
    <w:rsid w:val="00F07DA6"/>
    <w:rsid w:val="00F10233"/>
    <w:rsid w:val="00F13DB6"/>
    <w:rsid w:val="00F143BE"/>
    <w:rsid w:val="00F15FA1"/>
    <w:rsid w:val="00F20B0B"/>
    <w:rsid w:val="00F220DB"/>
    <w:rsid w:val="00F315C5"/>
    <w:rsid w:val="00F33362"/>
    <w:rsid w:val="00F33AB6"/>
    <w:rsid w:val="00F3416C"/>
    <w:rsid w:val="00F356EE"/>
    <w:rsid w:val="00F35B97"/>
    <w:rsid w:val="00F4029B"/>
    <w:rsid w:val="00F424F1"/>
    <w:rsid w:val="00F43896"/>
    <w:rsid w:val="00F438C3"/>
    <w:rsid w:val="00F44567"/>
    <w:rsid w:val="00F4752F"/>
    <w:rsid w:val="00F5165D"/>
    <w:rsid w:val="00F527EE"/>
    <w:rsid w:val="00F533F3"/>
    <w:rsid w:val="00F55DCC"/>
    <w:rsid w:val="00F64CBD"/>
    <w:rsid w:val="00F65C3A"/>
    <w:rsid w:val="00F76ABD"/>
    <w:rsid w:val="00F8042B"/>
    <w:rsid w:val="00F8053A"/>
    <w:rsid w:val="00F850EF"/>
    <w:rsid w:val="00F875BE"/>
    <w:rsid w:val="00F87EF3"/>
    <w:rsid w:val="00F92C95"/>
    <w:rsid w:val="00F948C4"/>
    <w:rsid w:val="00FA325C"/>
    <w:rsid w:val="00FA7B6A"/>
    <w:rsid w:val="00FB0FEF"/>
    <w:rsid w:val="00FC25AA"/>
    <w:rsid w:val="00FC5BA6"/>
    <w:rsid w:val="00FC5E73"/>
    <w:rsid w:val="00FD324C"/>
    <w:rsid w:val="00FE6214"/>
    <w:rsid w:val="00FE7340"/>
    <w:rsid w:val="00FE7F87"/>
    <w:rsid w:val="00FF2787"/>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F22"/>
    <w:rPr>
      <w:sz w:val="24"/>
      <w:szCs w:val="24"/>
    </w:rPr>
  </w:style>
  <w:style w:type="paragraph" w:styleId="1">
    <w:name w:val="heading 1"/>
    <w:basedOn w:val="a"/>
    <w:next w:val="a"/>
    <w:qFormat/>
    <w:rsid w:val="00364F22"/>
    <w:pPr>
      <w:keepNext/>
      <w:jc w:val="both"/>
      <w:outlineLvl w:val="0"/>
    </w:pPr>
    <w:rPr>
      <w:b/>
      <w:sz w:val="32"/>
    </w:rPr>
  </w:style>
  <w:style w:type="paragraph" w:styleId="2">
    <w:name w:val="heading 2"/>
    <w:basedOn w:val="a"/>
    <w:next w:val="a"/>
    <w:link w:val="20"/>
    <w:qFormat/>
    <w:rsid w:val="00364F22"/>
    <w:pPr>
      <w:keepNext/>
      <w:jc w:val="center"/>
      <w:outlineLvl w:val="1"/>
    </w:pPr>
    <w:rPr>
      <w:b/>
      <w:bCs/>
      <w:sz w:val="28"/>
    </w:rPr>
  </w:style>
  <w:style w:type="paragraph" w:styleId="3">
    <w:name w:val="heading 3"/>
    <w:basedOn w:val="a"/>
    <w:next w:val="a"/>
    <w:link w:val="30"/>
    <w:qFormat/>
    <w:rsid w:val="00364F22"/>
    <w:pPr>
      <w:keepNext/>
      <w:jc w:val="both"/>
      <w:outlineLvl w:val="2"/>
    </w:pPr>
    <w:rPr>
      <w:sz w:val="28"/>
    </w:rPr>
  </w:style>
  <w:style w:type="paragraph" w:styleId="4">
    <w:name w:val="heading 4"/>
    <w:basedOn w:val="a"/>
    <w:next w:val="a"/>
    <w:qFormat/>
    <w:rsid w:val="00364F22"/>
    <w:pPr>
      <w:keepNext/>
      <w:outlineLvl w:val="3"/>
    </w:pPr>
    <w:rPr>
      <w:sz w:val="28"/>
    </w:rPr>
  </w:style>
  <w:style w:type="paragraph" w:styleId="5">
    <w:name w:val="heading 5"/>
    <w:basedOn w:val="a"/>
    <w:next w:val="a"/>
    <w:qFormat/>
    <w:rsid w:val="00364F22"/>
    <w:pPr>
      <w:keepNext/>
      <w:jc w:val="center"/>
      <w:outlineLvl w:val="4"/>
    </w:pPr>
    <w:rPr>
      <w:sz w:val="28"/>
    </w:rPr>
  </w:style>
  <w:style w:type="paragraph" w:styleId="6">
    <w:name w:val="heading 6"/>
    <w:basedOn w:val="a"/>
    <w:link w:val="60"/>
    <w:qFormat/>
    <w:rsid w:val="0044416A"/>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64F22"/>
    <w:pPr>
      <w:jc w:val="center"/>
    </w:pPr>
    <w:rPr>
      <w:sz w:val="28"/>
    </w:rPr>
  </w:style>
  <w:style w:type="character" w:styleId="a4">
    <w:name w:val="page number"/>
    <w:basedOn w:val="a0"/>
    <w:rsid w:val="00364F22"/>
  </w:style>
  <w:style w:type="paragraph" w:styleId="a5">
    <w:name w:val="header"/>
    <w:basedOn w:val="a"/>
    <w:link w:val="a6"/>
    <w:uiPriority w:val="99"/>
    <w:rsid w:val="00364F22"/>
    <w:pPr>
      <w:tabs>
        <w:tab w:val="center" w:pos="4677"/>
        <w:tab w:val="right" w:pos="9355"/>
      </w:tabs>
    </w:pPr>
  </w:style>
  <w:style w:type="paragraph" w:styleId="a7">
    <w:name w:val="footer"/>
    <w:basedOn w:val="a"/>
    <w:link w:val="a8"/>
    <w:uiPriority w:val="99"/>
    <w:rsid w:val="00364F22"/>
    <w:pPr>
      <w:tabs>
        <w:tab w:val="center" w:pos="4677"/>
        <w:tab w:val="right" w:pos="9355"/>
      </w:tabs>
    </w:pPr>
  </w:style>
  <w:style w:type="paragraph" w:styleId="a9">
    <w:name w:val="Body Text"/>
    <w:basedOn w:val="a"/>
    <w:rsid w:val="00364F22"/>
    <w:pPr>
      <w:spacing w:line="480" w:lineRule="auto"/>
      <w:jc w:val="both"/>
    </w:pPr>
    <w:rPr>
      <w:sz w:val="28"/>
    </w:rPr>
  </w:style>
  <w:style w:type="paragraph" w:styleId="21">
    <w:name w:val="Body Text 2"/>
    <w:basedOn w:val="a"/>
    <w:rsid w:val="00364F22"/>
    <w:pPr>
      <w:jc w:val="center"/>
    </w:pPr>
    <w:rPr>
      <w:sz w:val="28"/>
    </w:rPr>
  </w:style>
  <w:style w:type="paragraph" w:styleId="aa">
    <w:name w:val="Body Text Indent"/>
    <w:basedOn w:val="a"/>
    <w:rsid w:val="00364F22"/>
    <w:pPr>
      <w:ind w:firstLine="930"/>
      <w:jc w:val="both"/>
    </w:pPr>
    <w:rPr>
      <w:sz w:val="28"/>
    </w:rPr>
  </w:style>
  <w:style w:type="table" w:styleId="ab">
    <w:name w:val="Table Grid"/>
    <w:basedOn w:val="a1"/>
    <w:uiPriority w:val="59"/>
    <w:rsid w:val="00E12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704350"/>
    <w:pPr>
      <w:spacing w:after="160" w:line="240" w:lineRule="exact"/>
    </w:pPr>
    <w:rPr>
      <w:rFonts w:ascii="Verdana" w:hAnsi="Verdana"/>
      <w:sz w:val="20"/>
      <w:szCs w:val="20"/>
      <w:lang w:val="en-US" w:eastAsia="en-US"/>
    </w:rPr>
  </w:style>
  <w:style w:type="paragraph" w:styleId="ad">
    <w:name w:val="Balloon Text"/>
    <w:basedOn w:val="a"/>
    <w:link w:val="ae"/>
    <w:uiPriority w:val="99"/>
    <w:semiHidden/>
    <w:rsid w:val="00914E55"/>
    <w:rPr>
      <w:rFonts w:ascii="Tahoma" w:hAnsi="Tahoma"/>
      <w:sz w:val="16"/>
      <w:szCs w:val="16"/>
    </w:rPr>
  </w:style>
  <w:style w:type="paragraph" w:customStyle="1" w:styleId="ConsPlusTitle">
    <w:name w:val="ConsPlusTitle"/>
    <w:rsid w:val="003560AC"/>
    <w:rPr>
      <w:rFonts w:ascii="Arial" w:hAnsi="Arial"/>
      <w:b/>
      <w:snapToGrid w:val="0"/>
    </w:rPr>
  </w:style>
  <w:style w:type="paragraph" w:customStyle="1" w:styleId="ConsPlusNormal">
    <w:name w:val="ConsPlusNormal"/>
    <w:link w:val="ConsPlusNormal0"/>
    <w:rsid w:val="003560AC"/>
    <w:pPr>
      <w:ind w:firstLine="720"/>
    </w:pPr>
    <w:rPr>
      <w:rFonts w:ascii="Arial" w:hAnsi="Arial"/>
      <w:snapToGrid w:val="0"/>
    </w:rPr>
  </w:style>
  <w:style w:type="character" w:styleId="af">
    <w:name w:val="Hyperlink"/>
    <w:uiPriority w:val="99"/>
    <w:rsid w:val="003560AC"/>
    <w:rPr>
      <w:color w:val="0000FF"/>
      <w:u w:val="single"/>
    </w:rPr>
  </w:style>
  <w:style w:type="paragraph" w:styleId="af0">
    <w:name w:val="Normal (Web)"/>
    <w:basedOn w:val="a"/>
    <w:rsid w:val="006C3E37"/>
    <w:pPr>
      <w:spacing w:before="100" w:after="100"/>
    </w:pPr>
    <w:rPr>
      <w:sz w:val="18"/>
      <w:szCs w:val="20"/>
    </w:rPr>
  </w:style>
  <w:style w:type="paragraph" w:styleId="22">
    <w:name w:val="Body Text Indent 2"/>
    <w:basedOn w:val="a"/>
    <w:link w:val="23"/>
    <w:rsid w:val="0024261A"/>
    <w:pPr>
      <w:spacing w:after="120" w:line="480" w:lineRule="auto"/>
      <w:ind w:left="283"/>
    </w:pPr>
  </w:style>
  <w:style w:type="character" w:customStyle="1" w:styleId="23">
    <w:name w:val="Основной текст с отступом 2 Знак"/>
    <w:link w:val="22"/>
    <w:rsid w:val="0024261A"/>
    <w:rPr>
      <w:sz w:val="24"/>
      <w:szCs w:val="24"/>
    </w:rPr>
  </w:style>
  <w:style w:type="character" w:customStyle="1" w:styleId="af1">
    <w:name w:val="Гипертекстовая ссылка"/>
    <w:rsid w:val="002A295A"/>
    <w:rPr>
      <w:b/>
      <w:bCs/>
      <w:color w:val="008000"/>
      <w:sz w:val="20"/>
      <w:szCs w:val="20"/>
      <w:u w:val="single"/>
    </w:rPr>
  </w:style>
  <w:style w:type="paragraph" w:customStyle="1" w:styleId="af2">
    <w:name w:val="Знак"/>
    <w:basedOn w:val="a"/>
    <w:rsid w:val="00882C2A"/>
    <w:pPr>
      <w:spacing w:after="160" w:line="240" w:lineRule="exact"/>
    </w:pPr>
    <w:rPr>
      <w:rFonts w:ascii="Verdana" w:hAnsi="Verdana"/>
      <w:sz w:val="20"/>
      <w:szCs w:val="20"/>
      <w:lang w:val="en-US" w:eastAsia="en-US"/>
    </w:rPr>
  </w:style>
  <w:style w:type="character" w:styleId="af3">
    <w:name w:val="line number"/>
    <w:rsid w:val="00E55A12"/>
  </w:style>
  <w:style w:type="character" w:customStyle="1" w:styleId="a8">
    <w:name w:val="Нижний колонтитул Знак"/>
    <w:link w:val="a7"/>
    <w:uiPriority w:val="99"/>
    <w:rsid w:val="00E55A12"/>
    <w:rPr>
      <w:sz w:val="24"/>
      <w:szCs w:val="24"/>
    </w:rPr>
  </w:style>
  <w:style w:type="character" w:customStyle="1" w:styleId="a6">
    <w:name w:val="Верхний колонтитул Знак"/>
    <w:link w:val="a5"/>
    <w:uiPriority w:val="99"/>
    <w:rsid w:val="0067168D"/>
    <w:rPr>
      <w:sz w:val="24"/>
      <w:szCs w:val="24"/>
    </w:rPr>
  </w:style>
  <w:style w:type="paragraph" w:styleId="af4">
    <w:name w:val="endnote text"/>
    <w:basedOn w:val="a"/>
    <w:link w:val="af5"/>
    <w:rsid w:val="008B5281"/>
    <w:rPr>
      <w:sz w:val="20"/>
      <w:szCs w:val="20"/>
    </w:rPr>
  </w:style>
  <w:style w:type="character" w:customStyle="1" w:styleId="af5">
    <w:name w:val="Текст концевой сноски Знак"/>
    <w:basedOn w:val="a0"/>
    <w:link w:val="af4"/>
    <w:rsid w:val="008B5281"/>
  </w:style>
  <w:style w:type="character" w:styleId="af6">
    <w:name w:val="endnote reference"/>
    <w:rsid w:val="008B5281"/>
    <w:rPr>
      <w:vertAlign w:val="superscript"/>
    </w:rPr>
  </w:style>
  <w:style w:type="character" w:customStyle="1" w:styleId="60">
    <w:name w:val="Заголовок 6 Знак"/>
    <w:link w:val="6"/>
    <w:rsid w:val="0044416A"/>
    <w:rPr>
      <w:b/>
      <w:bCs/>
      <w:sz w:val="15"/>
      <w:szCs w:val="15"/>
    </w:rPr>
  </w:style>
  <w:style w:type="character" w:customStyle="1" w:styleId="ConsPlusNormal0">
    <w:name w:val="ConsPlusNormal Знак"/>
    <w:link w:val="ConsPlusNormal"/>
    <w:locked/>
    <w:rsid w:val="0044416A"/>
    <w:rPr>
      <w:rFonts w:ascii="Arial" w:hAnsi="Arial"/>
      <w:snapToGrid w:val="0"/>
      <w:lang w:val="ru-RU" w:eastAsia="ru-RU" w:bidi="ar-SA"/>
    </w:rPr>
  </w:style>
  <w:style w:type="paragraph" w:styleId="af7">
    <w:name w:val="List Paragraph"/>
    <w:basedOn w:val="a"/>
    <w:uiPriority w:val="34"/>
    <w:qFormat/>
    <w:rsid w:val="0044416A"/>
    <w:pPr>
      <w:spacing w:after="200" w:line="276" w:lineRule="auto"/>
      <w:ind w:left="720"/>
      <w:contextualSpacing/>
    </w:pPr>
    <w:rPr>
      <w:rFonts w:ascii="Calibri" w:hAnsi="Calibri"/>
      <w:sz w:val="22"/>
      <w:szCs w:val="22"/>
    </w:rPr>
  </w:style>
  <w:style w:type="paragraph" w:customStyle="1" w:styleId="ConsPlusNonformat">
    <w:name w:val="ConsPlusNonformat"/>
    <w:rsid w:val="0044416A"/>
    <w:pPr>
      <w:widowControl w:val="0"/>
      <w:suppressAutoHyphens/>
      <w:autoSpaceDE w:val="0"/>
    </w:pPr>
    <w:rPr>
      <w:rFonts w:ascii="Courier New" w:hAnsi="Courier New" w:cs="Courier New"/>
      <w:lang w:eastAsia="zh-CN"/>
    </w:rPr>
  </w:style>
  <w:style w:type="paragraph" w:customStyle="1" w:styleId="412pt">
    <w:name w:val="Заголовок 4+12 pt"/>
    <w:aliases w:val="влево"/>
    <w:basedOn w:val="a"/>
    <w:uiPriority w:val="99"/>
    <w:rsid w:val="0044416A"/>
    <w:pPr>
      <w:spacing w:line="240" w:lineRule="atLeast"/>
      <w:ind w:left="5398"/>
    </w:pPr>
    <w:rPr>
      <w:sz w:val="16"/>
      <w:szCs w:val="16"/>
    </w:rPr>
  </w:style>
  <w:style w:type="paragraph" w:customStyle="1" w:styleId="ConsPlusNonformat1">
    <w:name w:val="ConsPlusNonformat1"/>
    <w:next w:val="a"/>
    <w:uiPriority w:val="99"/>
    <w:rsid w:val="0044416A"/>
    <w:pPr>
      <w:widowControl w:val="0"/>
      <w:suppressAutoHyphens/>
      <w:autoSpaceDE w:val="0"/>
    </w:pPr>
    <w:rPr>
      <w:rFonts w:ascii="Courier New" w:hAnsi="Courier New" w:cs="Courier New"/>
      <w:lang w:eastAsia="zh-CN" w:bidi="hi-IN"/>
    </w:rPr>
  </w:style>
  <w:style w:type="paragraph" w:customStyle="1" w:styleId="ConsPlusNormal1">
    <w:name w:val="ConsPlusNormal1"/>
    <w:uiPriority w:val="99"/>
    <w:rsid w:val="0044416A"/>
    <w:pPr>
      <w:suppressAutoHyphens/>
    </w:pPr>
    <w:rPr>
      <w:rFonts w:ascii="Arial" w:hAnsi="Arial"/>
      <w:sz w:val="24"/>
      <w:szCs w:val="22"/>
      <w:lang w:eastAsia="zh-CN"/>
    </w:rPr>
  </w:style>
  <w:style w:type="character" w:customStyle="1" w:styleId="itemtext">
    <w:name w:val="itemtext"/>
    <w:basedOn w:val="a0"/>
    <w:rsid w:val="0044416A"/>
  </w:style>
  <w:style w:type="paragraph" w:customStyle="1" w:styleId="Style2">
    <w:name w:val="Style2"/>
    <w:basedOn w:val="a"/>
    <w:uiPriority w:val="99"/>
    <w:rsid w:val="0044416A"/>
    <w:pPr>
      <w:widowControl w:val="0"/>
      <w:autoSpaceDE w:val="0"/>
      <w:autoSpaceDN w:val="0"/>
      <w:adjustRightInd w:val="0"/>
      <w:spacing w:line="300" w:lineRule="exact"/>
      <w:jc w:val="center"/>
    </w:pPr>
  </w:style>
  <w:style w:type="character" w:customStyle="1" w:styleId="20">
    <w:name w:val="Заголовок 2 Знак"/>
    <w:link w:val="2"/>
    <w:rsid w:val="0044416A"/>
    <w:rPr>
      <w:b/>
      <w:bCs/>
      <w:sz w:val="28"/>
      <w:szCs w:val="24"/>
    </w:rPr>
  </w:style>
  <w:style w:type="character" w:customStyle="1" w:styleId="30">
    <w:name w:val="Заголовок 3 Знак"/>
    <w:link w:val="3"/>
    <w:rsid w:val="0044416A"/>
    <w:rPr>
      <w:sz w:val="28"/>
      <w:szCs w:val="24"/>
    </w:rPr>
  </w:style>
  <w:style w:type="character" w:customStyle="1" w:styleId="tw-cell-content">
    <w:name w:val="tw-cell-content"/>
    <w:basedOn w:val="a0"/>
    <w:rsid w:val="0044416A"/>
  </w:style>
  <w:style w:type="character" w:styleId="af8">
    <w:name w:val="annotation reference"/>
    <w:uiPriority w:val="99"/>
    <w:unhideWhenUsed/>
    <w:rsid w:val="0044416A"/>
    <w:rPr>
      <w:sz w:val="16"/>
      <w:szCs w:val="16"/>
    </w:rPr>
  </w:style>
  <w:style w:type="paragraph" w:styleId="af9">
    <w:name w:val="annotation text"/>
    <w:basedOn w:val="a"/>
    <w:link w:val="afa"/>
    <w:uiPriority w:val="99"/>
    <w:unhideWhenUsed/>
    <w:rsid w:val="0044416A"/>
    <w:pPr>
      <w:spacing w:after="200"/>
    </w:pPr>
    <w:rPr>
      <w:rFonts w:ascii="Calibri" w:hAnsi="Calibri"/>
      <w:sz w:val="20"/>
      <w:szCs w:val="20"/>
    </w:rPr>
  </w:style>
  <w:style w:type="character" w:customStyle="1" w:styleId="afa">
    <w:name w:val="Текст примечания Знак"/>
    <w:link w:val="af9"/>
    <w:uiPriority w:val="99"/>
    <w:rsid w:val="0044416A"/>
    <w:rPr>
      <w:rFonts w:ascii="Calibri" w:hAnsi="Calibri"/>
    </w:rPr>
  </w:style>
  <w:style w:type="paragraph" w:styleId="afb">
    <w:name w:val="annotation subject"/>
    <w:basedOn w:val="af9"/>
    <w:next w:val="af9"/>
    <w:link w:val="afc"/>
    <w:uiPriority w:val="99"/>
    <w:unhideWhenUsed/>
    <w:rsid w:val="0044416A"/>
    <w:rPr>
      <w:b/>
      <w:bCs/>
    </w:rPr>
  </w:style>
  <w:style w:type="character" w:customStyle="1" w:styleId="afc">
    <w:name w:val="Тема примечания Знак"/>
    <w:link w:val="afb"/>
    <w:uiPriority w:val="99"/>
    <w:rsid w:val="0044416A"/>
    <w:rPr>
      <w:rFonts w:ascii="Calibri" w:hAnsi="Calibri"/>
      <w:b/>
      <w:bCs/>
    </w:rPr>
  </w:style>
  <w:style w:type="character" w:customStyle="1" w:styleId="ae">
    <w:name w:val="Текст выноски Знак"/>
    <w:link w:val="ad"/>
    <w:uiPriority w:val="99"/>
    <w:semiHidden/>
    <w:rsid w:val="0044416A"/>
    <w:rPr>
      <w:rFonts w:ascii="Tahoma" w:hAnsi="Tahoma" w:cs="Tahoma"/>
      <w:sz w:val="16"/>
      <w:szCs w:val="16"/>
    </w:rPr>
  </w:style>
  <w:style w:type="character" w:customStyle="1" w:styleId="blk">
    <w:name w:val="blk"/>
    <w:basedOn w:val="a0"/>
    <w:rsid w:val="0044416A"/>
  </w:style>
  <w:style w:type="character" w:styleId="afd">
    <w:name w:val="Strong"/>
    <w:qFormat/>
    <w:rsid w:val="0044416A"/>
    <w:rPr>
      <w:b/>
      <w:bCs/>
    </w:rPr>
  </w:style>
  <w:style w:type="paragraph" w:styleId="afe">
    <w:name w:val="No Spacing"/>
    <w:uiPriority w:val="1"/>
    <w:qFormat/>
    <w:rsid w:val="00553469"/>
    <w:rPr>
      <w:rFonts w:asciiTheme="minorHAnsi" w:eastAsiaTheme="minorHAnsi" w:hAnsiTheme="minorHAnsi" w:cstheme="minorBidi"/>
      <w:sz w:val="22"/>
      <w:szCs w:val="22"/>
      <w:lang w:eastAsia="en-US"/>
    </w:rPr>
  </w:style>
  <w:style w:type="character" w:customStyle="1" w:styleId="aff">
    <w:name w:val="Основной текст_"/>
    <w:basedOn w:val="a0"/>
    <w:link w:val="40"/>
    <w:rsid w:val="005036C2"/>
    <w:rPr>
      <w:spacing w:val="2"/>
      <w:shd w:val="clear" w:color="auto" w:fill="FFFFFF"/>
    </w:rPr>
  </w:style>
  <w:style w:type="paragraph" w:customStyle="1" w:styleId="40">
    <w:name w:val="Основной текст4"/>
    <w:basedOn w:val="a"/>
    <w:link w:val="aff"/>
    <w:rsid w:val="005036C2"/>
    <w:pPr>
      <w:widowControl w:val="0"/>
      <w:shd w:val="clear" w:color="auto" w:fill="FFFFFF"/>
      <w:spacing w:before="300" w:line="269" w:lineRule="exact"/>
      <w:ind w:hanging="1100"/>
      <w:jc w:val="both"/>
    </w:pPr>
    <w:rPr>
      <w:spacing w:val="2"/>
      <w:sz w:val="20"/>
      <w:szCs w:val="20"/>
    </w:rPr>
  </w:style>
  <w:style w:type="character" w:customStyle="1" w:styleId="aff0">
    <w:name w:val="Основной текст + Курсив"/>
    <w:basedOn w:val="aff"/>
    <w:rsid w:val="00EE3C68"/>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eastAsia="ru-RU" w:bidi="ru-RU"/>
    </w:rPr>
  </w:style>
  <w:style w:type="character" w:customStyle="1" w:styleId="10">
    <w:name w:val="Заголовок №1_"/>
    <w:basedOn w:val="a0"/>
    <w:link w:val="11"/>
    <w:rsid w:val="00EA42FE"/>
    <w:rPr>
      <w:spacing w:val="2"/>
      <w:shd w:val="clear" w:color="auto" w:fill="FFFFFF"/>
    </w:rPr>
  </w:style>
  <w:style w:type="paragraph" w:customStyle="1" w:styleId="11">
    <w:name w:val="Заголовок №1"/>
    <w:basedOn w:val="a"/>
    <w:link w:val="10"/>
    <w:rsid w:val="00EA42FE"/>
    <w:pPr>
      <w:widowControl w:val="0"/>
      <w:shd w:val="clear" w:color="auto" w:fill="FFFFFF"/>
      <w:spacing w:before="300" w:after="600" w:line="0" w:lineRule="atLeast"/>
      <w:ind w:hanging="3940"/>
      <w:outlineLvl w:val="0"/>
    </w:pPr>
    <w:rPr>
      <w:spacing w:val="2"/>
      <w:sz w:val="20"/>
      <w:szCs w:val="20"/>
    </w:rPr>
  </w:style>
  <w:style w:type="character" w:customStyle="1" w:styleId="24">
    <w:name w:val="Основной текст2"/>
    <w:basedOn w:val="aff"/>
    <w:rsid w:val="008C2541"/>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7">
    <w:name w:val="Основной текст (7)_"/>
    <w:basedOn w:val="a0"/>
    <w:link w:val="70"/>
    <w:locked/>
    <w:rsid w:val="00596E2C"/>
    <w:rPr>
      <w:shd w:val="clear" w:color="auto" w:fill="FFFFFF"/>
    </w:rPr>
  </w:style>
  <w:style w:type="paragraph" w:customStyle="1" w:styleId="70">
    <w:name w:val="Основной текст (7)"/>
    <w:basedOn w:val="a"/>
    <w:link w:val="7"/>
    <w:rsid w:val="00596E2C"/>
    <w:pPr>
      <w:widowControl w:val="0"/>
      <w:shd w:val="clear" w:color="auto" w:fill="FFFFFF"/>
      <w:spacing w:after="180" w:line="274" w:lineRule="exact"/>
      <w:ind w:hanging="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F22"/>
    <w:rPr>
      <w:sz w:val="24"/>
      <w:szCs w:val="24"/>
    </w:rPr>
  </w:style>
  <w:style w:type="paragraph" w:styleId="1">
    <w:name w:val="heading 1"/>
    <w:basedOn w:val="a"/>
    <w:next w:val="a"/>
    <w:qFormat/>
    <w:rsid w:val="00364F22"/>
    <w:pPr>
      <w:keepNext/>
      <w:jc w:val="both"/>
      <w:outlineLvl w:val="0"/>
    </w:pPr>
    <w:rPr>
      <w:b/>
      <w:sz w:val="32"/>
    </w:rPr>
  </w:style>
  <w:style w:type="paragraph" w:styleId="2">
    <w:name w:val="heading 2"/>
    <w:basedOn w:val="a"/>
    <w:next w:val="a"/>
    <w:link w:val="20"/>
    <w:qFormat/>
    <w:rsid w:val="00364F22"/>
    <w:pPr>
      <w:keepNext/>
      <w:jc w:val="center"/>
      <w:outlineLvl w:val="1"/>
    </w:pPr>
    <w:rPr>
      <w:b/>
      <w:bCs/>
      <w:sz w:val="28"/>
    </w:rPr>
  </w:style>
  <w:style w:type="paragraph" w:styleId="3">
    <w:name w:val="heading 3"/>
    <w:basedOn w:val="a"/>
    <w:next w:val="a"/>
    <w:link w:val="30"/>
    <w:qFormat/>
    <w:rsid w:val="00364F22"/>
    <w:pPr>
      <w:keepNext/>
      <w:jc w:val="both"/>
      <w:outlineLvl w:val="2"/>
    </w:pPr>
    <w:rPr>
      <w:sz w:val="28"/>
    </w:rPr>
  </w:style>
  <w:style w:type="paragraph" w:styleId="4">
    <w:name w:val="heading 4"/>
    <w:basedOn w:val="a"/>
    <w:next w:val="a"/>
    <w:qFormat/>
    <w:rsid w:val="00364F22"/>
    <w:pPr>
      <w:keepNext/>
      <w:outlineLvl w:val="3"/>
    </w:pPr>
    <w:rPr>
      <w:sz w:val="28"/>
    </w:rPr>
  </w:style>
  <w:style w:type="paragraph" w:styleId="5">
    <w:name w:val="heading 5"/>
    <w:basedOn w:val="a"/>
    <w:next w:val="a"/>
    <w:qFormat/>
    <w:rsid w:val="00364F22"/>
    <w:pPr>
      <w:keepNext/>
      <w:jc w:val="center"/>
      <w:outlineLvl w:val="4"/>
    </w:pPr>
    <w:rPr>
      <w:sz w:val="28"/>
    </w:rPr>
  </w:style>
  <w:style w:type="paragraph" w:styleId="6">
    <w:name w:val="heading 6"/>
    <w:basedOn w:val="a"/>
    <w:link w:val="60"/>
    <w:qFormat/>
    <w:rsid w:val="0044416A"/>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64F22"/>
    <w:pPr>
      <w:jc w:val="center"/>
    </w:pPr>
    <w:rPr>
      <w:sz w:val="28"/>
    </w:rPr>
  </w:style>
  <w:style w:type="character" w:styleId="a4">
    <w:name w:val="page number"/>
    <w:basedOn w:val="a0"/>
    <w:rsid w:val="00364F22"/>
  </w:style>
  <w:style w:type="paragraph" w:styleId="a5">
    <w:name w:val="header"/>
    <w:basedOn w:val="a"/>
    <w:link w:val="a6"/>
    <w:uiPriority w:val="99"/>
    <w:rsid w:val="00364F22"/>
    <w:pPr>
      <w:tabs>
        <w:tab w:val="center" w:pos="4677"/>
        <w:tab w:val="right" w:pos="9355"/>
      </w:tabs>
    </w:pPr>
  </w:style>
  <w:style w:type="paragraph" w:styleId="a7">
    <w:name w:val="footer"/>
    <w:basedOn w:val="a"/>
    <w:link w:val="a8"/>
    <w:uiPriority w:val="99"/>
    <w:rsid w:val="00364F22"/>
    <w:pPr>
      <w:tabs>
        <w:tab w:val="center" w:pos="4677"/>
        <w:tab w:val="right" w:pos="9355"/>
      </w:tabs>
    </w:pPr>
  </w:style>
  <w:style w:type="paragraph" w:styleId="a9">
    <w:name w:val="Body Text"/>
    <w:basedOn w:val="a"/>
    <w:rsid w:val="00364F22"/>
    <w:pPr>
      <w:spacing w:line="480" w:lineRule="auto"/>
      <w:jc w:val="both"/>
    </w:pPr>
    <w:rPr>
      <w:sz w:val="28"/>
    </w:rPr>
  </w:style>
  <w:style w:type="paragraph" w:styleId="21">
    <w:name w:val="Body Text 2"/>
    <w:basedOn w:val="a"/>
    <w:rsid w:val="00364F22"/>
    <w:pPr>
      <w:jc w:val="center"/>
    </w:pPr>
    <w:rPr>
      <w:sz w:val="28"/>
    </w:rPr>
  </w:style>
  <w:style w:type="paragraph" w:styleId="aa">
    <w:name w:val="Body Text Indent"/>
    <w:basedOn w:val="a"/>
    <w:rsid w:val="00364F22"/>
    <w:pPr>
      <w:ind w:firstLine="930"/>
      <w:jc w:val="both"/>
    </w:pPr>
    <w:rPr>
      <w:sz w:val="28"/>
    </w:rPr>
  </w:style>
  <w:style w:type="table" w:styleId="ab">
    <w:name w:val="Table Grid"/>
    <w:basedOn w:val="a1"/>
    <w:uiPriority w:val="59"/>
    <w:rsid w:val="00E12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704350"/>
    <w:pPr>
      <w:spacing w:after="160" w:line="240" w:lineRule="exact"/>
    </w:pPr>
    <w:rPr>
      <w:rFonts w:ascii="Verdana" w:hAnsi="Verdana"/>
      <w:sz w:val="20"/>
      <w:szCs w:val="20"/>
      <w:lang w:val="en-US" w:eastAsia="en-US"/>
    </w:rPr>
  </w:style>
  <w:style w:type="paragraph" w:styleId="ad">
    <w:name w:val="Balloon Text"/>
    <w:basedOn w:val="a"/>
    <w:link w:val="ae"/>
    <w:uiPriority w:val="99"/>
    <w:semiHidden/>
    <w:rsid w:val="00914E55"/>
    <w:rPr>
      <w:rFonts w:ascii="Tahoma" w:hAnsi="Tahoma"/>
      <w:sz w:val="16"/>
      <w:szCs w:val="16"/>
    </w:rPr>
  </w:style>
  <w:style w:type="paragraph" w:customStyle="1" w:styleId="ConsPlusTitle">
    <w:name w:val="ConsPlusTitle"/>
    <w:rsid w:val="003560AC"/>
    <w:rPr>
      <w:rFonts w:ascii="Arial" w:hAnsi="Arial"/>
      <w:b/>
      <w:snapToGrid w:val="0"/>
    </w:rPr>
  </w:style>
  <w:style w:type="paragraph" w:customStyle="1" w:styleId="ConsPlusNormal">
    <w:name w:val="ConsPlusNormal"/>
    <w:link w:val="ConsPlusNormal0"/>
    <w:rsid w:val="003560AC"/>
    <w:pPr>
      <w:ind w:firstLine="720"/>
    </w:pPr>
    <w:rPr>
      <w:rFonts w:ascii="Arial" w:hAnsi="Arial"/>
      <w:snapToGrid w:val="0"/>
    </w:rPr>
  </w:style>
  <w:style w:type="character" w:styleId="af">
    <w:name w:val="Hyperlink"/>
    <w:uiPriority w:val="99"/>
    <w:rsid w:val="003560AC"/>
    <w:rPr>
      <w:color w:val="0000FF"/>
      <w:u w:val="single"/>
    </w:rPr>
  </w:style>
  <w:style w:type="paragraph" w:styleId="af0">
    <w:name w:val="Normal (Web)"/>
    <w:basedOn w:val="a"/>
    <w:rsid w:val="006C3E37"/>
    <w:pPr>
      <w:spacing w:before="100" w:after="100"/>
    </w:pPr>
    <w:rPr>
      <w:sz w:val="18"/>
      <w:szCs w:val="20"/>
    </w:rPr>
  </w:style>
  <w:style w:type="paragraph" w:styleId="22">
    <w:name w:val="Body Text Indent 2"/>
    <w:basedOn w:val="a"/>
    <w:link w:val="23"/>
    <w:rsid w:val="0024261A"/>
    <w:pPr>
      <w:spacing w:after="120" w:line="480" w:lineRule="auto"/>
      <w:ind w:left="283"/>
    </w:pPr>
  </w:style>
  <w:style w:type="character" w:customStyle="1" w:styleId="23">
    <w:name w:val="Основной текст с отступом 2 Знак"/>
    <w:link w:val="22"/>
    <w:rsid w:val="0024261A"/>
    <w:rPr>
      <w:sz w:val="24"/>
      <w:szCs w:val="24"/>
    </w:rPr>
  </w:style>
  <w:style w:type="character" w:customStyle="1" w:styleId="af1">
    <w:name w:val="Гипертекстовая ссылка"/>
    <w:rsid w:val="002A295A"/>
    <w:rPr>
      <w:b/>
      <w:bCs/>
      <w:color w:val="008000"/>
      <w:sz w:val="20"/>
      <w:szCs w:val="20"/>
      <w:u w:val="single"/>
    </w:rPr>
  </w:style>
  <w:style w:type="paragraph" w:customStyle="1" w:styleId="af2">
    <w:name w:val="Знак"/>
    <w:basedOn w:val="a"/>
    <w:rsid w:val="00882C2A"/>
    <w:pPr>
      <w:spacing w:after="160" w:line="240" w:lineRule="exact"/>
    </w:pPr>
    <w:rPr>
      <w:rFonts w:ascii="Verdana" w:hAnsi="Verdana"/>
      <w:sz w:val="20"/>
      <w:szCs w:val="20"/>
      <w:lang w:val="en-US" w:eastAsia="en-US"/>
    </w:rPr>
  </w:style>
  <w:style w:type="character" w:styleId="af3">
    <w:name w:val="line number"/>
    <w:rsid w:val="00E55A12"/>
  </w:style>
  <w:style w:type="character" w:customStyle="1" w:styleId="a8">
    <w:name w:val="Нижний колонтитул Знак"/>
    <w:link w:val="a7"/>
    <w:uiPriority w:val="99"/>
    <w:rsid w:val="00E55A12"/>
    <w:rPr>
      <w:sz w:val="24"/>
      <w:szCs w:val="24"/>
    </w:rPr>
  </w:style>
  <w:style w:type="character" w:customStyle="1" w:styleId="a6">
    <w:name w:val="Верхний колонтитул Знак"/>
    <w:link w:val="a5"/>
    <w:uiPriority w:val="99"/>
    <w:rsid w:val="0067168D"/>
    <w:rPr>
      <w:sz w:val="24"/>
      <w:szCs w:val="24"/>
    </w:rPr>
  </w:style>
  <w:style w:type="paragraph" w:styleId="af4">
    <w:name w:val="endnote text"/>
    <w:basedOn w:val="a"/>
    <w:link w:val="af5"/>
    <w:rsid w:val="008B5281"/>
    <w:rPr>
      <w:sz w:val="20"/>
      <w:szCs w:val="20"/>
    </w:rPr>
  </w:style>
  <w:style w:type="character" w:customStyle="1" w:styleId="af5">
    <w:name w:val="Текст концевой сноски Знак"/>
    <w:basedOn w:val="a0"/>
    <w:link w:val="af4"/>
    <w:rsid w:val="008B5281"/>
  </w:style>
  <w:style w:type="character" w:styleId="af6">
    <w:name w:val="endnote reference"/>
    <w:rsid w:val="008B5281"/>
    <w:rPr>
      <w:vertAlign w:val="superscript"/>
    </w:rPr>
  </w:style>
  <w:style w:type="character" w:customStyle="1" w:styleId="60">
    <w:name w:val="Заголовок 6 Знак"/>
    <w:link w:val="6"/>
    <w:rsid w:val="0044416A"/>
    <w:rPr>
      <w:b/>
      <w:bCs/>
      <w:sz w:val="15"/>
      <w:szCs w:val="15"/>
    </w:rPr>
  </w:style>
  <w:style w:type="character" w:customStyle="1" w:styleId="ConsPlusNormal0">
    <w:name w:val="ConsPlusNormal Знак"/>
    <w:link w:val="ConsPlusNormal"/>
    <w:locked/>
    <w:rsid w:val="0044416A"/>
    <w:rPr>
      <w:rFonts w:ascii="Arial" w:hAnsi="Arial"/>
      <w:snapToGrid w:val="0"/>
      <w:lang w:val="ru-RU" w:eastAsia="ru-RU" w:bidi="ar-SA"/>
    </w:rPr>
  </w:style>
  <w:style w:type="paragraph" w:styleId="af7">
    <w:name w:val="List Paragraph"/>
    <w:basedOn w:val="a"/>
    <w:uiPriority w:val="34"/>
    <w:qFormat/>
    <w:rsid w:val="0044416A"/>
    <w:pPr>
      <w:spacing w:after="200" w:line="276" w:lineRule="auto"/>
      <w:ind w:left="720"/>
      <w:contextualSpacing/>
    </w:pPr>
    <w:rPr>
      <w:rFonts w:ascii="Calibri" w:hAnsi="Calibri"/>
      <w:sz w:val="22"/>
      <w:szCs w:val="22"/>
    </w:rPr>
  </w:style>
  <w:style w:type="paragraph" w:customStyle="1" w:styleId="ConsPlusNonformat">
    <w:name w:val="ConsPlusNonformat"/>
    <w:rsid w:val="0044416A"/>
    <w:pPr>
      <w:widowControl w:val="0"/>
      <w:suppressAutoHyphens/>
      <w:autoSpaceDE w:val="0"/>
    </w:pPr>
    <w:rPr>
      <w:rFonts w:ascii="Courier New" w:hAnsi="Courier New" w:cs="Courier New"/>
      <w:lang w:eastAsia="zh-CN"/>
    </w:rPr>
  </w:style>
  <w:style w:type="paragraph" w:customStyle="1" w:styleId="412pt">
    <w:name w:val="Заголовок 4+12 pt"/>
    <w:aliases w:val="влево"/>
    <w:basedOn w:val="a"/>
    <w:uiPriority w:val="99"/>
    <w:rsid w:val="0044416A"/>
    <w:pPr>
      <w:spacing w:line="240" w:lineRule="atLeast"/>
      <w:ind w:left="5398"/>
    </w:pPr>
    <w:rPr>
      <w:sz w:val="16"/>
      <w:szCs w:val="16"/>
    </w:rPr>
  </w:style>
  <w:style w:type="paragraph" w:customStyle="1" w:styleId="ConsPlusNonformat1">
    <w:name w:val="ConsPlusNonformat1"/>
    <w:next w:val="a"/>
    <w:uiPriority w:val="99"/>
    <w:rsid w:val="0044416A"/>
    <w:pPr>
      <w:widowControl w:val="0"/>
      <w:suppressAutoHyphens/>
      <w:autoSpaceDE w:val="0"/>
    </w:pPr>
    <w:rPr>
      <w:rFonts w:ascii="Courier New" w:hAnsi="Courier New" w:cs="Courier New"/>
      <w:lang w:eastAsia="zh-CN" w:bidi="hi-IN"/>
    </w:rPr>
  </w:style>
  <w:style w:type="paragraph" w:customStyle="1" w:styleId="ConsPlusNormal1">
    <w:name w:val="ConsPlusNormal1"/>
    <w:uiPriority w:val="99"/>
    <w:rsid w:val="0044416A"/>
    <w:pPr>
      <w:suppressAutoHyphens/>
    </w:pPr>
    <w:rPr>
      <w:rFonts w:ascii="Arial" w:hAnsi="Arial"/>
      <w:sz w:val="24"/>
      <w:szCs w:val="22"/>
      <w:lang w:eastAsia="zh-CN"/>
    </w:rPr>
  </w:style>
  <w:style w:type="character" w:customStyle="1" w:styleId="itemtext">
    <w:name w:val="itemtext"/>
    <w:basedOn w:val="a0"/>
    <w:rsid w:val="0044416A"/>
  </w:style>
  <w:style w:type="paragraph" w:customStyle="1" w:styleId="Style2">
    <w:name w:val="Style2"/>
    <w:basedOn w:val="a"/>
    <w:uiPriority w:val="99"/>
    <w:rsid w:val="0044416A"/>
    <w:pPr>
      <w:widowControl w:val="0"/>
      <w:autoSpaceDE w:val="0"/>
      <w:autoSpaceDN w:val="0"/>
      <w:adjustRightInd w:val="0"/>
      <w:spacing w:line="300" w:lineRule="exact"/>
      <w:jc w:val="center"/>
    </w:pPr>
  </w:style>
  <w:style w:type="character" w:customStyle="1" w:styleId="20">
    <w:name w:val="Заголовок 2 Знак"/>
    <w:link w:val="2"/>
    <w:rsid w:val="0044416A"/>
    <w:rPr>
      <w:b/>
      <w:bCs/>
      <w:sz w:val="28"/>
      <w:szCs w:val="24"/>
    </w:rPr>
  </w:style>
  <w:style w:type="character" w:customStyle="1" w:styleId="30">
    <w:name w:val="Заголовок 3 Знак"/>
    <w:link w:val="3"/>
    <w:rsid w:val="0044416A"/>
    <w:rPr>
      <w:sz w:val="28"/>
      <w:szCs w:val="24"/>
    </w:rPr>
  </w:style>
  <w:style w:type="character" w:customStyle="1" w:styleId="tw-cell-content">
    <w:name w:val="tw-cell-content"/>
    <w:basedOn w:val="a0"/>
    <w:rsid w:val="0044416A"/>
  </w:style>
  <w:style w:type="character" w:styleId="af8">
    <w:name w:val="annotation reference"/>
    <w:uiPriority w:val="99"/>
    <w:unhideWhenUsed/>
    <w:rsid w:val="0044416A"/>
    <w:rPr>
      <w:sz w:val="16"/>
      <w:szCs w:val="16"/>
    </w:rPr>
  </w:style>
  <w:style w:type="paragraph" w:styleId="af9">
    <w:name w:val="annotation text"/>
    <w:basedOn w:val="a"/>
    <w:link w:val="afa"/>
    <w:uiPriority w:val="99"/>
    <w:unhideWhenUsed/>
    <w:rsid w:val="0044416A"/>
    <w:pPr>
      <w:spacing w:after="200"/>
    </w:pPr>
    <w:rPr>
      <w:rFonts w:ascii="Calibri" w:hAnsi="Calibri"/>
      <w:sz w:val="20"/>
      <w:szCs w:val="20"/>
    </w:rPr>
  </w:style>
  <w:style w:type="character" w:customStyle="1" w:styleId="afa">
    <w:name w:val="Текст примечания Знак"/>
    <w:link w:val="af9"/>
    <w:uiPriority w:val="99"/>
    <w:rsid w:val="0044416A"/>
    <w:rPr>
      <w:rFonts w:ascii="Calibri" w:hAnsi="Calibri"/>
    </w:rPr>
  </w:style>
  <w:style w:type="paragraph" w:styleId="afb">
    <w:name w:val="annotation subject"/>
    <w:basedOn w:val="af9"/>
    <w:next w:val="af9"/>
    <w:link w:val="afc"/>
    <w:uiPriority w:val="99"/>
    <w:unhideWhenUsed/>
    <w:rsid w:val="0044416A"/>
    <w:rPr>
      <w:b/>
      <w:bCs/>
    </w:rPr>
  </w:style>
  <w:style w:type="character" w:customStyle="1" w:styleId="afc">
    <w:name w:val="Тема примечания Знак"/>
    <w:link w:val="afb"/>
    <w:uiPriority w:val="99"/>
    <w:rsid w:val="0044416A"/>
    <w:rPr>
      <w:rFonts w:ascii="Calibri" w:hAnsi="Calibri"/>
      <w:b/>
      <w:bCs/>
    </w:rPr>
  </w:style>
  <w:style w:type="character" w:customStyle="1" w:styleId="ae">
    <w:name w:val="Текст выноски Знак"/>
    <w:link w:val="ad"/>
    <w:uiPriority w:val="99"/>
    <w:semiHidden/>
    <w:rsid w:val="0044416A"/>
    <w:rPr>
      <w:rFonts w:ascii="Tahoma" w:hAnsi="Tahoma" w:cs="Tahoma"/>
      <w:sz w:val="16"/>
      <w:szCs w:val="16"/>
    </w:rPr>
  </w:style>
  <w:style w:type="character" w:customStyle="1" w:styleId="blk">
    <w:name w:val="blk"/>
    <w:basedOn w:val="a0"/>
    <w:rsid w:val="0044416A"/>
  </w:style>
  <w:style w:type="character" w:styleId="afd">
    <w:name w:val="Strong"/>
    <w:qFormat/>
    <w:rsid w:val="0044416A"/>
    <w:rPr>
      <w:b/>
      <w:bCs/>
    </w:rPr>
  </w:style>
  <w:style w:type="paragraph" w:styleId="afe">
    <w:name w:val="No Spacing"/>
    <w:uiPriority w:val="1"/>
    <w:qFormat/>
    <w:rsid w:val="005534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63BDC-8931-4D70-AAA6-9434CAEA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31</Pages>
  <Words>11037</Words>
  <Characters>62914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Kiselevsk</Company>
  <LinksUpToDate>false</LinksUpToDate>
  <CharactersWithSpaces>73804</CharactersWithSpaces>
  <SharedDoc>false</SharedDoc>
  <HLinks>
    <vt:vector size="108" baseType="variant">
      <vt:variant>
        <vt:i4>4718677</vt:i4>
      </vt:variant>
      <vt:variant>
        <vt:i4>51</vt:i4>
      </vt:variant>
      <vt:variant>
        <vt:i4>0</vt:i4>
      </vt:variant>
      <vt:variant>
        <vt:i4>5</vt:i4>
      </vt:variant>
      <vt:variant>
        <vt:lpwstr>consultantplus://offline/ref=4DBAAA0C1987173EA27B9C47CC65EE56A6F3AC5C7E1B354334CED219D368044741F097129368AC24B97AFD261EAC90AB7741190502y6V0M</vt:lpwstr>
      </vt:variant>
      <vt:variant>
        <vt:lpwstr/>
      </vt:variant>
      <vt:variant>
        <vt:i4>65538</vt:i4>
      </vt:variant>
      <vt:variant>
        <vt:i4>48</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45</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42</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39</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36</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33</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30</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27</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24</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21</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18</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15</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12</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9</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65538</vt:i4>
      </vt:variant>
      <vt:variant>
        <vt:i4>6</vt:i4>
      </vt:variant>
      <vt:variant>
        <vt:i4>0</vt:i4>
      </vt:variant>
      <vt:variant>
        <vt:i4>5</vt:i4>
      </vt:variant>
      <vt:variant>
        <vt:lpwstr>consultantplus://offline/ref=2737C7E822AD8322A1575D5F2839F1EF7DFD9BB373F01A8EC36E0DAF5B7800AC980DC58FBD170117C0AD29582A8F1E98A7880DB8963F1D82FB600059Y9K</vt:lpwstr>
      </vt:variant>
      <vt:variant>
        <vt:lpwstr/>
      </vt:variant>
      <vt:variant>
        <vt:i4>2556007</vt:i4>
      </vt:variant>
      <vt:variant>
        <vt:i4>3</vt:i4>
      </vt:variant>
      <vt:variant>
        <vt:i4>0</vt:i4>
      </vt:variant>
      <vt:variant>
        <vt:i4>5</vt:i4>
      </vt:variant>
      <vt:variant>
        <vt:lpwstr>consultantplus://offline/ref=5583B5233018211D80CC9F1FABFDD596B5916F5E0D3D13124A1B62AFB0F9F791FBDB9CC7C4A15C886D31A63133471CD75523727AC8D362A6F5O4H</vt:lpwstr>
      </vt:variant>
      <vt:variant>
        <vt:lpwstr/>
      </vt:variant>
      <vt:variant>
        <vt:i4>3604585</vt:i4>
      </vt:variant>
      <vt:variant>
        <vt:i4>0</vt:i4>
      </vt:variant>
      <vt:variant>
        <vt:i4>0</vt:i4>
      </vt:variant>
      <vt:variant>
        <vt:i4>5</vt:i4>
      </vt:variant>
      <vt:variant>
        <vt:lpwstr>consultantplus://offline/ref=427FA0631EE1A368C883FD5AB50BF4340D5E9EB34D745C10B555CE66BCCC2BE14D9D9966D20DEAE6aAyBH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dc:creator>
  <cp:lastModifiedBy>Ирина Александровна Чикурова</cp:lastModifiedBy>
  <cp:revision>106</cp:revision>
  <cp:lastPrinted>2023-06-28T02:19:00Z</cp:lastPrinted>
  <dcterms:created xsi:type="dcterms:W3CDTF">2021-04-30T05:35:00Z</dcterms:created>
  <dcterms:modified xsi:type="dcterms:W3CDTF">2023-06-29T02:10:00Z</dcterms:modified>
</cp:coreProperties>
</file>